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24" w:rsidRDefault="00F20D0E">
      <w:r>
        <w:t>结构化机器学习项目</w:t>
      </w:r>
    </w:p>
    <w:p w:rsidR="00F20D0E" w:rsidRDefault="00E56CB6">
      <w:r>
        <w:rPr>
          <w:rFonts w:hint="eastAsia"/>
        </w:rPr>
        <w:t>1.</w:t>
      </w:r>
      <w:r>
        <w:t xml:space="preserve">2 </w:t>
      </w:r>
      <w:r>
        <w:t>正交化</w:t>
      </w:r>
    </w:p>
    <w:p w:rsidR="00E56CB6" w:rsidRDefault="00E56CB6"/>
    <w:p w:rsidR="00E56CB6" w:rsidRDefault="00E56CB6" w:rsidP="00E56C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调参依据参数的正交化原则</w:t>
      </w:r>
      <w:r>
        <w:rPr>
          <w:rFonts w:hint="eastAsia"/>
        </w:rPr>
        <w:t>.</w:t>
      </w:r>
      <w:r>
        <w:t xml:space="preserve"> </w:t>
      </w:r>
      <w:r>
        <w:t>彼此不相互干扰的参数</w:t>
      </w:r>
      <w:r>
        <w:t>.</w:t>
      </w:r>
    </w:p>
    <w:p w:rsidR="00E56CB6" w:rsidRDefault="00FC64CB" w:rsidP="00E56C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t xml:space="preserve"> </w:t>
      </w:r>
      <w:r>
        <w:t>要保证在训练集上表现不错</w:t>
      </w:r>
      <w:r>
        <w:t>(</w:t>
      </w:r>
      <w:r>
        <w:t>通过某种指标</w:t>
      </w:r>
      <w:bookmarkStart w:id="0" w:name="_GoBack"/>
      <w:bookmarkEnd w:id="0"/>
      <w:r>
        <w:t>)</w:t>
      </w:r>
    </w:p>
    <w:sectPr w:rsidR="00E5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F78" w:rsidRDefault="00132F78" w:rsidP="00F20D0E">
      <w:r>
        <w:separator/>
      </w:r>
    </w:p>
  </w:endnote>
  <w:endnote w:type="continuationSeparator" w:id="0">
    <w:p w:rsidR="00132F78" w:rsidRDefault="00132F78" w:rsidP="00F2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F78" w:rsidRDefault="00132F78" w:rsidP="00F20D0E">
      <w:r>
        <w:separator/>
      </w:r>
    </w:p>
  </w:footnote>
  <w:footnote w:type="continuationSeparator" w:id="0">
    <w:p w:rsidR="00132F78" w:rsidRDefault="00132F78" w:rsidP="00F20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E67BC"/>
    <w:multiLevelType w:val="hybridMultilevel"/>
    <w:tmpl w:val="F07E9FD8"/>
    <w:lvl w:ilvl="0" w:tplc="D02A72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BB"/>
    <w:rsid w:val="00132F78"/>
    <w:rsid w:val="004358BB"/>
    <w:rsid w:val="006E1D24"/>
    <w:rsid w:val="00E56CB6"/>
    <w:rsid w:val="00F20D0E"/>
    <w:rsid w:val="00FC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42E6F-40E8-481D-B7D0-97125095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D0E"/>
    <w:rPr>
      <w:sz w:val="18"/>
      <w:szCs w:val="18"/>
    </w:rPr>
  </w:style>
  <w:style w:type="paragraph" w:styleId="a5">
    <w:name w:val="List Paragraph"/>
    <w:basedOn w:val="a"/>
    <w:uiPriority w:val="34"/>
    <w:qFormat/>
    <w:rsid w:val="00E56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3</cp:revision>
  <dcterms:created xsi:type="dcterms:W3CDTF">2019-04-26T14:58:00Z</dcterms:created>
  <dcterms:modified xsi:type="dcterms:W3CDTF">2019-04-26T15:19:00Z</dcterms:modified>
</cp:coreProperties>
</file>