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D79E5" w14:textId="77777777" w:rsidR="00931B60" w:rsidRDefault="0027100D">
      <w:pPr>
        <w:spacing w:after="40"/>
      </w:pPr>
      <w:r>
        <w:rPr>
          <w:b/>
          <w:bCs/>
          <w:sz w:val="58"/>
          <w:szCs w:val="58"/>
        </w:rPr>
        <w:t>Sydney Aisha</w:t>
      </w:r>
    </w:p>
    <w:p w14:paraId="0689FACB" w14:textId="77777777" w:rsidR="00931B60" w:rsidRDefault="0027100D">
      <w:pPr>
        <w:spacing w:after="40"/>
      </w:pPr>
      <w:r>
        <w:rPr>
          <w:b/>
          <w:bCs/>
          <w:color w:val="6B46C1"/>
        </w:rPr>
        <w:t xml:space="preserve">iOS </w:t>
      </w:r>
      <w:proofErr w:type="gramStart"/>
      <w:r>
        <w:rPr>
          <w:b/>
          <w:bCs/>
          <w:color w:val="6B46C1"/>
        </w:rPr>
        <w:t>Developer  ·</w:t>
      </w:r>
      <w:proofErr w:type="gramEnd"/>
      <w:r>
        <w:rPr>
          <w:b/>
          <w:bCs/>
          <w:color w:val="6B46C1"/>
        </w:rPr>
        <w:t xml:space="preserve">  Data </w:t>
      </w:r>
      <w:proofErr w:type="gramStart"/>
      <w:r>
        <w:rPr>
          <w:b/>
          <w:bCs/>
          <w:color w:val="6B46C1"/>
        </w:rPr>
        <w:t>Analyst  ·</w:t>
      </w:r>
      <w:proofErr w:type="gramEnd"/>
      <w:r>
        <w:rPr>
          <w:b/>
          <w:bCs/>
          <w:color w:val="6B46C1"/>
        </w:rPr>
        <w:t xml:space="preserve">  Swift · </w:t>
      </w:r>
      <w:proofErr w:type="spellStart"/>
      <w:r>
        <w:rPr>
          <w:b/>
          <w:bCs/>
          <w:color w:val="6B46C1"/>
        </w:rPr>
        <w:t>SwiftUI</w:t>
      </w:r>
      <w:proofErr w:type="spellEnd"/>
      <w:r>
        <w:rPr>
          <w:b/>
          <w:bCs/>
          <w:color w:val="6B46C1"/>
        </w:rPr>
        <w:t xml:space="preserve"> · Python · Firebase · HealthKit</w:t>
      </w:r>
    </w:p>
    <w:p w14:paraId="766704DA" w14:textId="77777777" w:rsidR="00931B60" w:rsidRPr="006A1101" w:rsidRDefault="0027100D">
      <w:pPr>
        <w:spacing w:after="20"/>
        <w:rPr>
          <w:lang w:val="fr-FR"/>
        </w:rPr>
      </w:pPr>
      <w:r w:rsidRPr="006A1101">
        <w:rPr>
          <w:color w:val="4A4A6A"/>
          <w:sz w:val="19"/>
          <w:szCs w:val="19"/>
          <w:lang w:val="fr-FR"/>
        </w:rPr>
        <w:t xml:space="preserve">Nairobi, </w:t>
      </w:r>
      <w:proofErr w:type="gramStart"/>
      <w:r w:rsidRPr="006A1101">
        <w:rPr>
          <w:color w:val="4A4A6A"/>
          <w:sz w:val="19"/>
          <w:szCs w:val="19"/>
          <w:lang w:val="fr-FR"/>
        </w:rPr>
        <w:t>Kenya  ·</w:t>
      </w:r>
      <w:proofErr w:type="gramEnd"/>
      <w:r w:rsidRPr="006A1101">
        <w:rPr>
          <w:color w:val="4A4A6A"/>
          <w:sz w:val="19"/>
          <w:szCs w:val="19"/>
          <w:lang w:val="fr-FR"/>
        </w:rPr>
        <w:t xml:space="preserve">  sydneyaisha4@gmail.com</w:t>
      </w:r>
    </w:p>
    <w:p w14:paraId="6932077E" w14:textId="77777777" w:rsidR="00931B60" w:rsidRPr="006A1101" w:rsidRDefault="00931B60">
      <w:pPr>
        <w:pBdr>
          <w:bottom w:val="single" w:sz="12" w:space="2" w:color="6B46C1"/>
        </w:pBdr>
        <w:spacing w:before="60"/>
        <w:rPr>
          <w:lang w:val="fr-FR"/>
        </w:rPr>
      </w:pPr>
    </w:p>
    <w:p w14:paraId="3F5666FB" w14:textId="77777777" w:rsidR="00931B60" w:rsidRPr="006A1101" w:rsidRDefault="0027100D">
      <w:pPr>
        <w:spacing w:before="260"/>
        <w:rPr>
          <w:lang w:val="fr-FR"/>
        </w:rPr>
      </w:pPr>
      <w:r w:rsidRPr="006A1101">
        <w:rPr>
          <w:b/>
          <w:bCs/>
          <w:color w:val="6B46C1"/>
          <w:spacing w:val="40"/>
          <w:sz w:val="22"/>
          <w:szCs w:val="22"/>
          <w:lang w:val="fr-FR"/>
        </w:rPr>
        <w:t>EDUCATION</w:t>
      </w:r>
    </w:p>
    <w:p w14:paraId="70B98ED6" w14:textId="77777777" w:rsidR="00931B60" w:rsidRPr="006A1101" w:rsidRDefault="00931B60">
      <w:pPr>
        <w:pBdr>
          <w:bottom w:val="single" w:sz="8" w:space="1" w:color="6B46C1"/>
        </w:pBdr>
        <w:spacing w:after="120"/>
        <w:rPr>
          <w:lang w:val="fr-FR"/>
        </w:rPr>
      </w:pPr>
    </w:p>
    <w:p w14:paraId="19A997EA" w14:textId="244AB7BE" w:rsidR="00931B60" w:rsidRDefault="0027100D">
      <w:pPr>
        <w:tabs>
          <w:tab w:val="right" w:pos="9026"/>
        </w:tabs>
        <w:spacing w:before="140" w:after="20"/>
      </w:pPr>
      <w:r>
        <w:rPr>
          <w:b/>
          <w:bCs/>
          <w:sz w:val="21"/>
          <w:szCs w:val="21"/>
        </w:rPr>
        <w:t xml:space="preserve">Apple Mobile Development </w:t>
      </w:r>
      <w:proofErr w:type="gramStart"/>
      <w:r>
        <w:rPr>
          <w:b/>
          <w:bCs/>
          <w:sz w:val="21"/>
          <w:szCs w:val="21"/>
        </w:rPr>
        <w:t>Training</w:t>
      </w:r>
      <w:r>
        <w:rPr>
          <w:color w:val="4A4A6A"/>
          <w:sz w:val="21"/>
          <w:szCs w:val="21"/>
        </w:rPr>
        <w:t xml:space="preserve">  ·</w:t>
      </w:r>
      <w:proofErr w:type="gramEnd"/>
      <w:r>
        <w:rPr>
          <w:color w:val="4A4A6A"/>
          <w:sz w:val="21"/>
          <w:szCs w:val="21"/>
        </w:rPr>
        <w:t xml:space="preserve">  </w:t>
      </w:r>
      <w:r>
        <w:rPr>
          <w:i/>
          <w:iCs/>
          <w:color w:val="4A4A6A"/>
          <w:sz w:val="21"/>
          <w:szCs w:val="21"/>
        </w:rPr>
        <w:t>Apple Inc. &amp; Strathmore University</w:t>
      </w:r>
      <w:r>
        <w:rPr>
          <w:sz w:val="21"/>
          <w:szCs w:val="21"/>
        </w:rPr>
        <w:tab/>
      </w:r>
      <w:r>
        <w:rPr>
          <w:color w:val="4A4A6A"/>
          <w:sz w:val="19"/>
          <w:szCs w:val="19"/>
        </w:rPr>
        <w:t xml:space="preserve">09/2025 </w:t>
      </w:r>
      <w:r w:rsidR="006A1101">
        <w:rPr>
          <w:color w:val="4A4A6A"/>
          <w:sz w:val="19"/>
          <w:szCs w:val="19"/>
        </w:rPr>
        <w:t>-</w:t>
      </w:r>
      <w:r>
        <w:rPr>
          <w:color w:val="4A4A6A"/>
          <w:sz w:val="19"/>
          <w:szCs w:val="19"/>
        </w:rPr>
        <w:t xml:space="preserve"> 03/2026</w:t>
      </w:r>
    </w:p>
    <w:p w14:paraId="1A359C57" w14:textId="7D8962B4" w:rsidR="00931B60" w:rsidRDefault="002710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Designed and developed Healio </w:t>
      </w:r>
      <w:r w:rsidR="006A1101">
        <w:rPr>
          <w:sz w:val="19"/>
          <w:szCs w:val="19"/>
        </w:rPr>
        <w:t>-</w:t>
      </w:r>
      <w:r>
        <w:rPr>
          <w:sz w:val="19"/>
          <w:szCs w:val="19"/>
        </w:rPr>
        <w:t>a full-stack iOS health monitoring app in Swift/</w:t>
      </w:r>
      <w:proofErr w:type="spellStart"/>
      <w:r>
        <w:rPr>
          <w:sz w:val="19"/>
          <w:szCs w:val="19"/>
        </w:rPr>
        <w:t>SwiftUI</w:t>
      </w:r>
      <w:proofErr w:type="spellEnd"/>
    </w:p>
    <w:p w14:paraId="15BB6F27" w14:textId="77777777" w:rsidR="00931B60" w:rsidRDefault="002710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Built a caregiver-patient architecture integrating HealthKit for real vitals history tracking</w:t>
      </w:r>
    </w:p>
    <w:p w14:paraId="52A3F1D3" w14:textId="77777777" w:rsidR="00931B60" w:rsidRDefault="002710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Implemented Firebase Auth, </w:t>
      </w:r>
      <w:proofErr w:type="spellStart"/>
      <w:r>
        <w:rPr>
          <w:sz w:val="19"/>
          <w:szCs w:val="19"/>
        </w:rPr>
        <w:t>Firestore</w:t>
      </w:r>
      <w:proofErr w:type="spellEnd"/>
      <w:r>
        <w:rPr>
          <w:sz w:val="19"/>
          <w:szCs w:val="19"/>
        </w:rPr>
        <w:t xml:space="preserve"> real-time messaging, and FCM push notifications</w:t>
      </w:r>
    </w:p>
    <w:p w14:paraId="76811081" w14:textId="77777777" w:rsidR="00931B60" w:rsidRDefault="002710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Delivered offline support, colour-coded vitals dashboard, health insights engine, and freemium subscription model</w:t>
      </w:r>
    </w:p>
    <w:p w14:paraId="5063116F" w14:textId="4B5B11E1" w:rsidR="00931B60" w:rsidRDefault="0027100D">
      <w:pPr>
        <w:tabs>
          <w:tab w:val="right" w:pos="9026"/>
        </w:tabs>
        <w:spacing w:before="140" w:after="20"/>
      </w:pPr>
      <w:r>
        <w:rPr>
          <w:b/>
          <w:bCs/>
          <w:sz w:val="21"/>
          <w:szCs w:val="21"/>
        </w:rPr>
        <w:t>Certificate in Data Analytics &amp; Visualisation (</w:t>
      </w:r>
      <w:proofErr w:type="gramStart"/>
      <w:r>
        <w:rPr>
          <w:b/>
          <w:bCs/>
          <w:sz w:val="21"/>
          <w:szCs w:val="21"/>
        </w:rPr>
        <w:t>CDAV)</w:t>
      </w:r>
      <w:r>
        <w:rPr>
          <w:color w:val="4A4A6A"/>
          <w:sz w:val="21"/>
          <w:szCs w:val="21"/>
        </w:rPr>
        <w:t xml:space="preserve">  ·</w:t>
      </w:r>
      <w:proofErr w:type="gramEnd"/>
      <w:r>
        <w:rPr>
          <w:color w:val="4A4A6A"/>
          <w:sz w:val="21"/>
          <w:szCs w:val="21"/>
        </w:rPr>
        <w:t xml:space="preserve">  </w:t>
      </w:r>
      <w:r>
        <w:rPr>
          <w:i/>
          <w:iCs/>
          <w:color w:val="4A4A6A"/>
          <w:sz w:val="21"/>
          <w:szCs w:val="21"/>
        </w:rPr>
        <w:t>iLab Africa, Strathmore University</w:t>
      </w:r>
      <w:r>
        <w:rPr>
          <w:sz w:val="21"/>
          <w:szCs w:val="21"/>
        </w:rPr>
        <w:tab/>
      </w:r>
      <w:r>
        <w:rPr>
          <w:color w:val="4A4A6A"/>
          <w:sz w:val="19"/>
          <w:szCs w:val="19"/>
        </w:rPr>
        <w:t xml:space="preserve">01/2026 </w:t>
      </w:r>
      <w:r w:rsidR="006A1101">
        <w:rPr>
          <w:color w:val="4A4A6A"/>
          <w:sz w:val="19"/>
          <w:szCs w:val="19"/>
        </w:rPr>
        <w:t>-</w:t>
      </w:r>
      <w:r>
        <w:rPr>
          <w:color w:val="4A4A6A"/>
          <w:sz w:val="19"/>
          <w:szCs w:val="19"/>
        </w:rPr>
        <w:t xml:space="preserve"> 03/2026</w:t>
      </w:r>
    </w:p>
    <w:p w14:paraId="03A0B0CF" w14:textId="77777777" w:rsidR="00931B60" w:rsidRDefault="002710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Analysed global renewable energy data across 104 countries spanning 1965–2021 using Python (Pandas, NumPy, </w:t>
      </w:r>
      <w:proofErr w:type="spellStart"/>
      <w:r>
        <w:rPr>
          <w:sz w:val="19"/>
          <w:szCs w:val="19"/>
        </w:rPr>
        <w:t>GeoPandas</w:t>
      </w:r>
      <w:proofErr w:type="spellEnd"/>
      <w:r>
        <w:rPr>
          <w:sz w:val="19"/>
          <w:szCs w:val="19"/>
        </w:rPr>
        <w:t>)</w:t>
      </w:r>
    </w:p>
    <w:p w14:paraId="46ABB4BD" w14:textId="77777777" w:rsidR="00931B60" w:rsidRDefault="002710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Produced choropleth maps and trend visualisations in Matplotlib and Power BI</w:t>
      </w:r>
    </w:p>
    <w:p w14:paraId="444191B3" w14:textId="7AF8B417" w:rsidR="00931B60" w:rsidRDefault="002710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Delivered dual presentations </w:t>
      </w:r>
      <w:r w:rsidR="006A1101">
        <w:rPr>
          <w:sz w:val="19"/>
          <w:szCs w:val="19"/>
        </w:rPr>
        <w:t>-</w:t>
      </w:r>
      <w:r>
        <w:rPr>
          <w:sz w:val="19"/>
          <w:szCs w:val="19"/>
        </w:rPr>
        <w:t xml:space="preserve">technical and non-technical </w:t>
      </w:r>
      <w:r w:rsidR="006A1101">
        <w:rPr>
          <w:sz w:val="19"/>
          <w:szCs w:val="19"/>
        </w:rPr>
        <w:t>-</w:t>
      </w:r>
      <w:r>
        <w:rPr>
          <w:sz w:val="19"/>
          <w:szCs w:val="19"/>
        </w:rPr>
        <w:t>synthesising key insights on energy transitions</w:t>
      </w:r>
    </w:p>
    <w:p w14:paraId="227F4E1B" w14:textId="1A1CAE02" w:rsidR="00931B60" w:rsidRDefault="0027100D">
      <w:pPr>
        <w:tabs>
          <w:tab w:val="right" w:pos="9026"/>
        </w:tabs>
        <w:spacing w:before="140" w:after="20"/>
      </w:pPr>
      <w:r>
        <w:rPr>
          <w:b/>
          <w:bCs/>
          <w:sz w:val="21"/>
          <w:szCs w:val="21"/>
        </w:rPr>
        <w:t xml:space="preserve">BSc Informatics and Computer </w:t>
      </w:r>
      <w:proofErr w:type="gramStart"/>
      <w:r>
        <w:rPr>
          <w:b/>
          <w:bCs/>
          <w:sz w:val="21"/>
          <w:szCs w:val="21"/>
        </w:rPr>
        <w:t>Science</w:t>
      </w:r>
      <w:r>
        <w:rPr>
          <w:color w:val="4A4A6A"/>
          <w:sz w:val="21"/>
          <w:szCs w:val="21"/>
        </w:rPr>
        <w:t xml:space="preserve">  ·</w:t>
      </w:r>
      <w:proofErr w:type="gramEnd"/>
      <w:r>
        <w:rPr>
          <w:color w:val="4A4A6A"/>
          <w:sz w:val="21"/>
          <w:szCs w:val="21"/>
        </w:rPr>
        <w:t xml:space="preserve">  </w:t>
      </w:r>
      <w:r>
        <w:rPr>
          <w:i/>
          <w:iCs/>
          <w:color w:val="4A4A6A"/>
          <w:sz w:val="21"/>
          <w:szCs w:val="21"/>
        </w:rPr>
        <w:t>Strathmore University, Nairobi</w:t>
      </w:r>
      <w:r>
        <w:rPr>
          <w:sz w:val="21"/>
          <w:szCs w:val="21"/>
        </w:rPr>
        <w:tab/>
      </w:r>
      <w:r>
        <w:rPr>
          <w:color w:val="4A4A6A"/>
          <w:sz w:val="19"/>
          <w:szCs w:val="19"/>
        </w:rPr>
        <w:t>04/2024</w:t>
      </w:r>
      <w:r w:rsidR="006A1101">
        <w:rPr>
          <w:color w:val="4A4A6A"/>
          <w:sz w:val="19"/>
          <w:szCs w:val="19"/>
        </w:rPr>
        <w:t xml:space="preserve"> -</w:t>
      </w:r>
      <w:r>
        <w:rPr>
          <w:color w:val="4A4A6A"/>
          <w:sz w:val="19"/>
          <w:szCs w:val="19"/>
        </w:rPr>
        <w:t xml:space="preserve"> present</w:t>
      </w:r>
    </w:p>
    <w:p w14:paraId="08E41FA1" w14:textId="77777777" w:rsidR="00931B60" w:rsidRDefault="002710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Year 3 | Relevant coursework: Data Structures, OOP, Software Engineering, Probability &amp; Statistics</w:t>
      </w:r>
    </w:p>
    <w:p w14:paraId="329E1158" w14:textId="5B2741CE" w:rsidR="00931B60" w:rsidRDefault="0027100D">
      <w:pPr>
        <w:tabs>
          <w:tab w:val="right" w:pos="9026"/>
        </w:tabs>
        <w:spacing w:before="140" w:after="20"/>
      </w:pPr>
      <w:r>
        <w:rPr>
          <w:b/>
          <w:bCs/>
          <w:sz w:val="21"/>
          <w:szCs w:val="21"/>
        </w:rPr>
        <w:t xml:space="preserve">KCSE </w:t>
      </w:r>
      <w:proofErr w:type="gramStart"/>
      <w:r>
        <w:rPr>
          <w:b/>
          <w:bCs/>
          <w:sz w:val="21"/>
          <w:szCs w:val="21"/>
        </w:rPr>
        <w:t>Certificate</w:t>
      </w:r>
      <w:r>
        <w:rPr>
          <w:color w:val="4A4A6A"/>
          <w:sz w:val="21"/>
          <w:szCs w:val="21"/>
        </w:rPr>
        <w:t xml:space="preserve">  ·</w:t>
      </w:r>
      <w:proofErr w:type="gramEnd"/>
      <w:r>
        <w:rPr>
          <w:color w:val="4A4A6A"/>
          <w:sz w:val="21"/>
          <w:szCs w:val="21"/>
        </w:rPr>
        <w:t xml:space="preserve">  </w:t>
      </w:r>
      <w:proofErr w:type="spellStart"/>
      <w:r>
        <w:rPr>
          <w:i/>
          <w:iCs/>
          <w:color w:val="4A4A6A"/>
          <w:sz w:val="21"/>
          <w:szCs w:val="21"/>
        </w:rPr>
        <w:t>Riara</w:t>
      </w:r>
      <w:proofErr w:type="spellEnd"/>
      <w:r>
        <w:rPr>
          <w:i/>
          <w:iCs/>
          <w:color w:val="4A4A6A"/>
          <w:sz w:val="21"/>
          <w:szCs w:val="21"/>
        </w:rPr>
        <w:t xml:space="preserve"> Springs Girls High School</w:t>
      </w:r>
      <w:r>
        <w:rPr>
          <w:sz w:val="21"/>
          <w:szCs w:val="21"/>
        </w:rPr>
        <w:tab/>
      </w:r>
      <w:r>
        <w:rPr>
          <w:color w:val="4A4A6A"/>
          <w:sz w:val="19"/>
          <w:szCs w:val="19"/>
        </w:rPr>
        <w:t xml:space="preserve">01/2020 </w:t>
      </w:r>
      <w:r w:rsidR="006A1101">
        <w:rPr>
          <w:color w:val="4A4A6A"/>
          <w:sz w:val="19"/>
          <w:szCs w:val="19"/>
        </w:rPr>
        <w:t>-</w:t>
      </w:r>
      <w:r>
        <w:rPr>
          <w:color w:val="4A4A6A"/>
          <w:sz w:val="19"/>
          <w:szCs w:val="19"/>
        </w:rPr>
        <w:t xml:space="preserve"> 10/2023</w:t>
      </w:r>
    </w:p>
    <w:p w14:paraId="750C3D19" w14:textId="0C1455D4" w:rsidR="00931B60" w:rsidRDefault="002710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Writer's Guild Club Head </w:t>
      </w:r>
      <w:proofErr w:type="gramStart"/>
      <w:r>
        <w:rPr>
          <w:sz w:val="19"/>
          <w:szCs w:val="19"/>
        </w:rPr>
        <w:t>2022  ·</w:t>
      </w:r>
      <w:proofErr w:type="gramEnd"/>
      <w:r>
        <w:rPr>
          <w:sz w:val="19"/>
          <w:szCs w:val="19"/>
        </w:rPr>
        <w:t xml:space="preserve">  World Scholars Tournament Gold </w:t>
      </w:r>
      <w:proofErr w:type="spellStart"/>
      <w:r>
        <w:rPr>
          <w:sz w:val="19"/>
          <w:szCs w:val="19"/>
        </w:rPr>
        <w:t>Medalist</w:t>
      </w:r>
      <w:proofErr w:type="spellEnd"/>
      <w:r>
        <w:rPr>
          <w:sz w:val="19"/>
          <w:szCs w:val="19"/>
        </w:rPr>
        <w:t xml:space="preserve">, Creative Writing </w:t>
      </w:r>
      <w:proofErr w:type="gramStart"/>
      <w:r>
        <w:rPr>
          <w:sz w:val="19"/>
          <w:szCs w:val="19"/>
        </w:rPr>
        <w:t>2022  ·</w:t>
      </w:r>
      <w:proofErr w:type="gramEnd"/>
      <w:r>
        <w:rPr>
          <w:sz w:val="19"/>
          <w:szCs w:val="19"/>
        </w:rPr>
        <w:t xml:space="preserve">  Library Captain 2023</w:t>
      </w:r>
    </w:p>
    <w:p w14:paraId="7190EA01" w14:textId="77777777" w:rsidR="00931B60" w:rsidRDefault="0027100D">
      <w:pPr>
        <w:spacing w:before="260"/>
      </w:pPr>
      <w:r>
        <w:rPr>
          <w:b/>
          <w:bCs/>
          <w:color w:val="6B46C1"/>
          <w:spacing w:val="40"/>
          <w:sz w:val="22"/>
          <w:szCs w:val="22"/>
        </w:rPr>
        <w:t>PROJECTS</w:t>
      </w:r>
    </w:p>
    <w:p w14:paraId="5F6E275D" w14:textId="77777777" w:rsidR="00931B60" w:rsidRDefault="00931B60">
      <w:pPr>
        <w:pBdr>
          <w:bottom w:val="single" w:sz="8" w:space="1" w:color="6B46C1"/>
        </w:pBdr>
        <w:spacing w:after="120"/>
      </w:pPr>
    </w:p>
    <w:p w14:paraId="1FE9167E" w14:textId="15808779" w:rsidR="00931B60" w:rsidRDefault="0027100D">
      <w:pPr>
        <w:tabs>
          <w:tab w:val="right" w:pos="9026"/>
        </w:tabs>
        <w:spacing w:before="140" w:after="20"/>
      </w:pPr>
      <w:r>
        <w:rPr>
          <w:b/>
          <w:bCs/>
          <w:sz w:val="21"/>
          <w:szCs w:val="21"/>
        </w:rPr>
        <w:t xml:space="preserve">Healio </w:t>
      </w:r>
      <w:r w:rsidR="006A1101">
        <w:rPr>
          <w:b/>
          <w:bCs/>
          <w:sz w:val="21"/>
          <w:szCs w:val="21"/>
        </w:rPr>
        <w:t>-</w:t>
      </w:r>
      <w:r>
        <w:rPr>
          <w:b/>
          <w:bCs/>
          <w:sz w:val="21"/>
          <w:szCs w:val="21"/>
        </w:rPr>
        <w:t xml:space="preserve"> iOS Health Monitoring </w:t>
      </w:r>
      <w:proofErr w:type="gramStart"/>
      <w:r>
        <w:rPr>
          <w:b/>
          <w:bCs/>
          <w:sz w:val="21"/>
          <w:szCs w:val="21"/>
        </w:rPr>
        <w:t>App</w:t>
      </w:r>
      <w:r>
        <w:rPr>
          <w:color w:val="4A4A6A"/>
          <w:sz w:val="21"/>
          <w:szCs w:val="21"/>
        </w:rPr>
        <w:t xml:space="preserve">  ·</w:t>
      </w:r>
      <w:proofErr w:type="gramEnd"/>
      <w:r>
        <w:rPr>
          <w:color w:val="4A4A6A"/>
          <w:sz w:val="21"/>
          <w:szCs w:val="21"/>
        </w:rPr>
        <w:t xml:space="preserve">  </w:t>
      </w:r>
      <w:r>
        <w:rPr>
          <w:i/>
          <w:iCs/>
          <w:color w:val="4A4A6A"/>
          <w:sz w:val="21"/>
          <w:szCs w:val="21"/>
        </w:rPr>
        <w:t>Apple Mobile Development Training Capstone</w:t>
      </w:r>
      <w:r>
        <w:rPr>
          <w:sz w:val="21"/>
          <w:szCs w:val="21"/>
        </w:rPr>
        <w:tab/>
      </w:r>
      <w:r>
        <w:rPr>
          <w:color w:val="4A4A6A"/>
          <w:sz w:val="19"/>
          <w:szCs w:val="19"/>
        </w:rPr>
        <w:t xml:space="preserve">2025 </w:t>
      </w:r>
      <w:r w:rsidR="006A1101">
        <w:rPr>
          <w:color w:val="4A4A6A"/>
          <w:sz w:val="19"/>
          <w:szCs w:val="19"/>
        </w:rPr>
        <w:t>-</w:t>
      </w:r>
      <w:r>
        <w:rPr>
          <w:color w:val="4A4A6A"/>
          <w:sz w:val="19"/>
          <w:szCs w:val="19"/>
        </w:rPr>
        <w:t xml:space="preserve"> 2026</w:t>
      </w:r>
    </w:p>
    <w:p w14:paraId="4C10B557" w14:textId="77777777" w:rsidR="00931B60" w:rsidRDefault="002710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Built a production-ready iOS app connecting caregivers and patients with real-time health monitoring</w:t>
      </w:r>
    </w:p>
    <w:p w14:paraId="3809B514" w14:textId="612DDCC6" w:rsidR="00931B60" w:rsidRDefault="002710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Stack: Swift, </w:t>
      </w:r>
      <w:proofErr w:type="spellStart"/>
      <w:r>
        <w:rPr>
          <w:sz w:val="19"/>
          <w:szCs w:val="19"/>
        </w:rPr>
        <w:t>SwiftUI</w:t>
      </w:r>
      <w:proofErr w:type="spellEnd"/>
      <w:r>
        <w:rPr>
          <w:sz w:val="19"/>
          <w:szCs w:val="19"/>
        </w:rPr>
        <w:t xml:space="preserve">, Firebase (Auth · </w:t>
      </w:r>
      <w:proofErr w:type="spellStart"/>
      <w:r>
        <w:rPr>
          <w:sz w:val="19"/>
          <w:szCs w:val="19"/>
        </w:rPr>
        <w:t>Firestore</w:t>
      </w:r>
      <w:proofErr w:type="spellEnd"/>
      <w:r>
        <w:rPr>
          <w:sz w:val="19"/>
          <w:szCs w:val="19"/>
        </w:rPr>
        <w:t xml:space="preserve"> · FCM), HealthKit, Xcode </w:t>
      </w:r>
      <w:r w:rsidR="006A1101">
        <w:rPr>
          <w:sz w:val="19"/>
          <w:szCs w:val="19"/>
        </w:rPr>
        <w:t>-</w:t>
      </w:r>
      <w:r>
        <w:rPr>
          <w:sz w:val="19"/>
          <w:szCs w:val="19"/>
        </w:rPr>
        <w:t xml:space="preserve"> full offline support and App Store freemium model</w:t>
      </w:r>
    </w:p>
    <w:p w14:paraId="67749E60" w14:textId="77777777" w:rsidR="00931B60" w:rsidRDefault="002710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Sole developer across the full build cycle: architecture design, UI implementation, backend integration, and testing</w:t>
      </w:r>
    </w:p>
    <w:p w14:paraId="7FECA81B" w14:textId="7CC8A1C0" w:rsidR="00931B60" w:rsidRDefault="0027100D">
      <w:pPr>
        <w:tabs>
          <w:tab w:val="right" w:pos="9026"/>
        </w:tabs>
        <w:spacing w:before="140" w:after="20"/>
      </w:pPr>
      <w:r>
        <w:rPr>
          <w:b/>
          <w:bCs/>
          <w:sz w:val="21"/>
          <w:szCs w:val="21"/>
        </w:rPr>
        <w:t xml:space="preserve">Global Renewable Energy Trends </w:t>
      </w:r>
      <w:r w:rsidR="006A1101">
        <w:rPr>
          <w:b/>
          <w:bCs/>
          <w:sz w:val="21"/>
          <w:szCs w:val="21"/>
        </w:rPr>
        <w:t>-</w:t>
      </w:r>
      <w:r>
        <w:rPr>
          <w:b/>
          <w:bCs/>
          <w:sz w:val="21"/>
          <w:szCs w:val="21"/>
        </w:rPr>
        <w:t xml:space="preserve"> Data </w:t>
      </w:r>
      <w:proofErr w:type="gramStart"/>
      <w:r>
        <w:rPr>
          <w:b/>
          <w:bCs/>
          <w:sz w:val="21"/>
          <w:szCs w:val="21"/>
        </w:rPr>
        <w:t>Analysis</w:t>
      </w:r>
      <w:r>
        <w:rPr>
          <w:color w:val="4A4A6A"/>
          <w:sz w:val="21"/>
          <w:szCs w:val="21"/>
        </w:rPr>
        <w:t xml:space="preserve">  ·</w:t>
      </w:r>
      <w:proofErr w:type="gramEnd"/>
      <w:r>
        <w:rPr>
          <w:color w:val="4A4A6A"/>
          <w:sz w:val="21"/>
          <w:szCs w:val="21"/>
        </w:rPr>
        <w:t xml:space="preserve">  </w:t>
      </w:r>
      <w:r>
        <w:rPr>
          <w:i/>
          <w:iCs/>
          <w:color w:val="4A4A6A"/>
          <w:sz w:val="21"/>
          <w:szCs w:val="21"/>
        </w:rPr>
        <w:t>iLab Africa CDAV Capstone (Individual)</w:t>
      </w:r>
      <w:r>
        <w:rPr>
          <w:sz w:val="21"/>
          <w:szCs w:val="21"/>
        </w:rPr>
        <w:tab/>
      </w:r>
      <w:r>
        <w:rPr>
          <w:color w:val="4A4A6A"/>
          <w:sz w:val="19"/>
          <w:szCs w:val="19"/>
        </w:rPr>
        <w:t>2026</w:t>
      </w:r>
    </w:p>
    <w:p w14:paraId="34FA0ED8" w14:textId="77777777" w:rsidR="00931B60" w:rsidRDefault="002710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Cleaned and analysed a 56-year, 104-country dataset on renewable energy share using Python (Pandas, NumPy, </w:t>
      </w:r>
      <w:proofErr w:type="spellStart"/>
      <w:r>
        <w:rPr>
          <w:sz w:val="19"/>
          <w:szCs w:val="19"/>
        </w:rPr>
        <w:t>GeoPandas</w:t>
      </w:r>
      <w:proofErr w:type="spellEnd"/>
      <w:r>
        <w:rPr>
          <w:sz w:val="19"/>
          <w:szCs w:val="19"/>
        </w:rPr>
        <w:t>)</w:t>
      </w:r>
    </w:p>
    <w:p w14:paraId="781831D5" w14:textId="77777777" w:rsidR="00931B60" w:rsidRDefault="002710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Produced </w:t>
      </w:r>
      <w:proofErr w:type="spellStart"/>
      <w:r>
        <w:rPr>
          <w:sz w:val="19"/>
          <w:szCs w:val="19"/>
        </w:rPr>
        <w:t>GeoPandas</w:t>
      </w:r>
      <w:proofErr w:type="spellEnd"/>
      <w:r>
        <w:rPr>
          <w:sz w:val="19"/>
          <w:szCs w:val="19"/>
        </w:rPr>
        <w:t xml:space="preserve"> choropleth maps and Power BI dashboards revealing regional fossil-fuel displacement patterns</w:t>
      </w:r>
    </w:p>
    <w:p w14:paraId="533CAF84" w14:textId="77777777" w:rsidR="00931B60" w:rsidRDefault="002710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Presented findings to both technical and non-technical audiences; identified key insight that renewable share gains in some regions reflected fossil fuel decline, not clean energy growth</w:t>
      </w:r>
    </w:p>
    <w:p w14:paraId="5A262D99" w14:textId="55149602" w:rsidR="00931B60" w:rsidRDefault="0027100D">
      <w:pPr>
        <w:tabs>
          <w:tab w:val="right" w:pos="9026"/>
        </w:tabs>
        <w:spacing w:before="140" w:after="20"/>
      </w:pPr>
      <w:r>
        <w:rPr>
          <w:b/>
          <w:bCs/>
          <w:sz w:val="21"/>
          <w:szCs w:val="21"/>
        </w:rPr>
        <w:t xml:space="preserve">Pharmacy Management System </w:t>
      </w:r>
      <w:r w:rsidR="006A1101">
        <w:rPr>
          <w:b/>
          <w:bCs/>
          <w:sz w:val="21"/>
          <w:szCs w:val="21"/>
        </w:rPr>
        <w:t>-</w:t>
      </w:r>
      <w:r>
        <w:rPr>
          <w:b/>
          <w:bCs/>
          <w:sz w:val="21"/>
          <w:szCs w:val="21"/>
        </w:rPr>
        <w:t xml:space="preserve">Requirements </w:t>
      </w:r>
      <w:proofErr w:type="gramStart"/>
      <w:r>
        <w:rPr>
          <w:b/>
          <w:bCs/>
          <w:sz w:val="21"/>
          <w:szCs w:val="21"/>
        </w:rPr>
        <w:t>Analysis</w:t>
      </w:r>
      <w:r>
        <w:rPr>
          <w:color w:val="4A4A6A"/>
          <w:sz w:val="21"/>
          <w:szCs w:val="21"/>
        </w:rPr>
        <w:t xml:space="preserve">  ·</w:t>
      </w:r>
      <w:proofErr w:type="gramEnd"/>
      <w:r>
        <w:rPr>
          <w:color w:val="4A4A6A"/>
          <w:sz w:val="21"/>
          <w:szCs w:val="21"/>
        </w:rPr>
        <w:t xml:space="preserve">  </w:t>
      </w:r>
      <w:r>
        <w:rPr>
          <w:i/>
          <w:iCs/>
          <w:color w:val="4A4A6A"/>
          <w:sz w:val="21"/>
          <w:szCs w:val="21"/>
        </w:rPr>
        <w:t>Client Project, Woods Pharmaceuticals</w:t>
      </w:r>
      <w:r>
        <w:rPr>
          <w:sz w:val="21"/>
          <w:szCs w:val="21"/>
        </w:rPr>
        <w:tab/>
      </w:r>
      <w:r>
        <w:rPr>
          <w:color w:val="4A4A6A"/>
          <w:sz w:val="19"/>
          <w:szCs w:val="19"/>
        </w:rPr>
        <w:t>2024</w:t>
      </w:r>
    </w:p>
    <w:p w14:paraId="05B02DD6" w14:textId="77777777" w:rsidR="00931B60" w:rsidRDefault="002710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Led stakeholder interviews and requirements-gathering sessions for a pharmacy dispensing and inventory system</w:t>
      </w:r>
    </w:p>
    <w:p w14:paraId="52DB29C2" w14:textId="77777777" w:rsidR="00931B60" w:rsidRDefault="002710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Produced structured system requirements documentation covering prescription processing, payment workflows, and compliance constraints</w:t>
      </w:r>
    </w:p>
    <w:p w14:paraId="3CDDC81A" w14:textId="0CB4F672" w:rsidR="00931B60" w:rsidRDefault="0027100D">
      <w:pPr>
        <w:tabs>
          <w:tab w:val="right" w:pos="9026"/>
        </w:tabs>
        <w:spacing w:before="140" w:after="20"/>
      </w:pPr>
      <w:r>
        <w:rPr>
          <w:b/>
          <w:bCs/>
          <w:sz w:val="21"/>
          <w:szCs w:val="21"/>
        </w:rPr>
        <w:t xml:space="preserve">HEKIMA Health Initiative </w:t>
      </w:r>
      <w:r w:rsidR="006A1101">
        <w:rPr>
          <w:b/>
          <w:bCs/>
          <w:sz w:val="21"/>
          <w:szCs w:val="21"/>
        </w:rPr>
        <w:t>-</w:t>
      </w:r>
      <w:r>
        <w:rPr>
          <w:b/>
          <w:bCs/>
          <w:sz w:val="21"/>
          <w:szCs w:val="21"/>
        </w:rPr>
        <w:t xml:space="preserve">Visual </w:t>
      </w:r>
      <w:proofErr w:type="gramStart"/>
      <w:r>
        <w:rPr>
          <w:b/>
          <w:bCs/>
          <w:sz w:val="21"/>
          <w:szCs w:val="21"/>
        </w:rPr>
        <w:t>Design</w:t>
      </w:r>
      <w:r>
        <w:rPr>
          <w:color w:val="4A4A6A"/>
          <w:sz w:val="21"/>
          <w:szCs w:val="21"/>
        </w:rPr>
        <w:t xml:space="preserve">  ·</w:t>
      </w:r>
      <w:proofErr w:type="gramEnd"/>
      <w:r>
        <w:rPr>
          <w:color w:val="4A4A6A"/>
          <w:sz w:val="21"/>
          <w:szCs w:val="21"/>
        </w:rPr>
        <w:t xml:space="preserve">  </w:t>
      </w:r>
      <w:r>
        <w:rPr>
          <w:i/>
          <w:iCs/>
          <w:color w:val="4A4A6A"/>
          <w:sz w:val="21"/>
          <w:szCs w:val="21"/>
        </w:rPr>
        <w:t>Freelance</w:t>
      </w:r>
      <w:r>
        <w:rPr>
          <w:sz w:val="21"/>
          <w:szCs w:val="21"/>
        </w:rPr>
        <w:tab/>
      </w:r>
      <w:r>
        <w:rPr>
          <w:color w:val="4A4A6A"/>
          <w:sz w:val="19"/>
          <w:szCs w:val="19"/>
        </w:rPr>
        <w:t>2025</w:t>
      </w:r>
    </w:p>
    <w:p w14:paraId="23525202" w14:textId="77777777" w:rsidR="00931B60" w:rsidRDefault="002710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Designed an SVG infographic for a multisectoral health research initiative spanning Kenya, Uganda, and Nigeria</w:t>
      </w:r>
    </w:p>
    <w:p w14:paraId="2820D1EC" w14:textId="77777777" w:rsidR="00931B60" w:rsidRDefault="002710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Translated complex programme data into a clear, accessible visual narrative for stakeholder communication</w:t>
      </w:r>
    </w:p>
    <w:p w14:paraId="0E22113F" w14:textId="77777777" w:rsidR="00931B60" w:rsidRDefault="0027100D">
      <w:pPr>
        <w:spacing w:before="260"/>
      </w:pPr>
      <w:r>
        <w:rPr>
          <w:b/>
          <w:bCs/>
          <w:color w:val="6B46C1"/>
          <w:spacing w:val="40"/>
          <w:sz w:val="22"/>
          <w:szCs w:val="22"/>
        </w:rPr>
        <w:t>PROFESSIONAL EXPERIENCE</w:t>
      </w:r>
    </w:p>
    <w:p w14:paraId="4BFC4E71" w14:textId="77777777" w:rsidR="00931B60" w:rsidRDefault="00931B60">
      <w:pPr>
        <w:pBdr>
          <w:bottom w:val="single" w:sz="8" w:space="1" w:color="6B46C1"/>
        </w:pBdr>
        <w:spacing w:after="120"/>
      </w:pPr>
    </w:p>
    <w:p w14:paraId="295A1381" w14:textId="77777777" w:rsidR="00931B60" w:rsidRDefault="0027100D">
      <w:pPr>
        <w:tabs>
          <w:tab w:val="right" w:pos="9026"/>
        </w:tabs>
        <w:spacing w:before="140" w:after="20"/>
      </w:pPr>
      <w:r>
        <w:rPr>
          <w:b/>
          <w:bCs/>
          <w:sz w:val="21"/>
          <w:szCs w:val="21"/>
        </w:rPr>
        <w:lastRenderedPageBreak/>
        <w:t xml:space="preserve">Pharmacist </w:t>
      </w:r>
      <w:proofErr w:type="gramStart"/>
      <w:r>
        <w:rPr>
          <w:b/>
          <w:bCs/>
          <w:sz w:val="21"/>
          <w:szCs w:val="21"/>
        </w:rPr>
        <w:t>Assistant</w:t>
      </w:r>
      <w:r>
        <w:rPr>
          <w:color w:val="4A4A6A"/>
          <w:sz w:val="21"/>
          <w:szCs w:val="21"/>
        </w:rPr>
        <w:t xml:space="preserve">  ·</w:t>
      </w:r>
      <w:proofErr w:type="gramEnd"/>
      <w:r>
        <w:rPr>
          <w:color w:val="4A4A6A"/>
          <w:sz w:val="21"/>
          <w:szCs w:val="21"/>
        </w:rPr>
        <w:t xml:space="preserve">  </w:t>
      </w:r>
      <w:r>
        <w:rPr>
          <w:i/>
          <w:iCs/>
          <w:color w:val="4A4A6A"/>
          <w:sz w:val="21"/>
          <w:szCs w:val="21"/>
        </w:rPr>
        <w:t>Woods Pharmaceuticals Ltd., Nairobi</w:t>
      </w:r>
      <w:r>
        <w:rPr>
          <w:sz w:val="21"/>
          <w:szCs w:val="21"/>
        </w:rPr>
        <w:tab/>
      </w:r>
      <w:r>
        <w:rPr>
          <w:color w:val="4A4A6A"/>
          <w:sz w:val="19"/>
          <w:szCs w:val="19"/>
        </w:rPr>
        <w:t>01/2024 – 03/2024</w:t>
      </w:r>
    </w:p>
    <w:p w14:paraId="7FAAF627" w14:textId="77777777" w:rsidR="00931B60" w:rsidRDefault="002710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Supported medication preparation, dispensing, and compliance; operated pharmacy management software for prescription processing and payments</w:t>
      </w:r>
    </w:p>
    <w:p w14:paraId="5CB24282" w14:textId="77777777" w:rsidR="00931B60" w:rsidRDefault="0027100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Delivered front-line customer service and maintained regulated inventory documentation</w:t>
      </w:r>
    </w:p>
    <w:p w14:paraId="3DAE574F" w14:textId="77777777" w:rsidR="00931B60" w:rsidRDefault="0027100D">
      <w:pPr>
        <w:spacing w:before="260"/>
      </w:pPr>
      <w:r>
        <w:rPr>
          <w:b/>
          <w:bCs/>
          <w:color w:val="6B46C1"/>
          <w:spacing w:val="40"/>
          <w:sz w:val="22"/>
          <w:szCs w:val="22"/>
        </w:rPr>
        <w:t>SKILLS</w:t>
      </w:r>
    </w:p>
    <w:p w14:paraId="6458429F" w14:textId="77777777" w:rsidR="00931B60" w:rsidRDefault="00931B60">
      <w:pPr>
        <w:pBdr>
          <w:bottom w:val="single" w:sz="8" w:space="1" w:color="6B46C1"/>
        </w:pBdr>
        <w:spacing w:after="120"/>
      </w:pPr>
    </w:p>
    <w:p w14:paraId="2900AE32" w14:textId="77777777" w:rsidR="00931B60" w:rsidRDefault="0027100D">
      <w:pPr>
        <w:spacing w:before="60" w:after="30"/>
      </w:pPr>
      <w:r>
        <w:rPr>
          <w:b/>
          <w:bCs/>
          <w:color w:val="6B46C1"/>
          <w:sz w:val="19"/>
          <w:szCs w:val="19"/>
        </w:rPr>
        <w:t xml:space="preserve">Mobile Development:  </w:t>
      </w:r>
      <w:r>
        <w:rPr>
          <w:sz w:val="19"/>
          <w:szCs w:val="19"/>
        </w:rPr>
        <w:t xml:space="preserve">Swift · </w:t>
      </w:r>
      <w:proofErr w:type="spellStart"/>
      <w:r>
        <w:rPr>
          <w:sz w:val="19"/>
          <w:szCs w:val="19"/>
        </w:rPr>
        <w:t>SwiftUI</w:t>
      </w:r>
      <w:proofErr w:type="spellEnd"/>
      <w:r>
        <w:rPr>
          <w:sz w:val="19"/>
          <w:szCs w:val="19"/>
        </w:rPr>
        <w:t xml:space="preserve"> · HealthKit · Firebase (Auth, </w:t>
      </w:r>
      <w:proofErr w:type="spellStart"/>
      <w:r>
        <w:rPr>
          <w:sz w:val="19"/>
          <w:szCs w:val="19"/>
        </w:rPr>
        <w:t>Firestore</w:t>
      </w:r>
      <w:proofErr w:type="spellEnd"/>
      <w:r>
        <w:rPr>
          <w:sz w:val="19"/>
          <w:szCs w:val="19"/>
        </w:rPr>
        <w:t>, FCM) · Xcode</w:t>
      </w:r>
    </w:p>
    <w:p w14:paraId="1A27853D" w14:textId="77777777" w:rsidR="00931B60" w:rsidRDefault="0027100D">
      <w:pPr>
        <w:spacing w:before="60" w:after="30"/>
      </w:pPr>
      <w:r>
        <w:rPr>
          <w:b/>
          <w:bCs/>
          <w:color w:val="6B46C1"/>
          <w:sz w:val="19"/>
          <w:szCs w:val="19"/>
        </w:rPr>
        <w:t xml:space="preserve">Data &amp; Analytics:  </w:t>
      </w:r>
      <w:r>
        <w:rPr>
          <w:sz w:val="19"/>
          <w:szCs w:val="19"/>
        </w:rPr>
        <w:t xml:space="preserve">Python · Pandas · NumPy · Matplotlib · Seaborn · </w:t>
      </w:r>
      <w:proofErr w:type="spellStart"/>
      <w:r>
        <w:rPr>
          <w:sz w:val="19"/>
          <w:szCs w:val="19"/>
        </w:rPr>
        <w:t>GeoPandas</w:t>
      </w:r>
      <w:proofErr w:type="spellEnd"/>
      <w:r>
        <w:rPr>
          <w:sz w:val="19"/>
          <w:szCs w:val="19"/>
        </w:rPr>
        <w:t xml:space="preserve"> · Power BI</w:t>
      </w:r>
    </w:p>
    <w:p w14:paraId="792F3D2A" w14:textId="77777777" w:rsidR="00931B60" w:rsidRDefault="0027100D">
      <w:pPr>
        <w:spacing w:before="60" w:after="30"/>
      </w:pPr>
      <w:r>
        <w:rPr>
          <w:b/>
          <w:bCs/>
          <w:color w:val="6B46C1"/>
          <w:sz w:val="19"/>
          <w:szCs w:val="19"/>
        </w:rPr>
        <w:t xml:space="preserve">Design &amp; Other:  </w:t>
      </w:r>
      <w:r>
        <w:rPr>
          <w:sz w:val="19"/>
          <w:szCs w:val="19"/>
        </w:rPr>
        <w:t>SVG / Visual Design · UI/UX Fundamentals · Git · Requirements Gathering · Technical Documentation</w:t>
      </w:r>
    </w:p>
    <w:p w14:paraId="244A6374" w14:textId="77777777" w:rsidR="00931B60" w:rsidRDefault="0027100D">
      <w:pPr>
        <w:spacing w:before="260"/>
      </w:pPr>
      <w:r>
        <w:rPr>
          <w:b/>
          <w:bCs/>
          <w:color w:val="6B46C1"/>
          <w:spacing w:val="40"/>
          <w:sz w:val="22"/>
          <w:szCs w:val="22"/>
        </w:rPr>
        <w:t>INTERESTS</w:t>
      </w:r>
    </w:p>
    <w:p w14:paraId="54D621E5" w14:textId="77777777" w:rsidR="00931B60" w:rsidRDefault="00931B60">
      <w:pPr>
        <w:pBdr>
          <w:bottom w:val="single" w:sz="8" w:space="1" w:color="6B46C1"/>
        </w:pBdr>
        <w:spacing w:after="120"/>
      </w:pPr>
    </w:p>
    <w:p w14:paraId="35DF3658" w14:textId="77777777" w:rsidR="00931B60" w:rsidRDefault="0027100D">
      <w:pPr>
        <w:spacing w:after="30"/>
      </w:pPr>
      <w:r>
        <w:rPr>
          <w:sz w:val="19"/>
          <w:szCs w:val="19"/>
        </w:rPr>
        <w:t xml:space="preserve">iOS Development &amp; the Apple </w:t>
      </w:r>
      <w:proofErr w:type="gramStart"/>
      <w:r>
        <w:rPr>
          <w:sz w:val="19"/>
          <w:szCs w:val="19"/>
        </w:rPr>
        <w:t>Ecosystem  ·</w:t>
      </w:r>
      <w:proofErr w:type="gramEnd"/>
      <w:r>
        <w:rPr>
          <w:sz w:val="19"/>
          <w:szCs w:val="19"/>
        </w:rPr>
        <w:t xml:space="preserve">  Health </w:t>
      </w:r>
      <w:proofErr w:type="gramStart"/>
      <w:r>
        <w:rPr>
          <w:sz w:val="19"/>
          <w:szCs w:val="19"/>
        </w:rPr>
        <w:t>Technology  ·</w:t>
      </w:r>
      <w:proofErr w:type="gramEnd"/>
      <w:r>
        <w:rPr>
          <w:sz w:val="19"/>
          <w:szCs w:val="19"/>
        </w:rPr>
        <w:t xml:space="preserve">  Data Analytics &amp; </w:t>
      </w:r>
      <w:proofErr w:type="gramStart"/>
      <w:r>
        <w:rPr>
          <w:sz w:val="19"/>
          <w:szCs w:val="19"/>
        </w:rPr>
        <w:t>AI  ·</w:t>
      </w:r>
      <w:proofErr w:type="gramEnd"/>
      <w:r>
        <w:rPr>
          <w:sz w:val="19"/>
          <w:szCs w:val="19"/>
        </w:rPr>
        <w:t xml:space="preserve">  Creative Writing</w:t>
      </w:r>
    </w:p>
    <w:p w14:paraId="4F3493E0" w14:textId="77777777" w:rsidR="00931B60" w:rsidRDefault="0027100D">
      <w:pPr>
        <w:spacing w:before="260"/>
      </w:pPr>
      <w:r>
        <w:rPr>
          <w:b/>
          <w:bCs/>
          <w:color w:val="6B46C1"/>
          <w:spacing w:val="40"/>
          <w:sz w:val="22"/>
          <w:szCs w:val="22"/>
        </w:rPr>
        <w:t>REFERENCES</w:t>
      </w:r>
    </w:p>
    <w:p w14:paraId="2F19E446" w14:textId="77777777" w:rsidR="00931B60" w:rsidRDefault="00931B60">
      <w:pPr>
        <w:pBdr>
          <w:bottom w:val="single" w:sz="8" w:space="1" w:color="6B46C1"/>
        </w:pBdr>
        <w:spacing w:after="120"/>
      </w:pPr>
    </w:p>
    <w:p w14:paraId="0F571A7D" w14:textId="77777777" w:rsidR="00931B60" w:rsidRDefault="0027100D">
      <w:pPr>
        <w:spacing w:after="30"/>
      </w:pPr>
      <w:r>
        <w:rPr>
          <w:sz w:val="19"/>
          <w:szCs w:val="19"/>
        </w:rPr>
        <w:t>Available upon request.</w:t>
      </w:r>
    </w:p>
    <w:sectPr w:rsidR="00931B60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11043"/>
    <w:multiLevelType w:val="hybridMultilevel"/>
    <w:tmpl w:val="3C0AA440"/>
    <w:lvl w:ilvl="0" w:tplc="CB867EEE">
      <w:start w:val="1"/>
      <w:numFmt w:val="bullet"/>
      <w:lvlText w:val="–"/>
      <w:lvlJc w:val="left"/>
      <w:pPr>
        <w:ind w:left="440" w:hanging="260"/>
      </w:pPr>
      <w:rPr>
        <w:rFonts w:ascii="Arial" w:eastAsia="Arial" w:hAnsi="Arial" w:cs="Arial"/>
        <w:color w:val="6B46C1"/>
        <w:sz w:val="19"/>
        <w:szCs w:val="19"/>
      </w:rPr>
    </w:lvl>
    <w:lvl w:ilvl="1" w:tplc="F91C7356">
      <w:numFmt w:val="decimal"/>
      <w:lvlText w:val=""/>
      <w:lvlJc w:val="left"/>
    </w:lvl>
    <w:lvl w:ilvl="2" w:tplc="065E8122">
      <w:numFmt w:val="decimal"/>
      <w:lvlText w:val=""/>
      <w:lvlJc w:val="left"/>
    </w:lvl>
    <w:lvl w:ilvl="3" w:tplc="67F6CD14">
      <w:numFmt w:val="decimal"/>
      <w:lvlText w:val=""/>
      <w:lvlJc w:val="left"/>
    </w:lvl>
    <w:lvl w:ilvl="4" w:tplc="29284A68">
      <w:numFmt w:val="decimal"/>
      <w:lvlText w:val=""/>
      <w:lvlJc w:val="left"/>
    </w:lvl>
    <w:lvl w:ilvl="5" w:tplc="CE46D5E4">
      <w:numFmt w:val="decimal"/>
      <w:lvlText w:val=""/>
      <w:lvlJc w:val="left"/>
    </w:lvl>
    <w:lvl w:ilvl="6" w:tplc="11FC34BE">
      <w:numFmt w:val="decimal"/>
      <w:lvlText w:val=""/>
      <w:lvlJc w:val="left"/>
    </w:lvl>
    <w:lvl w:ilvl="7" w:tplc="D7EACB30">
      <w:numFmt w:val="decimal"/>
      <w:lvlText w:val=""/>
      <w:lvlJc w:val="left"/>
    </w:lvl>
    <w:lvl w:ilvl="8" w:tplc="987A0FA4">
      <w:numFmt w:val="decimal"/>
      <w:lvlText w:val=""/>
      <w:lvlJc w:val="left"/>
    </w:lvl>
  </w:abstractNum>
  <w:abstractNum w:abstractNumId="1" w15:restartNumberingAfterBreak="0">
    <w:nsid w:val="71C6780B"/>
    <w:multiLevelType w:val="hybridMultilevel"/>
    <w:tmpl w:val="1BF4A9F0"/>
    <w:lvl w:ilvl="0" w:tplc="0792DDB6">
      <w:start w:val="1"/>
      <w:numFmt w:val="bullet"/>
      <w:lvlText w:val="●"/>
      <w:lvlJc w:val="left"/>
      <w:pPr>
        <w:ind w:left="720" w:hanging="360"/>
      </w:pPr>
    </w:lvl>
    <w:lvl w:ilvl="1" w:tplc="4BEE7556">
      <w:start w:val="1"/>
      <w:numFmt w:val="bullet"/>
      <w:lvlText w:val="○"/>
      <w:lvlJc w:val="left"/>
      <w:pPr>
        <w:ind w:left="1440" w:hanging="360"/>
      </w:pPr>
    </w:lvl>
    <w:lvl w:ilvl="2" w:tplc="F802252A">
      <w:start w:val="1"/>
      <w:numFmt w:val="bullet"/>
      <w:lvlText w:val="■"/>
      <w:lvlJc w:val="left"/>
      <w:pPr>
        <w:ind w:left="2160" w:hanging="360"/>
      </w:pPr>
    </w:lvl>
    <w:lvl w:ilvl="3" w:tplc="FF3EB366">
      <w:start w:val="1"/>
      <w:numFmt w:val="bullet"/>
      <w:lvlText w:val="●"/>
      <w:lvlJc w:val="left"/>
      <w:pPr>
        <w:ind w:left="2880" w:hanging="360"/>
      </w:pPr>
    </w:lvl>
    <w:lvl w:ilvl="4" w:tplc="F6549B96">
      <w:start w:val="1"/>
      <w:numFmt w:val="bullet"/>
      <w:lvlText w:val="○"/>
      <w:lvlJc w:val="left"/>
      <w:pPr>
        <w:ind w:left="3600" w:hanging="360"/>
      </w:pPr>
    </w:lvl>
    <w:lvl w:ilvl="5" w:tplc="5E020698">
      <w:start w:val="1"/>
      <w:numFmt w:val="bullet"/>
      <w:lvlText w:val="■"/>
      <w:lvlJc w:val="left"/>
      <w:pPr>
        <w:ind w:left="4320" w:hanging="360"/>
      </w:pPr>
    </w:lvl>
    <w:lvl w:ilvl="6" w:tplc="462EC168">
      <w:start w:val="1"/>
      <w:numFmt w:val="bullet"/>
      <w:lvlText w:val="●"/>
      <w:lvlJc w:val="left"/>
      <w:pPr>
        <w:ind w:left="5040" w:hanging="360"/>
      </w:pPr>
    </w:lvl>
    <w:lvl w:ilvl="7" w:tplc="64FECE36">
      <w:start w:val="1"/>
      <w:numFmt w:val="bullet"/>
      <w:lvlText w:val="●"/>
      <w:lvlJc w:val="left"/>
      <w:pPr>
        <w:ind w:left="5760" w:hanging="360"/>
      </w:pPr>
    </w:lvl>
    <w:lvl w:ilvl="8" w:tplc="698A47A0">
      <w:start w:val="1"/>
      <w:numFmt w:val="bullet"/>
      <w:lvlText w:val="●"/>
      <w:lvlJc w:val="left"/>
      <w:pPr>
        <w:ind w:left="6480" w:hanging="360"/>
      </w:pPr>
    </w:lvl>
  </w:abstractNum>
  <w:num w:numId="1" w16cid:durableId="1833990005">
    <w:abstractNumId w:val="1"/>
    <w:lvlOverride w:ilvl="0">
      <w:startOverride w:val="1"/>
    </w:lvlOverride>
  </w:num>
  <w:num w:numId="2" w16cid:durableId="15886863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B60"/>
    <w:rsid w:val="0027100D"/>
    <w:rsid w:val="006A1101"/>
    <w:rsid w:val="00931B60"/>
    <w:rsid w:val="00C30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AF25F"/>
  <w15:docId w15:val="{054994D0-4F64-49C4-ABC3-CE4FE8DAA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lang w:val="en-KE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564</Words>
  <Characters>3216</Characters>
  <Application>Microsoft Office Word</Application>
  <DocSecurity>0</DocSecurity>
  <Lines>26</Lines>
  <Paragraphs>7</Paragraphs>
  <ScaleCrop>false</ScaleCrop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Sydney Aisha</cp:lastModifiedBy>
  <cp:revision>2</cp:revision>
  <dcterms:created xsi:type="dcterms:W3CDTF">2026-06-14T12:12:00Z</dcterms:created>
  <dcterms:modified xsi:type="dcterms:W3CDTF">2026-06-14T12:12:00Z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f3d83701-75d6-49d2-94e1-16b2640b5bb0</vt:lpwstr>
  </property>
</Properties>
</file>