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BF4A8" w14:textId="77777777" w:rsidR="00D0125D" w:rsidRPr="00D821D0" w:rsidRDefault="00D0125D" w:rsidP="00D0125D">
      <w:pPr>
        <w:rPr>
          <w:rFonts w:ascii="宋体" w:eastAsia="宋体" w:hAnsi="宋体"/>
        </w:rPr>
      </w:pPr>
      <w:r w:rsidRPr="00D821D0">
        <w:rPr>
          <w:rFonts w:ascii="宋体" w:eastAsia="宋体" w:hAnsi="宋体" w:hint="eastAsia"/>
          <w:b/>
          <w:bCs/>
        </w:rPr>
        <w:t>问题</w:t>
      </w:r>
      <w:r>
        <w:rPr>
          <w:rFonts w:ascii="宋体" w:eastAsia="宋体" w:hAnsi="宋体"/>
          <w:b/>
          <w:bCs/>
        </w:rPr>
        <w:t>0</w:t>
      </w:r>
      <w:r w:rsidRPr="00D821D0">
        <w:rPr>
          <w:rFonts w:ascii="宋体" w:eastAsia="宋体" w:hAnsi="宋体" w:hint="eastAsia"/>
        </w:rPr>
        <w:t>：直接依据reward学习效果十分不明显，reward震荡不收敛</w:t>
      </w:r>
    </w:p>
    <w:p w14:paraId="75E5C445" w14:textId="0514EF4D" w:rsidR="00D0125D" w:rsidRDefault="00D0125D" w:rsidP="00D0125D">
      <w:pPr>
        <w:rPr>
          <w:rFonts w:ascii="宋体" w:eastAsia="宋体" w:hAnsi="宋体"/>
        </w:rPr>
      </w:pPr>
      <w:r w:rsidRPr="00D821D0">
        <w:rPr>
          <w:rFonts w:ascii="宋体" w:eastAsia="宋体" w:hAnsi="宋体" w:hint="eastAsia"/>
          <w:color w:val="FF0000"/>
        </w:rPr>
        <w:t>解决方案</w:t>
      </w:r>
      <w:r w:rsidRPr="00D821D0">
        <w:rPr>
          <w:rFonts w:ascii="宋体" w:eastAsia="宋体" w:hAnsi="宋体" w:hint="eastAsia"/>
        </w:rPr>
        <w:t>：采用已有的</w:t>
      </w:r>
      <w:proofErr w:type="spellStart"/>
      <w:r w:rsidRPr="00D821D0">
        <w:rPr>
          <w:rFonts w:ascii="宋体" w:eastAsia="宋体" w:hAnsi="宋体" w:hint="eastAsia"/>
        </w:rPr>
        <w:t>fix_</w:t>
      </w:r>
      <w:r w:rsidRPr="00D821D0">
        <w:rPr>
          <w:rFonts w:ascii="宋体" w:eastAsia="宋体" w:hAnsi="宋体"/>
        </w:rPr>
        <w:t>rule</w:t>
      </w:r>
      <w:proofErr w:type="spellEnd"/>
      <w:r w:rsidRPr="00D821D0">
        <w:rPr>
          <w:rFonts w:ascii="宋体" w:eastAsia="宋体" w:hAnsi="宋体"/>
        </w:rPr>
        <w:t xml:space="preserve"> agent </w:t>
      </w:r>
      <w:r w:rsidRPr="00D821D0">
        <w:rPr>
          <w:rFonts w:ascii="宋体" w:eastAsia="宋体" w:hAnsi="宋体" w:hint="eastAsia"/>
        </w:rPr>
        <w:t>在对战中的回放</w:t>
      </w:r>
      <w:r>
        <w:rPr>
          <w:rFonts w:ascii="宋体" w:eastAsia="宋体" w:hAnsi="宋体" w:hint="eastAsia"/>
        </w:rPr>
        <w:t>（experience</w:t>
      </w:r>
      <w:r w:rsidR="00824F64">
        <w:rPr>
          <w:rFonts w:ascii="宋体" w:eastAsia="宋体" w:hAnsi="宋体" w:hint="eastAsia"/>
        </w:rPr>
        <w:t xml:space="preserve"> learning</w:t>
      </w:r>
      <w:r>
        <w:rPr>
          <w:rFonts w:ascii="宋体" w:eastAsia="宋体" w:hAnsi="宋体" w:hint="eastAsia"/>
        </w:rPr>
        <w:t>）</w:t>
      </w:r>
      <w:r w:rsidRPr="00D821D0">
        <w:rPr>
          <w:rFonts w:ascii="宋体" w:eastAsia="宋体" w:hAnsi="宋体" w:hint="eastAsia"/>
        </w:rPr>
        <w:t>作为前期学习依据，具体而言需要搜集</w:t>
      </w:r>
      <w:r w:rsidR="0040112A">
        <w:rPr>
          <w:rFonts w:ascii="宋体" w:eastAsia="宋体" w:hAnsi="宋体" w:hint="eastAsia"/>
        </w:rPr>
        <w:t>对战经验，要求</w:t>
      </w:r>
      <w:r w:rsidRPr="00D821D0">
        <w:rPr>
          <w:rFonts w:ascii="宋体" w:eastAsia="宋体" w:hAnsi="宋体" w:hint="eastAsia"/>
        </w:rPr>
        <w:t>每一个状态下fix rule</w:t>
      </w:r>
      <w:r w:rsidRPr="00D821D0">
        <w:rPr>
          <w:rFonts w:ascii="宋体" w:eastAsia="宋体" w:hAnsi="宋体"/>
        </w:rPr>
        <w:t xml:space="preserve"> </w:t>
      </w:r>
      <w:r w:rsidRPr="00D821D0">
        <w:rPr>
          <w:rFonts w:ascii="宋体" w:eastAsia="宋体" w:hAnsi="宋体" w:hint="eastAsia"/>
        </w:rPr>
        <w:t>agent所采取的动作以及采取动作的概率分布（</w:t>
      </w:r>
      <w:r w:rsidR="0040112A" w:rsidRPr="00550BE3">
        <w:rPr>
          <w:rFonts w:ascii="宋体" w:eastAsia="宋体" w:hAnsi="宋体" w:hint="eastAsia"/>
          <w:color w:val="538135" w:themeColor="accent6" w:themeShade="BF"/>
        </w:rPr>
        <w:t>难点</w:t>
      </w:r>
      <w:r w:rsidR="0040112A">
        <w:rPr>
          <w:rFonts w:ascii="宋体" w:eastAsia="宋体" w:hAnsi="宋体" w:hint="eastAsia"/>
        </w:rPr>
        <w:t>在于该动作的概率计算，</w:t>
      </w:r>
      <w:r w:rsidRPr="00D821D0">
        <w:rPr>
          <w:rFonts w:ascii="宋体" w:eastAsia="宋体" w:hAnsi="宋体" w:hint="eastAsia"/>
        </w:rPr>
        <w:t>拟从大量采样中计算该分布</w:t>
      </w:r>
      <w:r w:rsidR="00CA4C00" w:rsidRPr="00CA4C00">
        <w:rPr>
          <w:rFonts w:ascii="宋体" w:eastAsia="宋体" w:hAnsi="宋体" w:hint="eastAsia"/>
          <w:color w:val="00B050"/>
        </w:rPr>
        <w:t>（已完成）</w:t>
      </w:r>
      <w:r w:rsidRPr="00D821D0">
        <w:rPr>
          <w:rFonts w:ascii="宋体" w:eastAsia="宋体" w:hAnsi="宋体" w:hint="eastAsia"/>
        </w:rPr>
        <w:t>）</w:t>
      </w:r>
    </w:p>
    <w:p w14:paraId="1CB1599A" w14:textId="6D4C3FF6" w:rsidR="00577D7C" w:rsidRPr="00D821D0" w:rsidRDefault="00577D7C" w:rsidP="00D0125D">
      <w:pPr>
        <w:rPr>
          <w:rFonts w:ascii="宋体" w:eastAsia="宋体" w:hAnsi="宋体"/>
        </w:rPr>
      </w:pPr>
      <w:r>
        <w:rPr>
          <w:rFonts w:ascii="宋体" w:eastAsia="宋体" w:hAnsi="宋体" w:hint="eastAsia"/>
        </w:rPr>
        <w:t>——</w:t>
      </w:r>
      <w:proofErr w:type="gramStart"/>
      <w:r>
        <w:rPr>
          <w:rFonts w:ascii="宋体" w:eastAsia="宋体" w:hAnsi="宋体" w:hint="eastAsia"/>
        </w:rPr>
        <w:t>—————————————————————————————————————</w:t>
      </w:r>
      <w:proofErr w:type="gramEnd"/>
    </w:p>
    <w:p w14:paraId="4D1DAA91" w14:textId="292AF1DA" w:rsidR="00D0125D" w:rsidRDefault="007741C9">
      <w:pPr>
        <w:rPr>
          <w:rFonts w:ascii="宋体" w:eastAsia="宋体" w:hAnsi="宋体"/>
          <w:b/>
          <w:bCs/>
        </w:rPr>
      </w:pPr>
      <w:r>
        <w:rPr>
          <w:rFonts w:ascii="宋体" w:eastAsia="宋体" w:hAnsi="宋体" w:hint="eastAsia"/>
          <w:b/>
          <w:bCs/>
        </w:rPr>
        <w:t>学习中的问题：</w:t>
      </w:r>
    </w:p>
    <w:p w14:paraId="081B9E42" w14:textId="16849612" w:rsidR="00621D90" w:rsidRPr="00621D90" w:rsidRDefault="005422F7" w:rsidP="007741C9">
      <w:pPr>
        <w:ind w:leftChars="200" w:left="420"/>
        <w:rPr>
          <w:rFonts w:ascii="宋体" w:eastAsia="宋体" w:hAnsi="宋体"/>
        </w:rPr>
      </w:pPr>
      <w:r>
        <w:rPr>
          <w:rFonts w:ascii="宋体" w:eastAsia="宋体" w:hAnsi="宋体" w:hint="eastAsia"/>
          <w:b/>
          <w:bCs/>
        </w:rPr>
        <w:t>问题</w:t>
      </w:r>
      <w:r w:rsidR="00621D90">
        <w:rPr>
          <w:rFonts w:ascii="宋体" w:eastAsia="宋体" w:hAnsi="宋体"/>
          <w:b/>
          <w:bCs/>
        </w:rPr>
        <w:t>1</w:t>
      </w:r>
      <w:r w:rsidRPr="005422F7">
        <w:rPr>
          <w:rFonts w:ascii="宋体" w:eastAsia="宋体" w:hAnsi="宋体" w:hint="eastAsia"/>
        </w:rPr>
        <w:t>：</w:t>
      </w:r>
      <w:r w:rsidR="00621D90">
        <w:rPr>
          <w:rFonts w:ascii="宋体" w:eastAsia="宋体" w:hAnsi="宋体" w:hint="eastAsia"/>
        </w:rPr>
        <w:t>1</w:t>
      </w:r>
      <w:r w:rsidR="00621D90">
        <w:rPr>
          <w:rFonts w:ascii="宋体" w:eastAsia="宋体" w:hAnsi="宋体"/>
        </w:rPr>
        <w:t>V</w:t>
      </w:r>
      <w:r w:rsidR="00621D90">
        <w:rPr>
          <w:rFonts w:ascii="宋体" w:eastAsia="宋体" w:hAnsi="宋体" w:hint="eastAsia"/>
        </w:rPr>
        <w:t>1和2</w:t>
      </w:r>
      <w:r w:rsidR="00621D90">
        <w:rPr>
          <w:rFonts w:ascii="宋体" w:eastAsia="宋体" w:hAnsi="宋体"/>
        </w:rPr>
        <w:t>V2</w:t>
      </w:r>
      <w:r w:rsidR="00621D90">
        <w:rPr>
          <w:rFonts w:ascii="宋体" w:eastAsia="宋体" w:hAnsi="宋体" w:hint="eastAsia"/>
        </w:rPr>
        <w:t>的</w:t>
      </w:r>
      <w:proofErr w:type="spellStart"/>
      <w:r w:rsidR="00621D90">
        <w:rPr>
          <w:rFonts w:ascii="宋体" w:eastAsia="宋体" w:hAnsi="宋体" w:hint="eastAsia"/>
        </w:rPr>
        <w:t>fix_</w:t>
      </w:r>
      <w:r w:rsidR="00621D90">
        <w:rPr>
          <w:rFonts w:ascii="宋体" w:eastAsia="宋体" w:hAnsi="宋体"/>
        </w:rPr>
        <w:t>rule</w:t>
      </w:r>
      <w:proofErr w:type="spellEnd"/>
      <w:r w:rsidR="00D0125D">
        <w:rPr>
          <w:rFonts w:ascii="宋体" w:eastAsia="宋体" w:hAnsi="宋体"/>
        </w:rPr>
        <w:t xml:space="preserve"> </w:t>
      </w:r>
      <w:r w:rsidR="00621D90">
        <w:rPr>
          <w:rFonts w:ascii="宋体" w:eastAsia="宋体" w:hAnsi="宋体"/>
        </w:rPr>
        <w:t>agent</w:t>
      </w:r>
      <w:r w:rsidR="00621D90">
        <w:rPr>
          <w:rFonts w:ascii="宋体" w:eastAsia="宋体" w:hAnsi="宋体" w:hint="eastAsia"/>
        </w:rPr>
        <w:t>对战中，二者直接对冲而死，大概率平手</w:t>
      </w:r>
      <w:r w:rsidR="00474667">
        <w:rPr>
          <w:rFonts w:ascii="宋体" w:eastAsia="宋体" w:hAnsi="宋体" w:hint="eastAsia"/>
        </w:rPr>
        <w:t>（其余情况也是</w:t>
      </w:r>
      <w:r w:rsidR="00474667">
        <w:rPr>
          <w:rFonts w:ascii="宋体" w:eastAsia="宋体" w:hAnsi="宋体"/>
        </w:rPr>
        <w:t>1</w:t>
      </w:r>
      <w:r w:rsidR="00474667">
        <w:rPr>
          <w:rFonts w:ascii="宋体" w:eastAsia="宋体" w:hAnsi="宋体" w:hint="eastAsia"/>
        </w:rPr>
        <w:t>s定胜负直接冲撞）</w:t>
      </w:r>
      <w:r w:rsidR="00621D90">
        <w:rPr>
          <w:rFonts w:ascii="宋体" w:eastAsia="宋体" w:hAnsi="宋体" w:hint="eastAsia"/>
        </w:rPr>
        <w:t>，不能用作学习数据</w:t>
      </w:r>
    </w:p>
    <w:p w14:paraId="367EBE19" w14:textId="7A61A0F5" w:rsidR="001F1845" w:rsidRPr="001F1845" w:rsidRDefault="00621D90" w:rsidP="007741C9">
      <w:pPr>
        <w:ind w:leftChars="200" w:left="420"/>
        <w:rPr>
          <w:rFonts w:ascii="宋体" w:eastAsia="宋体" w:hAnsi="宋体"/>
        </w:rPr>
      </w:pPr>
      <w:r w:rsidRPr="00C340AD">
        <w:rPr>
          <w:rFonts w:ascii="宋体" w:eastAsia="宋体" w:hAnsi="宋体" w:hint="eastAsia"/>
          <w:color w:val="FF0000"/>
        </w:rPr>
        <w:t>解决方案</w:t>
      </w:r>
      <w:r w:rsidR="00C00776" w:rsidRPr="00C340AD">
        <w:rPr>
          <w:rFonts w:ascii="宋体" w:eastAsia="宋体" w:hAnsi="宋体" w:hint="eastAsia"/>
          <w:color w:val="FF0000"/>
        </w:rPr>
        <w:t>1</w:t>
      </w:r>
      <w:r w:rsidRPr="00621D90">
        <w:rPr>
          <w:rFonts w:ascii="宋体" w:eastAsia="宋体" w:hAnsi="宋体" w:hint="eastAsia"/>
        </w:rPr>
        <w:t>：</w:t>
      </w:r>
      <w:r w:rsidR="00477350">
        <w:rPr>
          <w:rFonts w:ascii="宋体" w:eastAsia="宋体" w:hAnsi="宋体" w:hint="eastAsia"/>
        </w:rPr>
        <w:t>无论1v</w:t>
      </w:r>
      <w:r w:rsidR="00477350">
        <w:rPr>
          <w:rFonts w:ascii="宋体" w:eastAsia="宋体" w:hAnsi="宋体"/>
        </w:rPr>
        <w:t>1</w:t>
      </w:r>
      <w:r w:rsidR="00477350">
        <w:rPr>
          <w:rFonts w:ascii="宋体" w:eastAsia="宋体" w:hAnsi="宋体" w:hint="eastAsia"/>
        </w:rPr>
        <w:t>,</w:t>
      </w:r>
      <w:r w:rsidR="00477350">
        <w:rPr>
          <w:rFonts w:ascii="宋体" w:eastAsia="宋体" w:hAnsi="宋体"/>
        </w:rPr>
        <w:t>2</w:t>
      </w:r>
      <w:r w:rsidR="00477350">
        <w:rPr>
          <w:rFonts w:ascii="宋体" w:eastAsia="宋体" w:hAnsi="宋体" w:hint="eastAsia"/>
        </w:rPr>
        <w:t>v2，1</w:t>
      </w:r>
      <w:r w:rsidR="00477350">
        <w:rPr>
          <w:rFonts w:ascii="宋体" w:eastAsia="宋体" w:hAnsi="宋体"/>
        </w:rPr>
        <w:t>0</w:t>
      </w:r>
      <w:r w:rsidR="00477350">
        <w:rPr>
          <w:rFonts w:ascii="宋体" w:eastAsia="宋体" w:hAnsi="宋体" w:hint="eastAsia"/>
        </w:rPr>
        <w:t>v</w:t>
      </w:r>
      <w:r w:rsidR="00477350">
        <w:rPr>
          <w:rFonts w:ascii="宋体" w:eastAsia="宋体" w:hAnsi="宋体"/>
        </w:rPr>
        <w:t>10</w:t>
      </w:r>
      <w:r w:rsidR="00477350">
        <w:rPr>
          <w:rFonts w:ascii="宋体" w:eastAsia="宋体" w:hAnsi="宋体" w:hint="eastAsia"/>
        </w:rPr>
        <w:t>，目前所做的都是单智能体强化学习。采集经验数据，越多的智能体越能探索空间，采样效率越高。</w:t>
      </w:r>
      <w:r>
        <w:rPr>
          <w:rFonts w:ascii="宋体" w:eastAsia="宋体" w:hAnsi="宋体" w:hint="eastAsia"/>
        </w:rPr>
        <w:t>采用1</w:t>
      </w:r>
      <w:r>
        <w:rPr>
          <w:rFonts w:ascii="宋体" w:eastAsia="宋体" w:hAnsi="宋体"/>
        </w:rPr>
        <w:t>0</w:t>
      </w:r>
      <w:r>
        <w:rPr>
          <w:rFonts w:ascii="宋体" w:eastAsia="宋体" w:hAnsi="宋体" w:hint="eastAsia"/>
        </w:rPr>
        <w:t>v</w:t>
      </w:r>
      <w:r>
        <w:rPr>
          <w:rFonts w:ascii="宋体" w:eastAsia="宋体" w:hAnsi="宋体"/>
        </w:rPr>
        <w:t>10</w:t>
      </w:r>
      <w:r>
        <w:rPr>
          <w:rFonts w:ascii="宋体" w:eastAsia="宋体" w:hAnsi="宋体" w:hint="eastAsia"/>
        </w:rPr>
        <w:t>的对战数据进行训练</w:t>
      </w:r>
      <w:r w:rsidR="001F1845">
        <w:rPr>
          <w:rFonts w:ascii="宋体" w:eastAsia="宋体" w:hAnsi="宋体" w:hint="eastAsia"/>
        </w:rPr>
        <w:t>，相当于1</w:t>
      </w:r>
      <w:r w:rsidR="001F1845">
        <w:rPr>
          <w:rFonts w:ascii="宋体" w:eastAsia="宋体" w:hAnsi="宋体"/>
        </w:rPr>
        <w:t>0</w:t>
      </w:r>
      <w:r w:rsidR="001F1845">
        <w:rPr>
          <w:rFonts w:ascii="宋体" w:eastAsia="宋体" w:hAnsi="宋体" w:hint="eastAsia"/>
        </w:rPr>
        <w:t>个agent在空间中同时采样，采样效率更高</w:t>
      </w:r>
      <w:r w:rsidR="002C5A7F" w:rsidRPr="00CA4C00">
        <w:rPr>
          <w:rFonts w:ascii="宋体" w:eastAsia="宋体" w:hAnsi="宋体" w:hint="eastAsia"/>
          <w:color w:val="00B050"/>
        </w:rPr>
        <w:t>（</w:t>
      </w:r>
      <w:r w:rsidR="00CA4C00" w:rsidRPr="00CA4C00">
        <w:rPr>
          <w:rFonts w:ascii="宋体" w:eastAsia="宋体" w:hAnsi="宋体" w:hint="eastAsia"/>
          <w:color w:val="00B050"/>
        </w:rPr>
        <w:t>已完成</w:t>
      </w:r>
      <w:r w:rsidR="002C5A7F" w:rsidRPr="00CA4C00">
        <w:rPr>
          <w:rFonts w:ascii="宋体" w:eastAsia="宋体" w:hAnsi="宋体" w:hint="eastAsia"/>
          <w:color w:val="00B050"/>
        </w:rPr>
        <w:t>）</w:t>
      </w:r>
    </w:p>
    <w:p w14:paraId="771DC06D" w14:textId="6CDB5070" w:rsidR="00C00776" w:rsidRPr="00C00776" w:rsidRDefault="00C340AD" w:rsidP="007741C9">
      <w:pPr>
        <w:ind w:leftChars="200" w:left="420"/>
        <w:rPr>
          <w:rFonts w:ascii="宋体" w:eastAsia="宋体" w:hAnsi="宋体"/>
        </w:rPr>
      </w:pPr>
      <w:r>
        <w:rPr>
          <w:rFonts w:ascii="宋体" w:eastAsia="宋体" w:hAnsi="宋体" w:hint="eastAsia"/>
          <w:color w:val="FF0000"/>
        </w:rPr>
        <w:t>#</w:t>
      </w:r>
      <w:r w:rsidR="00C00776" w:rsidRPr="00C340AD">
        <w:rPr>
          <w:rFonts w:ascii="宋体" w:eastAsia="宋体" w:hAnsi="宋体" w:hint="eastAsia"/>
          <w:color w:val="FF0000"/>
        </w:rPr>
        <w:t>解决方案2</w:t>
      </w:r>
      <w:r w:rsidR="00C00776">
        <w:rPr>
          <w:rFonts w:ascii="宋体" w:eastAsia="宋体" w:hAnsi="宋体" w:hint="eastAsia"/>
        </w:rPr>
        <w:t>：</w:t>
      </w:r>
      <w:r w:rsidR="00BA3AEF">
        <w:rPr>
          <w:rFonts w:ascii="宋体" w:eastAsia="宋体" w:hAnsi="宋体" w:hint="eastAsia"/>
        </w:rPr>
        <w:t>agent</w:t>
      </w:r>
      <w:r w:rsidR="00C00776">
        <w:rPr>
          <w:rFonts w:ascii="宋体" w:eastAsia="宋体" w:hAnsi="宋体" w:hint="eastAsia"/>
        </w:rPr>
        <w:t>采用随机的初始位置</w:t>
      </w:r>
      <w:r w:rsidR="001F1845">
        <w:rPr>
          <w:rFonts w:ascii="宋体" w:eastAsia="宋体" w:hAnsi="宋体" w:hint="eastAsia"/>
        </w:rPr>
        <w:t>，探索的状态动作更多</w:t>
      </w:r>
      <w:r w:rsidR="002C5A7F">
        <w:rPr>
          <w:rFonts w:ascii="宋体" w:eastAsia="宋体" w:hAnsi="宋体" w:hint="eastAsia"/>
        </w:rPr>
        <w:t>（出生位置random参数指左边还是右边）</w:t>
      </w:r>
      <w:r w:rsidR="001F1845">
        <w:rPr>
          <w:rFonts w:ascii="宋体" w:eastAsia="宋体" w:hAnsi="宋体" w:hint="eastAsia"/>
        </w:rPr>
        <w:t>。</w:t>
      </w:r>
    </w:p>
    <w:p w14:paraId="07CDA402" w14:textId="77777777" w:rsidR="00621D90" w:rsidRPr="00C340AD" w:rsidRDefault="00621D90" w:rsidP="007741C9">
      <w:pPr>
        <w:ind w:leftChars="200" w:left="420"/>
        <w:rPr>
          <w:rFonts w:ascii="宋体" w:eastAsia="宋体" w:hAnsi="宋体"/>
          <w:b/>
          <w:bCs/>
        </w:rPr>
      </w:pPr>
    </w:p>
    <w:p w14:paraId="391A9A0F" w14:textId="77777777" w:rsidR="00764A21" w:rsidRPr="00D821D0" w:rsidRDefault="00764A21" w:rsidP="007741C9">
      <w:pPr>
        <w:ind w:leftChars="200" w:left="420"/>
        <w:rPr>
          <w:rFonts w:ascii="宋体" w:eastAsia="宋体" w:hAnsi="宋体"/>
        </w:rPr>
      </w:pPr>
    </w:p>
    <w:p w14:paraId="626B43E5" w14:textId="78024A50" w:rsidR="00764A21" w:rsidRPr="00D821D0" w:rsidRDefault="00764A21" w:rsidP="007741C9">
      <w:pPr>
        <w:ind w:leftChars="200" w:left="420"/>
        <w:rPr>
          <w:rFonts w:ascii="宋体" w:eastAsia="宋体" w:hAnsi="宋体"/>
        </w:rPr>
      </w:pPr>
      <w:r w:rsidRPr="00D821D0">
        <w:rPr>
          <w:rFonts w:ascii="宋体" w:eastAsia="宋体" w:hAnsi="宋体" w:hint="eastAsia"/>
          <w:b/>
          <w:bCs/>
        </w:rPr>
        <w:t>问题2</w:t>
      </w:r>
      <w:r w:rsidRPr="00D821D0">
        <w:rPr>
          <w:rFonts w:ascii="宋体" w:eastAsia="宋体" w:hAnsi="宋体" w:hint="eastAsia"/>
        </w:rPr>
        <w:t>：</w:t>
      </w:r>
      <w:proofErr w:type="spellStart"/>
      <w:r w:rsidRPr="00D821D0">
        <w:rPr>
          <w:rFonts w:ascii="宋体" w:eastAsia="宋体" w:hAnsi="宋体" w:hint="eastAsia"/>
        </w:rPr>
        <w:t>fix</w:t>
      </w:r>
      <w:r w:rsidR="007E09A4">
        <w:rPr>
          <w:rFonts w:ascii="宋体" w:eastAsia="宋体" w:hAnsi="宋体" w:hint="eastAsia"/>
        </w:rPr>
        <w:t>_</w:t>
      </w:r>
      <w:r w:rsidRPr="00D821D0">
        <w:rPr>
          <w:rFonts w:ascii="宋体" w:eastAsia="宋体" w:hAnsi="宋体" w:hint="eastAsia"/>
        </w:rPr>
        <w:t>rule</w:t>
      </w:r>
      <w:proofErr w:type="spellEnd"/>
      <w:r w:rsidR="007E09A4">
        <w:rPr>
          <w:rFonts w:ascii="宋体" w:eastAsia="宋体" w:hAnsi="宋体"/>
        </w:rPr>
        <w:t xml:space="preserve"> </w:t>
      </w:r>
      <w:r w:rsidRPr="00D821D0">
        <w:rPr>
          <w:rFonts w:ascii="宋体" w:eastAsia="宋体" w:hAnsi="宋体" w:hint="eastAsia"/>
        </w:rPr>
        <w:t>agent</w:t>
      </w:r>
      <w:r w:rsidRPr="00D821D0">
        <w:rPr>
          <w:rFonts w:ascii="宋体" w:eastAsia="宋体" w:hAnsi="宋体"/>
        </w:rPr>
        <w:t xml:space="preserve"> </w:t>
      </w:r>
      <w:r w:rsidRPr="00D821D0">
        <w:rPr>
          <w:rFonts w:ascii="宋体" w:eastAsia="宋体" w:hAnsi="宋体" w:hint="eastAsia"/>
        </w:rPr>
        <w:t>采用的观测是</w:t>
      </w:r>
      <w:proofErr w:type="spellStart"/>
      <w:r w:rsidRPr="00D821D0">
        <w:rPr>
          <w:rFonts w:ascii="宋体" w:eastAsia="宋体" w:hAnsi="宋体" w:hint="eastAsia"/>
        </w:rPr>
        <w:t>raw</w:t>
      </w:r>
      <w:r w:rsidRPr="00D821D0">
        <w:rPr>
          <w:rFonts w:ascii="宋体" w:eastAsia="宋体" w:hAnsi="宋体"/>
        </w:rPr>
        <w:t>_</w:t>
      </w:r>
      <w:r w:rsidRPr="00D821D0">
        <w:rPr>
          <w:rFonts w:ascii="宋体" w:eastAsia="宋体" w:hAnsi="宋体" w:hint="eastAsia"/>
        </w:rPr>
        <w:t>obs</w:t>
      </w:r>
      <w:proofErr w:type="spellEnd"/>
      <w:r w:rsidRPr="00D821D0">
        <w:rPr>
          <w:rFonts w:ascii="宋体" w:eastAsia="宋体" w:hAnsi="宋体" w:hint="eastAsia"/>
        </w:rPr>
        <w:t>，而目前没有针对</w:t>
      </w:r>
      <w:proofErr w:type="spellStart"/>
      <w:r w:rsidRPr="00D821D0">
        <w:rPr>
          <w:rFonts w:ascii="宋体" w:eastAsia="宋体" w:hAnsi="宋体" w:hint="eastAsia"/>
        </w:rPr>
        <w:t>raw</w:t>
      </w:r>
      <w:r w:rsidRPr="00D821D0">
        <w:rPr>
          <w:rFonts w:ascii="宋体" w:eastAsia="宋体" w:hAnsi="宋体"/>
        </w:rPr>
        <w:t>_</w:t>
      </w:r>
      <w:r w:rsidRPr="00D821D0">
        <w:rPr>
          <w:rFonts w:ascii="宋体" w:eastAsia="宋体" w:hAnsi="宋体" w:hint="eastAsia"/>
        </w:rPr>
        <w:t>obs</w:t>
      </w:r>
      <w:proofErr w:type="spellEnd"/>
      <w:r w:rsidRPr="00D821D0">
        <w:rPr>
          <w:rFonts w:ascii="宋体" w:eastAsia="宋体" w:hAnsi="宋体" w:hint="eastAsia"/>
        </w:rPr>
        <w:t>进行建模</w:t>
      </w:r>
      <w:r w:rsidR="007E09A4">
        <w:rPr>
          <w:rFonts w:ascii="宋体" w:eastAsia="宋体" w:hAnsi="宋体" w:hint="eastAsia"/>
        </w:rPr>
        <w:t>(</w:t>
      </w:r>
      <w:proofErr w:type="spellStart"/>
      <w:r w:rsidR="007E09A4">
        <w:rPr>
          <w:rFonts w:ascii="宋体" w:eastAsia="宋体" w:hAnsi="宋体" w:hint="eastAsia"/>
        </w:rPr>
        <w:t>our</w:t>
      </w:r>
      <w:r w:rsidR="007E09A4">
        <w:rPr>
          <w:rFonts w:ascii="宋体" w:eastAsia="宋体" w:hAnsi="宋体"/>
        </w:rPr>
        <w:t>_</w:t>
      </w:r>
      <w:r w:rsidR="007E09A4">
        <w:rPr>
          <w:rFonts w:ascii="宋体" w:eastAsia="宋体" w:hAnsi="宋体" w:hint="eastAsia"/>
        </w:rPr>
        <w:t>obs</w:t>
      </w:r>
      <w:proofErr w:type="spellEnd"/>
      <w:r w:rsidR="007E09A4">
        <w:rPr>
          <w:rFonts w:ascii="宋体" w:eastAsia="宋体" w:hAnsi="宋体" w:hint="eastAsia"/>
        </w:rPr>
        <w:t>可以根据</w:t>
      </w:r>
      <w:proofErr w:type="spellStart"/>
      <w:r w:rsidR="007E09A4">
        <w:rPr>
          <w:rFonts w:ascii="宋体" w:eastAsia="宋体" w:hAnsi="宋体" w:hint="eastAsia"/>
        </w:rPr>
        <w:t>raw</w:t>
      </w:r>
      <w:r w:rsidR="007E09A4">
        <w:rPr>
          <w:rFonts w:ascii="宋体" w:eastAsia="宋体" w:hAnsi="宋体"/>
        </w:rPr>
        <w:t>_obs</w:t>
      </w:r>
      <w:proofErr w:type="spellEnd"/>
      <w:r w:rsidR="007E09A4">
        <w:rPr>
          <w:rFonts w:ascii="宋体" w:eastAsia="宋体" w:hAnsi="宋体" w:hint="eastAsia"/>
        </w:rPr>
        <w:t>设计，策略网络需要针对</w:t>
      </w:r>
      <w:proofErr w:type="spellStart"/>
      <w:r w:rsidR="007E09A4">
        <w:rPr>
          <w:rFonts w:ascii="宋体" w:eastAsia="宋体" w:hAnsi="宋体" w:hint="eastAsia"/>
        </w:rPr>
        <w:t>our</w:t>
      </w:r>
      <w:r w:rsidR="007E09A4">
        <w:rPr>
          <w:rFonts w:ascii="宋体" w:eastAsia="宋体" w:hAnsi="宋体"/>
        </w:rPr>
        <w:t>_</w:t>
      </w:r>
      <w:r w:rsidR="007E09A4">
        <w:rPr>
          <w:rFonts w:ascii="宋体" w:eastAsia="宋体" w:hAnsi="宋体" w:hint="eastAsia"/>
        </w:rPr>
        <w:t>obs</w:t>
      </w:r>
      <w:proofErr w:type="spellEnd"/>
      <w:r w:rsidR="007E09A4">
        <w:rPr>
          <w:rFonts w:ascii="宋体" w:eastAsia="宋体" w:hAnsi="宋体" w:hint="eastAsia"/>
        </w:rPr>
        <w:t>来设计</w:t>
      </w:r>
      <w:r w:rsidR="007E09A4">
        <w:rPr>
          <w:rFonts w:ascii="宋体" w:eastAsia="宋体" w:hAnsi="宋体"/>
        </w:rPr>
        <w:t>)</w:t>
      </w:r>
    </w:p>
    <w:p w14:paraId="391DB298" w14:textId="5CE6DA78" w:rsidR="00764A21" w:rsidRPr="00D821D0" w:rsidRDefault="00764A21" w:rsidP="007741C9">
      <w:pPr>
        <w:ind w:leftChars="200" w:left="420"/>
        <w:rPr>
          <w:rFonts w:ascii="宋体" w:eastAsia="宋体" w:hAnsi="宋体"/>
        </w:rPr>
      </w:pPr>
      <w:r w:rsidRPr="00D821D0">
        <w:rPr>
          <w:rFonts w:ascii="宋体" w:eastAsia="宋体" w:hAnsi="宋体" w:hint="eastAsia"/>
          <w:color w:val="FF0000"/>
        </w:rPr>
        <w:t>解决方案1</w:t>
      </w:r>
      <w:r w:rsidRPr="00D821D0">
        <w:rPr>
          <w:rFonts w:ascii="宋体" w:eastAsia="宋体" w:hAnsi="宋体" w:hint="eastAsia"/>
        </w:rPr>
        <w:t>：采用</w:t>
      </w:r>
      <w:r w:rsidR="00237F73">
        <w:rPr>
          <w:rFonts w:ascii="宋体" w:eastAsia="宋体" w:hAnsi="宋体" w:hint="eastAsia"/>
        </w:rPr>
        <w:t>别人设计好的</w:t>
      </w:r>
      <w:proofErr w:type="spellStart"/>
      <w:r w:rsidRPr="00D821D0">
        <w:rPr>
          <w:rFonts w:ascii="宋体" w:eastAsia="宋体" w:hAnsi="宋体" w:hint="eastAsia"/>
        </w:rPr>
        <w:t>simple</w:t>
      </w:r>
      <w:r w:rsidRPr="00D821D0">
        <w:rPr>
          <w:rFonts w:ascii="宋体" w:eastAsia="宋体" w:hAnsi="宋体"/>
        </w:rPr>
        <w:t>_</w:t>
      </w:r>
      <w:r w:rsidRPr="00D821D0">
        <w:rPr>
          <w:rFonts w:ascii="宋体" w:eastAsia="宋体" w:hAnsi="宋体" w:hint="eastAsia"/>
        </w:rPr>
        <w:t>obs</w:t>
      </w:r>
      <w:proofErr w:type="spellEnd"/>
      <w:r w:rsidRPr="00D821D0">
        <w:rPr>
          <w:rFonts w:ascii="宋体" w:eastAsia="宋体" w:hAnsi="宋体" w:hint="eastAsia"/>
        </w:rPr>
        <w:t>转换fix的</w:t>
      </w:r>
      <w:proofErr w:type="spellStart"/>
      <w:r w:rsidRPr="00D821D0">
        <w:rPr>
          <w:rFonts w:ascii="宋体" w:eastAsia="宋体" w:hAnsi="宋体" w:hint="eastAsia"/>
        </w:rPr>
        <w:t>raw_obs</w:t>
      </w:r>
      <w:proofErr w:type="spellEnd"/>
      <w:r w:rsidRPr="00D821D0">
        <w:rPr>
          <w:rFonts w:ascii="宋体" w:eastAsia="宋体" w:hAnsi="宋体"/>
        </w:rPr>
        <w:t>,</w:t>
      </w:r>
      <w:r w:rsidRPr="00D821D0">
        <w:rPr>
          <w:rFonts w:ascii="宋体" w:eastAsia="宋体" w:hAnsi="宋体" w:hint="eastAsia"/>
        </w:rPr>
        <w:t>智能agent在</w:t>
      </w:r>
      <w:proofErr w:type="spellStart"/>
      <w:r w:rsidRPr="00D821D0">
        <w:rPr>
          <w:rFonts w:ascii="宋体" w:eastAsia="宋体" w:hAnsi="宋体" w:hint="eastAsia"/>
        </w:rPr>
        <w:t>simple_</w:t>
      </w:r>
      <w:r w:rsidRPr="00D821D0">
        <w:rPr>
          <w:rFonts w:ascii="宋体" w:eastAsia="宋体" w:hAnsi="宋体"/>
        </w:rPr>
        <w:t>obs</w:t>
      </w:r>
      <w:proofErr w:type="spellEnd"/>
      <w:r w:rsidRPr="00D821D0">
        <w:rPr>
          <w:rFonts w:ascii="宋体" w:eastAsia="宋体" w:hAnsi="宋体" w:hint="eastAsia"/>
        </w:rPr>
        <w:t>基础上</w:t>
      </w:r>
      <w:r w:rsidR="00F60CF2" w:rsidRPr="00D821D0">
        <w:rPr>
          <w:rFonts w:ascii="宋体" w:eastAsia="宋体" w:hAnsi="宋体" w:hint="eastAsia"/>
        </w:rPr>
        <w:t>构建策略网络</w:t>
      </w:r>
      <w:r w:rsidRPr="00D821D0">
        <w:rPr>
          <w:rFonts w:ascii="宋体" w:eastAsia="宋体" w:hAnsi="宋体" w:hint="eastAsia"/>
        </w:rPr>
        <w:t>学习</w:t>
      </w:r>
      <w:r w:rsidR="00F60CF2" w:rsidRPr="00D821D0">
        <w:rPr>
          <w:rFonts w:ascii="宋体" w:eastAsia="宋体" w:hAnsi="宋体" w:hint="eastAsia"/>
        </w:rPr>
        <w:t>网络参数</w:t>
      </w:r>
      <w:r w:rsidR="00237F73">
        <w:rPr>
          <w:rFonts w:ascii="宋体" w:eastAsia="宋体" w:hAnsi="宋体" w:hint="eastAsia"/>
        </w:rPr>
        <w:t>，使得</w:t>
      </w:r>
      <w:proofErr w:type="spellStart"/>
      <w:r w:rsidR="00237F73">
        <w:rPr>
          <w:rFonts w:ascii="宋体" w:eastAsia="宋体" w:hAnsi="宋体" w:hint="eastAsia"/>
        </w:rPr>
        <w:t>our</w:t>
      </w:r>
      <w:r w:rsidR="00237F73">
        <w:rPr>
          <w:rFonts w:ascii="宋体" w:eastAsia="宋体" w:hAnsi="宋体"/>
        </w:rPr>
        <w:t>_agent</w:t>
      </w:r>
      <w:proofErr w:type="spellEnd"/>
      <w:r w:rsidR="00237F73">
        <w:rPr>
          <w:rFonts w:ascii="宋体" w:eastAsia="宋体" w:hAnsi="宋体" w:hint="eastAsia"/>
        </w:rPr>
        <w:t>和</w:t>
      </w:r>
      <w:proofErr w:type="spellStart"/>
      <w:r w:rsidR="00237F73" w:rsidRPr="00D821D0">
        <w:rPr>
          <w:rFonts w:ascii="宋体" w:eastAsia="宋体" w:hAnsi="宋体" w:hint="eastAsia"/>
        </w:rPr>
        <w:t>fix</w:t>
      </w:r>
      <w:r w:rsidR="00237F73">
        <w:rPr>
          <w:rFonts w:ascii="宋体" w:eastAsia="宋体" w:hAnsi="宋体" w:hint="eastAsia"/>
        </w:rPr>
        <w:t>_</w:t>
      </w:r>
      <w:r w:rsidR="00237F73" w:rsidRPr="00D821D0">
        <w:rPr>
          <w:rFonts w:ascii="宋体" w:eastAsia="宋体" w:hAnsi="宋体" w:hint="eastAsia"/>
        </w:rPr>
        <w:t>rule</w:t>
      </w:r>
      <w:proofErr w:type="spellEnd"/>
      <w:r w:rsidR="00237F73">
        <w:rPr>
          <w:rFonts w:ascii="宋体" w:eastAsia="宋体" w:hAnsi="宋体"/>
        </w:rPr>
        <w:t xml:space="preserve"> </w:t>
      </w:r>
      <w:r w:rsidR="00237F73" w:rsidRPr="00D821D0">
        <w:rPr>
          <w:rFonts w:ascii="宋体" w:eastAsia="宋体" w:hAnsi="宋体" w:hint="eastAsia"/>
        </w:rPr>
        <w:t>agent</w:t>
      </w:r>
      <w:r w:rsidR="00237F73">
        <w:rPr>
          <w:rFonts w:ascii="宋体" w:eastAsia="宋体" w:hAnsi="宋体" w:hint="eastAsia"/>
        </w:rPr>
        <w:t>使用同一套state，action</w:t>
      </w:r>
      <w:r w:rsidR="00F60CF2" w:rsidRPr="00CA4C00">
        <w:rPr>
          <w:rFonts w:ascii="宋体" w:eastAsia="宋体" w:hAnsi="宋体" w:hint="eastAsia"/>
          <w:color w:val="00B050"/>
        </w:rPr>
        <w:t>（已完成）</w:t>
      </w:r>
    </w:p>
    <w:p w14:paraId="5114CD7A" w14:textId="718E87EC" w:rsidR="00764A21" w:rsidRPr="00D821D0" w:rsidRDefault="00094671" w:rsidP="007741C9">
      <w:pPr>
        <w:ind w:leftChars="200" w:left="420"/>
        <w:rPr>
          <w:rFonts w:ascii="宋体" w:eastAsia="宋体" w:hAnsi="宋体"/>
        </w:rPr>
      </w:pPr>
      <w:r w:rsidRPr="00D821D0">
        <w:rPr>
          <w:rFonts w:ascii="宋体" w:eastAsia="宋体" w:hAnsi="宋体" w:hint="eastAsia"/>
          <w:color w:val="FF0000"/>
        </w:rPr>
        <w:t>#</w:t>
      </w:r>
      <w:r w:rsidR="00764A21" w:rsidRPr="00D821D0">
        <w:rPr>
          <w:rFonts w:ascii="宋体" w:eastAsia="宋体" w:hAnsi="宋体" w:hint="eastAsia"/>
          <w:color w:val="FF0000"/>
        </w:rPr>
        <w:t>解决方案2</w:t>
      </w:r>
      <w:r w:rsidR="00764A21" w:rsidRPr="00D821D0">
        <w:rPr>
          <w:rFonts w:ascii="宋体" w:eastAsia="宋体" w:hAnsi="宋体" w:hint="eastAsia"/>
        </w:rPr>
        <w:t>：对</w:t>
      </w:r>
      <w:proofErr w:type="spellStart"/>
      <w:r w:rsidR="00764A21" w:rsidRPr="00D821D0">
        <w:rPr>
          <w:rFonts w:ascii="宋体" w:eastAsia="宋体" w:hAnsi="宋体" w:hint="eastAsia"/>
        </w:rPr>
        <w:t>raw_</w:t>
      </w:r>
      <w:r w:rsidR="00764A21" w:rsidRPr="00D821D0">
        <w:rPr>
          <w:rFonts w:ascii="宋体" w:eastAsia="宋体" w:hAnsi="宋体"/>
        </w:rPr>
        <w:t>obs</w:t>
      </w:r>
      <w:proofErr w:type="spellEnd"/>
      <w:r w:rsidR="00622BA9" w:rsidRPr="00D821D0">
        <w:rPr>
          <w:rFonts w:ascii="宋体" w:eastAsia="宋体" w:hAnsi="宋体" w:hint="eastAsia"/>
        </w:rPr>
        <w:t>分析</w:t>
      </w:r>
      <w:r w:rsidR="00764A21" w:rsidRPr="00D821D0">
        <w:rPr>
          <w:rFonts w:ascii="宋体" w:eastAsia="宋体" w:hAnsi="宋体" w:hint="eastAsia"/>
        </w:rPr>
        <w:t>，</w:t>
      </w:r>
      <w:r w:rsidR="0097786F">
        <w:rPr>
          <w:rFonts w:ascii="宋体" w:eastAsia="宋体" w:hAnsi="宋体" w:hint="eastAsia"/>
        </w:rPr>
        <w:t>设计</w:t>
      </w:r>
      <w:proofErr w:type="spellStart"/>
      <w:r w:rsidR="0097786F">
        <w:rPr>
          <w:rFonts w:ascii="宋体" w:eastAsia="宋体" w:hAnsi="宋体" w:hint="eastAsia"/>
        </w:rPr>
        <w:t>our</w:t>
      </w:r>
      <w:r w:rsidR="0097786F">
        <w:rPr>
          <w:rFonts w:ascii="宋体" w:eastAsia="宋体" w:hAnsi="宋体"/>
        </w:rPr>
        <w:t>_</w:t>
      </w:r>
      <w:r w:rsidR="0097786F">
        <w:rPr>
          <w:rFonts w:ascii="宋体" w:eastAsia="宋体" w:hAnsi="宋体" w:hint="eastAsia"/>
        </w:rPr>
        <w:t>obs</w:t>
      </w:r>
      <w:proofErr w:type="spellEnd"/>
      <w:r w:rsidR="0097786F">
        <w:rPr>
          <w:rFonts w:ascii="宋体" w:eastAsia="宋体" w:hAnsi="宋体" w:hint="eastAsia"/>
        </w:rPr>
        <w:t>，</w:t>
      </w:r>
      <w:r w:rsidR="00764A21" w:rsidRPr="00D821D0">
        <w:rPr>
          <w:rFonts w:ascii="宋体" w:eastAsia="宋体" w:hAnsi="宋体" w:hint="eastAsia"/>
        </w:rPr>
        <w:t>构建基于</w:t>
      </w:r>
      <w:proofErr w:type="spellStart"/>
      <w:r w:rsidR="00764A21" w:rsidRPr="00D821D0">
        <w:rPr>
          <w:rFonts w:ascii="宋体" w:eastAsia="宋体" w:hAnsi="宋体" w:hint="eastAsia"/>
        </w:rPr>
        <w:t>raw_obs</w:t>
      </w:r>
      <w:proofErr w:type="spellEnd"/>
      <w:r w:rsidR="0097786F">
        <w:rPr>
          <w:rFonts w:ascii="宋体" w:eastAsia="宋体" w:hAnsi="宋体" w:hint="eastAsia"/>
        </w:rPr>
        <w:t>或</w:t>
      </w:r>
      <w:proofErr w:type="spellStart"/>
      <w:r w:rsidR="0097786F">
        <w:rPr>
          <w:rFonts w:ascii="宋体" w:eastAsia="宋体" w:hAnsi="宋体" w:hint="eastAsia"/>
        </w:rPr>
        <w:t>our</w:t>
      </w:r>
      <w:r w:rsidR="0097786F">
        <w:rPr>
          <w:rFonts w:ascii="宋体" w:eastAsia="宋体" w:hAnsi="宋体"/>
        </w:rPr>
        <w:t>_</w:t>
      </w:r>
      <w:r w:rsidR="0097786F">
        <w:rPr>
          <w:rFonts w:ascii="宋体" w:eastAsia="宋体" w:hAnsi="宋体" w:hint="eastAsia"/>
        </w:rPr>
        <w:t>obs</w:t>
      </w:r>
      <w:proofErr w:type="spellEnd"/>
      <w:r w:rsidR="00764A21" w:rsidRPr="00D821D0">
        <w:rPr>
          <w:rFonts w:ascii="宋体" w:eastAsia="宋体" w:hAnsi="宋体" w:hint="eastAsia"/>
        </w:rPr>
        <w:t>的决策网络</w:t>
      </w:r>
    </w:p>
    <w:p w14:paraId="2E593318" w14:textId="2F09ED6C" w:rsidR="00F04681" w:rsidRPr="00D821D0" w:rsidRDefault="00F04681" w:rsidP="007741C9">
      <w:pPr>
        <w:ind w:leftChars="200" w:left="420"/>
        <w:rPr>
          <w:rFonts w:ascii="宋体" w:eastAsia="宋体" w:hAnsi="宋体"/>
        </w:rPr>
      </w:pPr>
    </w:p>
    <w:p w14:paraId="2AE60993" w14:textId="0DC94B2F" w:rsidR="00F04681" w:rsidRPr="00D821D0" w:rsidRDefault="00F04681" w:rsidP="007741C9">
      <w:pPr>
        <w:ind w:leftChars="200" w:left="420"/>
        <w:rPr>
          <w:rFonts w:ascii="宋体" w:eastAsia="宋体" w:hAnsi="宋体"/>
        </w:rPr>
      </w:pPr>
      <w:r w:rsidRPr="00D821D0">
        <w:rPr>
          <w:rFonts w:ascii="宋体" w:eastAsia="宋体" w:hAnsi="宋体" w:hint="eastAsia"/>
          <w:b/>
          <w:bCs/>
        </w:rPr>
        <w:t>问题3</w:t>
      </w:r>
      <w:r w:rsidRPr="00D821D0">
        <w:rPr>
          <w:rFonts w:ascii="宋体" w:eastAsia="宋体" w:hAnsi="宋体" w:hint="eastAsia"/>
        </w:rPr>
        <w:t>：</w:t>
      </w:r>
      <w:proofErr w:type="spellStart"/>
      <w:r w:rsidRPr="00D821D0">
        <w:rPr>
          <w:rFonts w:ascii="宋体" w:eastAsia="宋体" w:hAnsi="宋体" w:hint="eastAsia"/>
        </w:rPr>
        <w:t>raw_obs</w:t>
      </w:r>
      <w:proofErr w:type="spellEnd"/>
      <w:r w:rsidRPr="00D821D0">
        <w:rPr>
          <w:rFonts w:ascii="宋体" w:eastAsia="宋体" w:hAnsi="宋体" w:hint="eastAsia"/>
        </w:rPr>
        <w:t>中course为3</w:t>
      </w:r>
      <w:r w:rsidRPr="00D821D0">
        <w:rPr>
          <w:rFonts w:ascii="宋体" w:eastAsia="宋体" w:hAnsi="宋体"/>
        </w:rPr>
        <w:t>60</w:t>
      </w:r>
      <w:r w:rsidRPr="00D821D0">
        <w:rPr>
          <w:rFonts w:ascii="宋体" w:eastAsia="宋体" w:hAnsi="宋体" w:hint="eastAsia"/>
        </w:rPr>
        <w:t>°即3</w:t>
      </w:r>
      <w:r w:rsidRPr="00D821D0">
        <w:rPr>
          <w:rFonts w:ascii="宋体" w:eastAsia="宋体" w:hAnsi="宋体"/>
        </w:rPr>
        <w:t>60</w:t>
      </w:r>
      <w:r w:rsidRPr="00D821D0">
        <w:rPr>
          <w:rFonts w:ascii="宋体" w:eastAsia="宋体" w:hAnsi="宋体" w:hint="eastAsia"/>
        </w:rPr>
        <w:t>个角度动作，加上长短导弹共计目标，动作空间</w:t>
      </w:r>
      <w:r w:rsidR="00094671" w:rsidRPr="00D821D0">
        <w:rPr>
          <w:rFonts w:ascii="宋体" w:eastAsia="宋体" w:hAnsi="宋体" w:hint="eastAsia"/>
        </w:rPr>
        <w:t>过</w:t>
      </w:r>
      <w:r w:rsidRPr="00D821D0">
        <w:rPr>
          <w:rFonts w:ascii="宋体" w:eastAsia="宋体" w:hAnsi="宋体" w:hint="eastAsia"/>
        </w:rPr>
        <w:t>大。</w:t>
      </w:r>
    </w:p>
    <w:p w14:paraId="7848989B" w14:textId="4852DB15" w:rsidR="00F04681" w:rsidRPr="00D821D0" w:rsidRDefault="00F04681" w:rsidP="007741C9">
      <w:pPr>
        <w:ind w:leftChars="200" w:left="420"/>
        <w:rPr>
          <w:rFonts w:ascii="宋体" w:eastAsia="宋体" w:hAnsi="宋体"/>
        </w:rPr>
      </w:pPr>
      <w:r w:rsidRPr="00D821D0">
        <w:rPr>
          <w:rFonts w:ascii="宋体" w:eastAsia="宋体" w:hAnsi="宋体" w:hint="eastAsia"/>
          <w:color w:val="FF0000"/>
        </w:rPr>
        <w:t>解决方案</w:t>
      </w:r>
      <w:r w:rsidRPr="00D821D0">
        <w:rPr>
          <w:rFonts w:ascii="宋体" w:eastAsia="宋体" w:hAnsi="宋体" w:hint="eastAsia"/>
        </w:rPr>
        <w:t>1：每1</w:t>
      </w:r>
      <w:r w:rsidR="00F7766E" w:rsidRPr="00D821D0">
        <w:rPr>
          <w:rFonts w:ascii="宋体" w:eastAsia="宋体" w:hAnsi="宋体"/>
        </w:rPr>
        <w:t>5</w:t>
      </w:r>
      <w:r w:rsidRPr="00D821D0">
        <w:rPr>
          <w:rFonts w:ascii="宋体" w:eastAsia="宋体" w:hAnsi="宋体" w:hint="eastAsia"/>
        </w:rPr>
        <w:t>°为一个动作</w:t>
      </w:r>
      <w:r w:rsidR="00F7766E" w:rsidRPr="00D821D0">
        <w:rPr>
          <w:rFonts w:ascii="宋体" w:eastAsia="宋体" w:hAnsi="宋体" w:hint="eastAsia"/>
        </w:rPr>
        <w:t>，划分方向为2</w:t>
      </w:r>
      <w:r w:rsidR="00F7766E" w:rsidRPr="00D821D0">
        <w:rPr>
          <w:rFonts w:ascii="宋体" w:eastAsia="宋体" w:hAnsi="宋体"/>
        </w:rPr>
        <w:t>4</w:t>
      </w:r>
      <w:r w:rsidR="00F7766E" w:rsidRPr="00D821D0">
        <w:rPr>
          <w:rFonts w:ascii="宋体" w:eastAsia="宋体" w:hAnsi="宋体" w:hint="eastAsia"/>
        </w:rPr>
        <w:t>方位，</w:t>
      </w:r>
      <w:proofErr w:type="spellStart"/>
      <w:r w:rsidR="00F7766E" w:rsidRPr="00D821D0">
        <w:rPr>
          <w:rFonts w:ascii="宋体" w:eastAsia="宋体" w:hAnsi="宋体" w:hint="eastAsia"/>
        </w:rPr>
        <w:t>fix_</w:t>
      </w:r>
      <w:r w:rsidR="00F7766E" w:rsidRPr="00D821D0">
        <w:rPr>
          <w:rFonts w:ascii="宋体" w:eastAsia="宋体" w:hAnsi="宋体"/>
        </w:rPr>
        <w:t>rule</w:t>
      </w:r>
      <w:proofErr w:type="spellEnd"/>
      <w:r w:rsidR="00F7766E" w:rsidRPr="00D821D0">
        <w:rPr>
          <w:rFonts w:ascii="宋体" w:eastAsia="宋体" w:hAnsi="宋体"/>
        </w:rPr>
        <w:t xml:space="preserve"> agent</w:t>
      </w:r>
      <w:r w:rsidR="00F7766E" w:rsidRPr="00D821D0">
        <w:rPr>
          <w:rFonts w:ascii="宋体" w:eastAsia="宋体" w:hAnsi="宋体" w:hint="eastAsia"/>
        </w:rPr>
        <w:t>中的动作转换成新设计动作</w:t>
      </w:r>
      <w:r w:rsidR="004E4247" w:rsidRPr="00CA4C00">
        <w:rPr>
          <w:rFonts w:ascii="宋体" w:eastAsia="宋体" w:hAnsi="宋体" w:hint="eastAsia"/>
          <w:color w:val="00B050"/>
        </w:rPr>
        <w:t>（已完成）</w:t>
      </w:r>
    </w:p>
    <w:p w14:paraId="219C89EB" w14:textId="2B2DCDA1" w:rsidR="00355122" w:rsidRPr="00D821D0" w:rsidRDefault="00F60CF2" w:rsidP="007741C9">
      <w:pPr>
        <w:ind w:leftChars="200" w:left="420"/>
        <w:rPr>
          <w:rFonts w:ascii="宋体" w:eastAsia="宋体" w:hAnsi="宋体"/>
        </w:rPr>
      </w:pPr>
      <w:r w:rsidRPr="00D821D0">
        <w:rPr>
          <w:rFonts w:ascii="宋体" w:eastAsia="宋体" w:hAnsi="宋体" w:hint="eastAsia"/>
          <w:color w:val="FF0000"/>
        </w:rPr>
        <w:t>#</w:t>
      </w:r>
      <w:r w:rsidR="00355122" w:rsidRPr="00D821D0">
        <w:rPr>
          <w:rFonts w:ascii="宋体" w:eastAsia="宋体" w:hAnsi="宋体" w:hint="eastAsia"/>
          <w:color w:val="FF0000"/>
        </w:rPr>
        <w:t>解决方案2</w:t>
      </w:r>
      <w:r w:rsidR="00355122" w:rsidRPr="00D821D0">
        <w:rPr>
          <w:rFonts w:ascii="宋体" w:eastAsia="宋体" w:hAnsi="宋体" w:hint="eastAsia"/>
        </w:rPr>
        <w:t>：</w:t>
      </w:r>
      <w:r w:rsidR="00771101" w:rsidRPr="00D821D0">
        <w:rPr>
          <w:rFonts w:ascii="宋体" w:eastAsia="宋体" w:hAnsi="宋体" w:hint="eastAsia"/>
        </w:rPr>
        <w:t>动作分层选择</w:t>
      </w:r>
    </w:p>
    <w:p w14:paraId="002752C3" w14:textId="7F9EA2FB" w:rsidR="00094671" w:rsidRPr="00D821D0" w:rsidRDefault="00094671" w:rsidP="007741C9">
      <w:pPr>
        <w:ind w:leftChars="200" w:left="420"/>
        <w:rPr>
          <w:rFonts w:ascii="宋体" w:eastAsia="宋体" w:hAnsi="宋体"/>
        </w:rPr>
      </w:pPr>
    </w:p>
    <w:p w14:paraId="03DF7478" w14:textId="625A6489" w:rsidR="00094671" w:rsidRDefault="00094671" w:rsidP="007741C9">
      <w:pPr>
        <w:ind w:leftChars="200" w:left="420"/>
        <w:rPr>
          <w:rFonts w:ascii="宋体" w:eastAsia="宋体" w:hAnsi="宋体"/>
        </w:rPr>
      </w:pPr>
      <w:r w:rsidRPr="00D821D0">
        <w:rPr>
          <w:rFonts w:ascii="宋体" w:eastAsia="宋体" w:hAnsi="宋体" w:hint="eastAsia"/>
        </w:rPr>
        <w:t>问题4：</w:t>
      </w:r>
      <w:r w:rsidR="00D4061E">
        <w:rPr>
          <w:rFonts w:ascii="宋体" w:eastAsia="宋体" w:hAnsi="宋体" w:hint="eastAsia"/>
        </w:rPr>
        <w:t>fix rule</w:t>
      </w:r>
      <w:r w:rsidR="00D4061E">
        <w:rPr>
          <w:rFonts w:ascii="宋体" w:eastAsia="宋体" w:hAnsi="宋体"/>
        </w:rPr>
        <w:t xml:space="preserve"> </w:t>
      </w:r>
      <w:r w:rsidR="00D4061E">
        <w:rPr>
          <w:rFonts w:ascii="宋体" w:eastAsia="宋体" w:hAnsi="宋体" w:hint="eastAsia"/>
        </w:rPr>
        <w:t>的经验需要大量样本，转换为</w:t>
      </w:r>
      <w:proofErr w:type="spellStart"/>
      <w:r w:rsidR="00D4061E">
        <w:rPr>
          <w:rFonts w:ascii="宋体" w:eastAsia="宋体" w:hAnsi="宋体" w:hint="eastAsia"/>
        </w:rPr>
        <w:t>simple_</w:t>
      </w:r>
      <w:r w:rsidR="00D4061E">
        <w:rPr>
          <w:rFonts w:ascii="宋体" w:eastAsia="宋体" w:hAnsi="宋体"/>
        </w:rPr>
        <w:t>obs</w:t>
      </w:r>
      <w:proofErr w:type="spellEnd"/>
      <w:r w:rsidR="00D4061E">
        <w:rPr>
          <w:rFonts w:ascii="宋体" w:eastAsia="宋体" w:hAnsi="宋体" w:hint="eastAsia"/>
        </w:rPr>
        <w:t>（图像矩阵），数据进一步扩大1</w:t>
      </w:r>
      <w:r w:rsidR="00D4061E">
        <w:rPr>
          <w:rFonts w:ascii="宋体" w:eastAsia="宋体" w:hAnsi="宋体"/>
        </w:rPr>
        <w:t>0</w:t>
      </w:r>
      <w:r w:rsidR="00D4061E">
        <w:rPr>
          <w:rFonts w:ascii="宋体" w:eastAsia="宋体" w:hAnsi="宋体" w:hint="eastAsia"/>
        </w:rPr>
        <w:t>倍以上，</w:t>
      </w:r>
      <w:r w:rsidR="00C340AD">
        <w:rPr>
          <w:rFonts w:ascii="宋体" w:eastAsia="宋体" w:hAnsi="宋体" w:hint="eastAsia"/>
        </w:rPr>
        <w:t>内存或</w:t>
      </w:r>
      <w:proofErr w:type="gramStart"/>
      <w:r w:rsidR="00C340AD">
        <w:rPr>
          <w:rFonts w:ascii="宋体" w:eastAsia="宋体" w:hAnsi="宋体" w:hint="eastAsia"/>
        </w:rPr>
        <w:t>显存均难以</w:t>
      </w:r>
      <w:proofErr w:type="gramEnd"/>
      <w:r w:rsidR="00C340AD">
        <w:rPr>
          <w:rFonts w:ascii="宋体" w:eastAsia="宋体" w:hAnsi="宋体" w:hint="eastAsia"/>
        </w:rPr>
        <w:t>负载</w:t>
      </w:r>
    </w:p>
    <w:p w14:paraId="5E6EB8AB" w14:textId="7CB6CC26" w:rsidR="00D4061E" w:rsidRDefault="00D4061E" w:rsidP="007741C9">
      <w:pPr>
        <w:ind w:leftChars="200" w:left="420"/>
        <w:rPr>
          <w:rFonts w:ascii="宋体" w:eastAsia="宋体" w:hAnsi="宋体"/>
        </w:rPr>
      </w:pPr>
      <w:r w:rsidRPr="00D4061E">
        <w:rPr>
          <w:rFonts w:ascii="宋体" w:eastAsia="宋体" w:hAnsi="宋体" w:hint="eastAsia"/>
          <w:color w:val="FF0000"/>
        </w:rPr>
        <w:t>解决方案1</w:t>
      </w:r>
      <w:r>
        <w:rPr>
          <w:rFonts w:ascii="宋体" w:eastAsia="宋体" w:hAnsi="宋体" w:hint="eastAsia"/>
        </w:rPr>
        <w:t>：</w:t>
      </w:r>
      <w:proofErr w:type="gramStart"/>
      <w:r>
        <w:rPr>
          <w:rFonts w:ascii="宋体" w:eastAsia="宋体" w:hAnsi="宋体" w:hint="eastAsia"/>
        </w:rPr>
        <w:t>分文件</w:t>
      </w:r>
      <w:proofErr w:type="gramEnd"/>
      <w:r>
        <w:rPr>
          <w:rFonts w:ascii="宋体" w:eastAsia="宋体" w:hAnsi="宋体" w:hint="eastAsia"/>
        </w:rPr>
        <w:t>存储fix</w:t>
      </w:r>
      <w:r>
        <w:rPr>
          <w:rFonts w:ascii="宋体" w:eastAsia="宋体" w:hAnsi="宋体"/>
        </w:rPr>
        <w:t xml:space="preserve"> </w:t>
      </w:r>
      <w:r>
        <w:rPr>
          <w:rFonts w:ascii="宋体" w:eastAsia="宋体" w:hAnsi="宋体" w:hint="eastAsia"/>
        </w:rPr>
        <w:t>rule的经验数据，agent</w:t>
      </w:r>
      <w:proofErr w:type="gramStart"/>
      <w:r>
        <w:rPr>
          <w:rFonts w:ascii="宋体" w:eastAsia="宋体" w:hAnsi="宋体" w:hint="eastAsia"/>
        </w:rPr>
        <w:t>分文件</w:t>
      </w:r>
      <w:proofErr w:type="gramEnd"/>
      <w:r>
        <w:rPr>
          <w:rFonts w:ascii="宋体" w:eastAsia="宋体" w:hAnsi="宋体" w:hint="eastAsia"/>
        </w:rPr>
        <w:t>读入</w:t>
      </w:r>
      <w:r w:rsidR="005D4B1B">
        <w:rPr>
          <w:rFonts w:ascii="宋体" w:eastAsia="宋体" w:hAnsi="宋体" w:hint="eastAsia"/>
        </w:rPr>
        <w:t>（内存足够）</w:t>
      </w:r>
      <w:r>
        <w:rPr>
          <w:rFonts w:ascii="宋体" w:eastAsia="宋体" w:hAnsi="宋体" w:hint="eastAsia"/>
        </w:rPr>
        <w:t>，读入的每一个文件分batch</w:t>
      </w:r>
      <w:r w:rsidR="005D4B1B">
        <w:rPr>
          <w:rFonts w:ascii="宋体" w:eastAsia="宋体" w:hAnsi="宋体" w:hint="eastAsia"/>
        </w:rPr>
        <w:t>读入显存</w:t>
      </w:r>
      <w:r w:rsidRPr="00CA4C00">
        <w:rPr>
          <w:rFonts w:ascii="宋体" w:eastAsia="宋体" w:hAnsi="宋体" w:hint="eastAsia"/>
          <w:color w:val="00B050"/>
        </w:rPr>
        <w:t>（已</w:t>
      </w:r>
      <w:r w:rsidR="00DF7F0C" w:rsidRPr="00CA4C00">
        <w:rPr>
          <w:rFonts w:ascii="宋体" w:eastAsia="宋体" w:hAnsi="宋体" w:hint="eastAsia"/>
          <w:color w:val="00B050"/>
        </w:rPr>
        <w:t>完成</w:t>
      </w:r>
      <w:r w:rsidRPr="00CA4C00">
        <w:rPr>
          <w:rFonts w:ascii="宋体" w:eastAsia="宋体" w:hAnsi="宋体" w:hint="eastAsia"/>
          <w:color w:val="00B050"/>
        </w:rPr>
        <w:t>）</w:t>
      </w:r>
      <w:r>
        <w:rPr>
          <w:rFonts w:ascii="宋体" w:eastAsia="宋体" w:hAnsi="宋体" w:hint="eastAsia"/>
        </w:rPr>
        <w:t>。</w:t>
      </w:r>
    </w:p>
    <w:p w14:paraId="0BC2C2EC" w14:textId="49BC879D" w:rsidR="00417DF4" w:rsidRDefault="00417DF4" w:rsidP="007741C9">
      <w:pPr>
        <w:ind w:leftChars="200" w:left="420"/>
        <w:rPr>
          <w:rFonts w:ascii="宋体" w:eastAsia="宋体" w:hAnsi="宋体"/>
        </w:rPr>
      </w:pPr>
    </w:p>
    <w:p w14:paraId="60AB6E7F" w14:textId="16FDCB8E" w:rsidR="00417DF4" w:rsidRDefault="00417DF4" w:rsidP="007741C9">
      <w:pPr>
        <w:ind w:leftChars="200" w:left="420"/>
        <w:rPr>
          <w:rFonts w:ascii="宋体" w:eastAsia="宋体" w:hAnsi="宋体" w:hint="eastAsia"/>
        </w:rPr>
      </w:pPr>
      <w:r>
        <w:rPr>
          <w:rFonts w:ascii="宋体" w:eastAsia="宋体" w:hAnsi="宋体" w:hint="eastAsia"/>
        </w:rPr>
        <w:t>---------------------------------------------------------------------------</w:t>
      </w:r>
    </w:p>
    <w:p w14:paraId="7CCCF4A7" w14:textId="2C31EC5D" w:rsidR="00F062C7" w:rsidRDefault="00F062C7" w:rsidP="007741C9">
      <w:pPr>
        <w:ind w:leftChars="200" w:left="420"/>
        <w:rPr>
          <w:rFonts w:ascii="宋体" w:eastAsia="宋体" w:hAnsi="宋体"/>
        </w:rPr>
      </w:pPr>
    </w:p>
    <w:p w14:paraId="12458494" w14:textId="4A710916" w:rsidR="00F062C7" w:rsidRDefault="00F062C7" w:rsidP="007741C9">
      <w:pPr>
        <w:ind w:leftChars="200" w:left="420"/>
        <w:rPr>
          <w:rFonts w:ascii="宋体" w:eastAsia="宋体" w:hAnsi="宋体"/>
        </w:rPr>
      </w:pPr>
      <w:r>
        <w:rPr>
          <w:rFonts w:ascii="宋体" w:eastAsia="宋体" w:hAnsi="宋体" w:hint="eastAsia"/>
        </w:rPr>
        <w:t>问题5：依据</w:t>
      </w:r>
      <w:proofErr w:type="spellStart"/>
      <w:r>
        <w:rPr>
          <w:rFonts w:ascii="宋体" w:eastAsia="宋体" w:hAnsi="宋体" w:hint="eastAsia"/>
        </w:rPr>
        <w:t>fix_</w:t>
      </w:r>
      <w:r>
        <w:rPr>
          <w:rFonts w:ascii="宋体" w:eastAsia="宋体" w:hAnsi="宋体"/>
        </w:rPr>
        <w:t>rule</w:t>
      </w:r>
      <w:proofErr w:type="spellEnd"/>
      <w:r>
        <w:rPr>
          <w:rFonts w:ascii="宋体" w:eastAsia="宋体" w:hAnsi="宋体"/>
        </w:rPr>
        <w:t xml:space="preserve"> </w:t>
      </w:r>
      <w:r>
        <w:rPr>
          <w:rFonts w:ascii="宋体" w:eastAsia="宋体" w:hAnsi="宋体" w:hint="eastAsia"/>
        </w:rPr>
        <w:t>agent学习的小飞机our</w:t>
      </w:r>
      <w:r>
        <w:rPr>
          <w:rFonts w:ascii="宋体" w:eastAsia="宋体" w:hAnsi="宋体"/>
        </w:rPr>
        <w:t xml:space="preserve"> </w:t>
      </w:r>
      <w:r>
        <w:rPr>
          <w:rFonts w:ascii="宋体" w:eastAsia="宋体" w:hAnsi="宋体" w:hint="eastAsia"/>
        </w:rPr>
        <w:t>agent在四周空白的状态时乱飞</w:t>
      </w:r>
    </w:p>
    <w:p w14:paraId="6D766E47" w14:textId="2833E350" w:rsidR="00F062C7" w:rsidRDefault="00F062C7" w:rsidP="007741C9">
      <w:pPr>
        <w:ind w:leftChars="200" w:left="420"/>
        <w:rPr>
          <w:rFonts w:ascii="宋体" w:eastAsia="宋体" w:hAnsi="宋体"/>
        </w:rPr>
      </w:pPr>
      <w:r>
        <w:rPr>
          <w:rFonts w:ascii="宋体" w:eastAsia="宋体" w:hAnsi="宋体" w:hint="eastAsia"/>
        </w:rPr>
        <w:t>解决方案1：乱飞的根本原因在于fix—rule</w:t>
      </w:r>
      <w:r>
        <w:rPr>
          <w:rFonts w:ascii="宋体" w:eastAsia="宋体" w:hAnsi="宋体"/>
        </w:rPr>
        <w:t xml:space="preserve"> </w:t>
      </w:r>
      <w:r>
        <w:rPr>
          <w:rFonts w:ascii="宋体" w:eastAsia="宋体" w:hAnsi="宋体" w:hint="eastAsia"/>
        </w:rPr>
        <w:t>agent本身的策略在四周空白状态就是不定的大量采样下趋于平均即在一个空白状态下向任意方向飞行是均等概率的，因而我们学习的小飞机最终学到的方向动作概率是均等的。简单的解决方案，应该在状态信息中加入上一动作的信息，使得</w:t>
      </w:r>
      <w:proofErr w:type="spellStart"/>
      <w:r>
        <w:rPr>
          <w:rFonts w:ascii="宋体" w:eastAsia="宋体" w:hAnsi="宋体" w:hint="eastAsia"/>
        </w:rPr>
        <w:t>agengt</w:t>
      </w:r>
      <w:proofErr w:type="spellEnd"/>
      <w:r>
        <w:rPr>
          <w:rFonts w:ascii="宋体" w:eastAsia="宋体" w:hAnsi="宋体" w:hint="eastAsia"/>
        </w:rPr>
        <w:t>决策当前方向时考虑上一方向，这样可以学习平滑的飞行轨迹，然而本质上依旧是无目的飞行</w:t>
      </w:r>
      <w:r w:rsidR="009272DD" w:rsidRPr="00477350">
        <w:rPr>
          <w:rFonts w:ascii="宋体" w:eastAsia="宋体" w:hAnsi="宋体" w:hint="eastAsia"/>
          <w:color w:val="2F5496" w:themeColor="accent1" w:themeShade="BF"/>
        </w:rPr>
        <w:t>(待实现</w:t>
      </w:r>
      <w:r w:rsidR="009272DD" w:rsidRPr="00477350">
        <w:rPr>
          <w:rFonts w:ascii="宋体" w:eastAsia="宋体" w:hAnsi="宋体"/>
          <w:color w:val="2F5496" w:themeColor="accent1" w:themeShade="BF"/>
        </w:rPr>
        <w:t>)</w:t>
      </w:r>
      <w:r>
        <w:rPr>
          <w:rFonts w:ascii="宋体" w:eastAsia="宋体" w:hAnsi="宋体" w:hint="eastAsia"/>
        </w:rPr>
        <w:t>。</w:t>
      </w:r>
    </w:p>
    <w:p w14:paraId="464685B4" w14:textId="3D9828F2" w:rsidR="00F062C7" w:rsidRDefault="00F062C7" w:rsidP="007741C9">
      <w:pPr>
        <w:ind w:leftChars="200" w:left="420"/>
        <w:rPr>
          <w:rFonts w:ascii="宋体" w:eastAsia="宋体" w:hAnsi="宋体"/>
        </w:rPr>
      </w:pPr>
      <w:r>
        <w:rPr>
          <w:rFonts w:ascii="宋体" w:eastAsia="宋体" w:hAnsi="宋体" w:hint="eastAsia"/>
        </w:rPr>
        <w:t>解决方案2：引入特定的搜索策略，</w:t>
      </w:r>
      <w:proofErr w:type="gramStart"/>
      <w:r>
        <w:rPr>
          <w:rFonts w:ascii="宋体" w:eastAsia="宋体" w:hAnsi="宋体" w:hint="eastAsia"/>
        </w:rPr>
        <w:t>例如索</w:t>
      </w:r>
      <w:bookmarkStart w:id="0" w:name="_GoBack"/>
      <w:bookmarkEnd w:id="0"/>
      <w:r>
        <w:rPr>
          <w:rFonts w:ascii="宋体" w:eastAsia="宋体" w:hAnsi="宋体" w:hint="eastAsia"/>
        </w:rPr>
        <w:t>敌加成</w:t>
      </w:r>
      <w:proofErr w:type="gramEnd"/>
      <w:r>
        <w:rPr>
          <w:rFonts w:ascii="宋体" w:eastAsia="宋体" w:hAnsi="宋体" w:hint="eastAsia"/>
        </w:rPr>
        <w:t>reward等。或者引入侦察机视野，</w:t>
      </w:r>
      <w:r>
        <w:rPr>
          <w:rFonts w:ascii="宋体" w:eastAsia="宋体" w:hAnsi="宋体" w:hint="eastAsia"/>
        </w:rPr>
        <w:lastRenderedPageBreak/>
        <w:t>使得战斗机的移动方位与目标有关，而不是单纯的空白视野。</w:t>
      </w:r>
    </w:p>
    <w:p w14:paraId="3810F62B" w14:textId="77777777" w:rsidR="00F062C7" w:rsidRDefault="00F062C7" w:rsidP="007741C9">
      <w:pPr>
        <w:ind w:leftChars="200" w:left="420"/>
        <w:rPr>
          <w:rFonts w:ascii="宋体" w:eastAsia="宋体" w:hAnsi="宋体"/>
        </w:rPr>
      </w:pPr>
    </w:p>
    <w:p w14:paraId="76707911" w14:textId="5915C4DC" w:rsidR="00F062C7" w:rsidRDefault="00F062C7" w:rsidP="007741C9">
      <w:pPr>
        <w:ind w:leftChars="200" w:left="420"/>
        <w:rPr>
          <w:rFonts w:ascii="宋体" w:eastAsia="宋体" w:hAnsi="宋体"/>
        </w:rPr>
      </w:pPr>
      <w:r>
        <w:rPr>
          <w:rFonts w:ascii="宋体" w:eastAsia="宋体" w:hAnsi="宋体" w:hint="eastAsia"/>
        </w:rPr>
        <w:t>问题</w:t>
      </w:r>
      <w:r>
        <w:rPr>
          <w:rFonts w:ascii="宋体" w:eastAsia="宋体" w:hAnsi="宋体"/>
        </w:rPr>
        <w:t>6</w:t>
      </w:r>
      <w:r>
        <w:rPr>
          <w:rFonts w:ascii="宋体" w:eastAsia="宋体" w:hAnsi="宋体" w:hint="eastAsia"/>
        </w:rPr>
        <w:t>：多GPU和多CPU使用</w:t>
      </w:r>
      <w:r w:rsidR="009272DD">
        <w:rPr>
          <w:rFonts w:ascii="宋体" w:eastAsia="宋体" w:hAnsi="宋体" w:hint="eastAsia"/>
        </w:rPr>
        <w:t>，实验中仅使用一个</w:t>
      </w:r>
      <w:proofErr w:type="spellStart"/>
      <w:r w:rsidR="009272DD">
        <w:rPr>
          <w:rFonts w:ascii="宋体" w:eastAsia="宋体" w:hAnsi="宋体" w:hint="eastAsia"/>
        </w:rPr>
        <w:t>cpu</w:t>
      </w:r>
      <w:proofErr w:type="spellEnd"/>
      <w:r w:rsidR="009272DD">
        <w:rPr>
          <w:rFonts w:ascii="宋体" w:eastAsia="宋体" w:hAnsi="宋体" w:hint="eastAsia"/>
        </w:rPr>
        <w:t>和一个</w:t>
      </w:r>
      <w:proofErr w:type="spellStart"/>
      <w:r w:rsidR="009272DD">
        <w:rPr>
          <w:rFonts w:ascii="宋体" w:eastAsia="宋体" w:hAnsi="宋体" w:hint="eastAsia"/>
        </w:rPr>
        <w:t>gpu</w:t>
      </w:r>
      <w:proofErr w:type="spellEnd"/>
    </w:p>
    <w:p w14:paraId="332E22E9" w14:textId="7DD32592" w:rsidR="009272DD" w:rsidRPr="00D821D0" w:rsidRDefault="009272DD" w:rsidP="007741C9">
      <w:pPr>
        <w:ind w:leftChars="200" w:left="420"/>
        <w:rPr>
          <w:rFonts w:ascii="宋体" w:eastAsia="宋体" w:hAnsi="宋体"/>
        </w:rPr>
      </w:pPr>
      <w:r>
        <w:rPr>
          <w:rFonts w:ascii="宋体" w:eastAsia="宋体" w:hAnsi="宋体" w:hint="eastAsia"/>
        </w:rPr>
        <w:t>解决方案:</w:t>
      </w:r>
      <w:r w:rsidRPr="00477350">
        <w:rPr>
          <w:rFonts w:ascii="宋体" w:eastAsia="宋体" w:hAnsi="宋体" w:hint="eastAsia"/>
          <w:color w:val="7030A0"/>
        </w:rPr>
        <w:t>（待考虑）</w:t>
      </w:r>
    </w:p>
    <w:p w14:paraId="5E2407EF" w14:textId="2176B56B" w:rsidR="00355122" w:rsidRDefault="00355122"/>
    <w:p w14:paraId="621A9180" w14:textId="7A489257" w:rsidR="00417DF4" w:rsidRPr="00764A21" w:rsidRDefault="00417DF4">
      <w:pPr>
        <w:rPr>
          <w:rFonts w:hint="eastAsia"/>
        </w:rPr>
      </w:pPr>
      <w:r>
        <w:rPr>
          <w:rFonts w:hint="eastAsia"/>
        </w:rPr>
        <w:t>-------------------------------------------------------------------------------</w:t>
      </w:r>
    </w:p>
    <w:sectPr w:rsidR="00417DF4" w:rsidRPr="00764A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F06E2" w14:textId="77777777" w:rsidR="007E4FEE" w:rsidRDefault="007E4FEE" w:rsidP="00417DF4">
      <w:r>
        <w:separator/>
      </w:r>
    </w:p>
  </w:endnote>
  <w:endnote w:type="continuationSeparator" w:id="0">
    <w:p w14:paraId="6770AE22" w14:textId="77777777" w:rsidR="007E4FEE" w:rsidRDefault="007E4FEE" w:rsidP="0041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B060A" w14:textId="77777777" w:rsidR="007E4FEE" w:rsidRDefault="007E4FEE" w:rsidP="00417DF4">
      <w:r>
        <w:separator/>
      </w:r>
    </w:p>
  </w:footnote>
  <w:footnote w:type="continuationSeparator" w:id="0">
    <w:p w14:paraId="406AFE93" w14:textId="77777777" w:rsidR="007E4FEE" w:rsidRDefault="007E4FEE" w:rsidP="00417D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40"/>
    <w:rsid w:val="00094671"/>
    <w:rsid w:val="001F1845"/>
    <w:rsid w:val="00203940"/>
    <w:rsid w:val="00237F73"/>
    <w:rsid w:val="00292946"/>
    <w:rsid w:val="002C5A7F"/>
    <w:rsid w:val="00355122"/>
    <w:rsid w:val="0040112A"/>
    <w:rsid w:val="004110B0"/>
    <w:rsid w:val="00417DF4"/>
    <w:rsid w:val="00474667"/>
    <w:rsid w:val="00477350"/>
    <w:rsid w:val="004E4247"/>
    <w:rsid w:val="005422F7"/>
    <w:rsid w:val="00550BE3"/>
    <w:rsid w:val="00577D7C"/>
    <w:rsid w:val="005D4B1B"/>
    <w:rsid w:val="00621D90"/>
    <w:rsid w:val="00622BA9"/>
    <w:rsid w:val="00675B8D"/>
    <w:rsid w:val="00764A21"/>
    <w:rsid w:val="00771101"/>
    <w:rsid w:val="007741C9"/>
    <w:rsid w:val="007E09A4"/>
    <w:rsid w:val="007E4FEE"/>
    <w:rsid w:val="00824F64"/>
    <w:rsid w:val="009272DD"/>
    <w:rsid w:val="0097786F"/>
    <w:rsid w:val="00AA149F"/>
    <w:rsid w:val="00B7643E"/>
    <w:rsid w:val="00BA3AEF"/>
    <w:rsid w:val="00BF26D0"/>
    <w:rsid w:val="00C00776"/>
    <w:rsid w:val="00C340AD"/>
    <w:rsid w:val="00CA4C00"/>
    <w:rsid w:val="00CB3340"/>
    <w:rsid w:val="00D0125D"/>
    <w:rsid w:val="00D4061E"/>
    <w:rsid w:val="00D821D0"/>
    <w:rsid w:val="00DD13A5"/>
    <w:rsid w:val="00DF7F0C"/>
    <w:rsid w:val="00F04681"/>
    <w:rsid w:val="00F062C7"/>
    <w:rsid w:val="00F60CF2"/>
    <w:rsid w:val="00F77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E00A1"/>
  <w15:chartTrackingRefBased/>
  <w15:docId w15:val="{5FE179F5-96A8-439B-A0E7-9A1BF281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7D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7DF4"/>
    <w:rPr>
      <w:sz w:val="18"/>
      <w:szCs w:val="18"/>
    </w:rPr>
  </w:style>
  <w:style w:type="paragraph" w:styleId="a5">
    <w:name w:val="footer"/>
    <w:basedOn w:val="a"/>
    <w:link w:val="a6"/>
    <w:uiPriority w:val="99"/>
    <w:unhideWhenUsed/>
    <w:rsid w:val="00417DF4"/>
    <w:pPr>
      <w:tabs>
        <w:tab w:val="center" w:pos="4153"/>
        <w:tab w:val="right" w:pos="8306"/>
      </w:tabs>
      <w:snapToGrid w:val="0"/>
      <w:jc w:val="left"/>
    </w:pPr>
    <w:rPr>
      <w:sz w:val="18"/>
      <w:szCs w:val="18"/>
    </w:rPr>
  </w:style>
  <w:style w:type="character" w:customStyle="1" w:styleId="a6">
    <w:name w:val="页脚 字符"/>
    <w:basedOn w:val="a0"/>
    <w:link w:val="a5"/>
    <w:uiPriority w:val="99"/>
    <w:rsid w:val="00417D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60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2</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Alex</dc:creator>
  <cp:keywords/>
  <dc:description/>
  <cp:lastModifiedBy>Sun Alex</cp:lastModifiedBy>
  <cp:revision>33</cp:revision>
  <dcterms:created xsi:type="dcterms:W3CDTF">2019-07-11T06:17:00Z</dcterms:created>
  <dcterms:modified xsi:type="dcterms:W3CDTF">2019-07-13T08:34:00Z</dcterms:modified>
</cp:coreProperties>
</file>