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lang w:eastAsia="zh-CN"/>
        </w:rPr>
        <w:pict>
          <v:shape id="_x0000_s1029" o:spid="_x0000_s1029" o:spt="75" alt="未标题-1" type="#_x0000_t75" style="position:absolute;left:0pt;margin-left:-1pt;margin-top:-2pt;height:453.4pt;width:612.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aspectratio="t"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default" w:ascii="Palatino Bold" w:hAnsi="Palatino Bold" w:cs="Palatino Bold"/>
          <w:b/>
          <w:bCs w:val="0"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2402" w:firstLineChars="600"/>
        <w:jc w:val="left"/>
        <w:textAlignment w:val="auto"/>
        <w:outlineLvl w:val="9"/>
        <w:rPr>
          <w:rFonts w:hint="default" w:ascii="Palatino Bold" w:hAnsi="Palatino Bold" w:cs="Palatino Bold"/>
          <w:b/>
          <w:bCs w:val="0"/>
          <w:sz w:val="40"/>
          <w:szCs w:val="40"/>
        </w:rPr>
      </w:pPr>
    </w:p>
    <w:p>
      <w:pPr>
        <w:jc w:val="left"/>
      </w:pPr>
    </w:p>
    <w:p>
      <w:pPr>
        <w:jc w:val="left"/>
      </w:pPr>
    </w:p>
    <w:p/>
    <w:p/>
    <w:p/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561" w:firstLineChars="100"/>
        <w:jc w:val="both"/>
        <w:textAlignment w:val="auto"/>
        <w:outlineLvl w:val="9"/>
        <w:rPr>
          <w:rFonts w:hint="default" w:ascii="Kokonor" w:hAnsi="Kokonor" w:cs="Kokonor"/>
          <w:b/>
          <w:bCs/>
          <w:color w:val="7030A0"/>
          <w:sz w:val="56"/>
          <w:szCs w:val="56"/>
          <w:highlight w:val="none"/>
          <w14:glow w14:rad="0">
            <w14:srgbClr w14:val="000000"/>
          </w14:gl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561" w:firstLineChars="100"/>
        <w:jc w:val="both"/>
        <w:textAlignment w:val="auto"/>
        <w:outlineLvl w:val="9"/>
        <w:rPr>
          <w:rFonts w:hint="default" w:ascii="Kokonor" w:hAnsi="Kokonor" w:cs="Kokonor"/>
          <w:b/>
          <w:bCs/>
          <w:color w:val="7030A0"/>
          <w:sz w:val="56"/>
          <w:szCs w:val="56"/>
          <w:highlight w:val="none"/>
          <w14:glow w14:rad="0">
            <w14:srgbClr w14:val="000000"/>
          </w14:gl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561" w:firstLineChars="100"/>
        <w:jc w:val="both"/>
        <w:textAlignment w:val="auto"/>
        <w:outlineLvl w:val="9"/>
        <w:rPr>
          <w:rFonts w:hint="default" w:ascii="Kokonor" w:hAnsi="Kokonor" w:cs="Kokonor"/>
          <w:b/>
          <w:bCs/>
          <w:color w:val="7030A0"/>
          <w:sz w:val="56"/>
          <w:szCs w:val="56"/>
          <w:highlight w:val="none"/>
          <w14:glow w14:rad="0">
            <w14:srgbClr w14:val="000000"/>
          </w14:glow>
        </w:rPr>
      </w:pPr>
      <w:r>
        <w:rPr>
          <w:rFonts w:hint="default" w:ascii="Kokonor" w:hAnsi="Kokonor" w:cs="Kokonor"/>
          <w:b/>
          <w:bCs/>
          <w:color w:val="7030A0"/>
          <w:sz w:val="56"/>
          <w:szCs w:val="56"/>
          <w:highlight w:val="none"/>
          <w14:glow w14:rad="0">
            <w14:srgbClr w14:val="000000"/>
          </w14:glow>
        </w:rPr>
        <w:t>PROJECT SCANSCREEN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1121" w:firstLineChars="350"/>
        <w:jc w:val="both"/>
        <w:textAlignment w:val="auto"/>
        <w:outlineLvl w:val="9"/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</w:pPr>
      <w:r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  <w:t>University Of Advancing Technology</w:t>
      </w:r>
    </w:p>
    <w:p>
      <w:pPr>
        <w:ind w:firstLine="2402" w:firstLineChars="750"/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</w:pPr>
      <w:r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  <w:t>Done By Sydnei Lang</w:t>
      </w:r>
    </w:p>
    <w:p>
      <w:pPr>
        <w:ind w:firstLine="2402" w:firstLineChars="750"/>
        <w:rPr>
          <w:b/>
          <w:bCs/>
          <w:sz w:val="32"/>
          <w:szCs w:val="32"/>
          <w:highlight w:val="none"/>
          <w14:glow w14:rad="0">
            <w14:srgbClr w14:val="000000"/>
          </w14:glow>
        </w:rPr>
      </w:pPr>
      <w:r>
        <w:rPr>
          <w:rFonts w:hint="default" w:ascii="Kokonor" w:hAnsi="Kokonor" w:cs="Kokonor"/>
          <w:b/>
          <w:bCs/>
          <w:color w:val="7030A0"/>
          <w:sz w:val="32"/>
          <w:szCs w:val="32"/>
          <w:highlight w:val="none"/>
          <w14:glow w14:rad="0">
            <w14:srgbClr w14:val="000000"/>
          </w14:glow>
        </w:rPr>
        <w:t>Dated July 23,2023</w:t>
      </w:r>
    </w:p>
    <w:p>
      <w:pPr>
        <w:ind w:leftChars="300" w:firstLine="801" w:firstLineChars="250"/>
        <w:rPr>
          <w:rFonts w:hint="default" w:ascii="Times New Roman Bold" w:hAnsi="Times New Roman Bold" w:cs="Times New Roman Bold"/>
          <w:b/>
          <w:bCs w:val="0"/>
          <w:sz w:val="32"/>
          <w:szCs w:val="32"/>
        </w:rPr>
      </w:pPr>
    </w:p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leftChars="300" w:firstLine="701" w:firstLineChars="2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firstLine="1822" w:firstLineChars="650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</w:p>
    <w:p>
      <w:pPr>
        <w:ind w:firstLine="2400" w:firstLineChars="600"/>
        <w:rPr>
          <w:rFonts w:hint="default" w:ascii="Kefa Regular" w:hAnsi="Kefa Regular" w:cs="Kefa Regular"/>
          <w:b w:val="0"/>
          <w:color w:val="7030A0"/>
          <w:sz w:val="40"/>
          <w:szCs w:val="40"/>
          <w:lang w:val="en-US"/>
        </w:rPr>
      </w:pPr>
      <w:r>
        <w:rPr>
          <w:rFonts w:hint="default" w:ascii="Kefa Regular" w:hAnsi="Kefa Regular" w:cs="Kefa Regular"/>
          <w:b w:val="0"/>
          <w:bCs w:val="0"/>
          <w:color w:val="7030A0"/>
          <w:sz w:val="40"/>
          <w:szCs w:val="40"/>
        </w:rPr>
        <w:t>PROJECT</w:t>
      </w:r>
      <w:r>
        <w:rPr>
          <w:rFonts w:hint="default" w:ascii="Kefa Regular" w:hAnsi="Kefa Regular" w:cs="Kefa Regular"/>
          <w:b w:val="0"/>
          <w:bCs w:val="0"/>
          <w:color w:val="7030A0"/>
          <w:sz w:val="40"/>
          <w:szCs w:val="40"/>
        </w:rPr>
        <w:t xml:space="preserve"> </w:t>
      </w:r>
      <w:r>
        <w:rPr>
          <w:rFonts w:hint="default" w:ascii="Kefa Regular" w:hAnsi="Kefa Regular" w:cs="Kefa Regular"/>
          <w:b w:val="0"/>
          <w:bCs w:val="0"/>
          <w:color w:val="7030A0"/>
          <w:sz w:val="40"/>
          <w:szCs w:val="40"/>
        </w:rPr>
        <w:t>SUMMARY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Kefa Bold" w:hAnsi="Kefa Bold" w:cs="Kefa Bold"/>
          <w:b/>
          <w:bCs/>
          <w:color w:val="7030A0"/>
          <w:sz w:val="28"/>
          <w:szCs w:val="28"/>
          <w:u w:val="none"/>
        </w:rPr>
      </w:pPr>
      <w:r>
        <w:rPr>
          <w:rFonts w:hint="default" w:ascii="Kefa Bold" w:hAnsi="Kefa Bold" w:cs="Kefa Bold"/>
          <w:b/>
          <w:bCs/>
          <w:color w:val="7030A0"/>
          <w:sz w:val="28"/>
          <w:szCs w:val="28"/>
          <w:u w:val="none"/>
        </w:rPr>
        <w:t>Introduction To Report</w:t>
      </w: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  <w:t>Overview of desired project.</w:t>
      </w: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Times New Roman Bold" w:hAnsi="Times New Roman Bold" w:cs="Times New Roman Bold"/>
          <w:b/>
          <w:bCs/>
          <w:color w:val="7030A0"/>
          <w:sz w:val="28"/>
          <w:szCs w:val="28"/>
          <w:u w:val="none"/>
        </w:rPr>
      </w:pPr>
      <w:r>
        <w:rPr>
          <w:rFonts w:hint="default" w:ascii="Times New Roman Bold" w:hAnsi="Times New Roman Bold" w:cs="Times New Roman Bold"/>
          <w:b/>
          <w:bCs/>
          <w:color w:val="7030A0"/>
          <w:sz w:val="28"/>
          <w:szCs w:val="28"/>
          <w:u w:val="none"/>
        </w:rPr>
        <w:t>Project Proposal Report</w:t>
      </w: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  <w:t>Proposal for innovative mobile application software that offers quality educational language learning at reasonable prices unlike all the competitors in the world of educational mobile applications.</w:t>
      </w: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7030A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alatino Regular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latino Bold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nnada MN Regular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Lao MN Regular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avenir-lt-w01_35-light147549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fa Regular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efa Bold">
    <w:panose1 w:val="02000506000000020004"/>
    <w:charset w:val="00"/>
    <w:family w:val="auto"/>
    <w:pitch w:val="default"/>
    <w:sig w:usb0="800000AF" w:usb1="4000204B" w:usb2="000008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nThickThinSmallGap" w:color="auto" w:sz="18" w:space="1"/>
      </w:pBdr>
      <w:ind w:firstLine="3800" w:firstLineChars="950"/>
      <w:rPr>
        <w:sz w:val="40"/>
        <w:szCs w:val="40"/>
      </w:rPr>
    </w:pPr>
    <w:r>
      <w:rPr>
        <w:sz w:val="40"/>
        <w:szCs w:val="4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E7FADE"/>
    <w:rsid w:val="35B59947"/>
    <w:rsid w:val="3F7FE58B"/>
    <w:rsid w:val="58FD18B5"/>
    <w:rsid w:val="5FBFBCD9"/>
    <w:rsid w:val="5FD40057"/>
    <w:rsid w:val="756FAFFA"/>
    <w:rsid w:val="77B67F2C"/>
    <w:rsid w:val="7FBFEE4D"/>
    <w:rsid w:val="7FDEB778"/>
    <w:rsid w:val="9DFA3A49"/>
    <w:rsid w:val="B37BA412"/>
    <w:rsid w:val="C9DF7C22"/>
    <w:rsid w:val="DF5F40D6"/>
    <w:rsid w:val="EFFE1441"/>
    <w:rsid w:val="EFFFC1FC"/>
    <w:rsid w:val="F03B2C5E"/>
    <w:rsid w:val="F5A9492B"/>
    <w:rsid w:val="FBA136B4"/>
    <w:rsid w:val="FF2EAE13"/>
    <w:rsid w:val="FF7EB4D3"/>
    <w:rsid w:val="FF97D016"/>
    <w:rsid w:val="FF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customStyle="1" w:styleId="6">
    <w:name w:val="No Spacing"/>
    <w:link w:val="7"/>
    <w:qFormat/>
    <w:uiPriority w:val="0"/>
    <w:rPr>
      <w:rFonts w:hint="default" w:ascii="Times New Roman" w:hAnsi="Times New Roman" w:eastAsia="SimSun" w:cstheme="minorBidi"/>
      <w:sz w:val="22"/>
    </w:rPr>
  </w:style>
  <w:style w:type="character" w:customStyle="1" w:styleId="7">
    <w:name w:val="无间隔 Char"/>
    <w:basedOn w:val="4"/>
    <w:link w:val="6"/>
    <w:qFormat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lang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2023-06-20T10:32:00Z</dcterms:created>
  <dc:creator>slang</dc:creator>
  <cp:lastModifiedBy>slang</cp:lastModifiedBy>
  <dcterms:modified xsi:type="dcterms:W3CDTF">2023-12-12T04:19:45Z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