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0C923" w14:textId="77777777" w:rsidR="00AB1780" w:rsidRDefault="008A199B" w:rsidP="008A199B">
      <w:pPr>
        <w:jc w:val="center"/>
        <w:rPr>
          <w:b/>
          <w:sz w:val="32"/>
          <w:szCs w:val="32"/>
        </w:rPr>
      </w:pPr>
      <w:r w:rsidRPr="008A199B">
        <w:rPr>
          <w:b/>
          <w:sz w:val="32"/>
          <w:szCs w:val="32"/>
        </w:rPr>
        <w:t>Codebook</w:t>
      </w:r>
    </w:p>
    <w:p w14:paraId="22D11131" w14:textId="77777777" w:rsidR="008A199B" w:rsidRDefault="008A199B" w:rsidP="008A199B">
      <w:pPr>
        <w:jc w:val="center"/>
        <w:rPr>
          <w:b/>
          <w:sz w:val="32"/>
          <w:szCs w:val="32"/>
        </w:rPr>
      </w:pPr>
    </w:p>
    <w:p w14:paraId="498D5799" w14:textId="77777777" w:rsidR="008A199B" w:rsidRDefault="008A199B" w:rsidP="008A199B">
      <w:pPr>
        <w:jc w:val="center"/>
        <w:rPr>
          <w:b/>
        </w:rPr>
      </w:pPr>
      <w:r w:rsidRPr="008A199B">
        <w:rPr>
          <w:b/>
        </w:rPr>
        <w:t>Selected Variables from the World Values Survey 2005</w:t>
      </w:r>
    </w:p>
    <w:p w14:paraId="4E665768" w14:textId="77777777" w:rsidR="008A199B" w:rsidRDefault="008A199B" w:rsidP="008A199B"/>
    <w:p w14:paraId="47340DEB" w14:textId="77777777" w:rsidR="008A199B" w:rsidRDefault="008A199B" w:rsidP="008A199B"/>
    <w:p w14:paraId="3306C1BF" w14:textId="77777777" w:rsidR="008A199B" w:rsidRDefault="008A199B" w:rsidP="008A199B">
      <w:r>
        <w:t xml:space="preserve">This document is the codebook for the dataset ‘selected variables from the ‘world Values Survey 2005 edition’. </w:t>
      </w:r>
      <w:r w:rsidR="00385A9D">
        <w:t xml:space="preserve"> </w:t>
      </w:r>
    </w:p>
    <w:p w14:paraId="254379E8" w14:textId="77777777" w:rsidR="00385A9D" w:rsidRDefault="00385A9D" w:rsidP="008A199B"/>
    <w:p w14:paraId="28A871A1" w14:textId="77777777" w:rsidR="00385A9D" w:rsidRDefault="00385A9D" w:rsidP="008A199B">
      <w:r>
        <w:t xml:space="preserve">The World Values Survey is a global research project that explores people’s values and beliefs, how they change over time, and the social and political impact that they have. It has been conducted in several waves over time since 1981. </w:t>
      </w:r>
    </w:p>
    <w:p w14:paraId="611BF7BE" w14:textId="77777777" w:rsidR="008A199B" w:rsidRDefault="008A199B" w:rsidP="008A199B"/>
    <w:p w14:paraId="08FC0E17" w14:textId="77777777" w:rsidR="008A199B" w:rsidRDefault="008A199B" w:rsidP="008A199B">
      <w:r>
        <w:t>The purpo</w:t>
      </w:r>
      <w:r w:rsidR="00945D6B">
        <w:t>se of collating this dataset is</w:t>
      </w:r>
      <w:r>
        <w:t xml:space="preserve"> to provide students with variables with which to perform data analysis on SPSS. </w:t>
      </w:r>
    </w:p>
    <w:p w14:paraId="1388FD40" w14:textId="77777777" w:rsidR="00647C41" w:rsidRDefault="00647C41" w:rsidP="008A199B"/>
    <w:p w14:paraId="09684975" w14:textId="10F13E5A" w:rsidR="00647C41" w:rsidRDefault="00647C41" w:rsidP="008A199B">
      <w:r>
        <w:t>This is a codebook for one datasets: World Values Survey 2005 edition</w:t>
      </w:r>
      <w:bookmarkStart w:id="0" w:name="_GoBack"/>
      <w:bookmarkEnd w:id="0"/>
    </w:p>
    <w:p w14:paraId="48B54892" w14:textId="77777777" w:rsidR="008A199B" w:rsidRDefault="008A199B" w:rsidP="008A199B"/>
    <w:p w14:paraId="6DADD610" w14:textId="77777777" w:rsidR="008A199B" w:rsidRDefault="008A199B" w:rsidP="008A199B">
      <w:pPr>
        <w:sectPr w:rsidR="008A199B" w:rsidSect="00CD5CA7">
          <w:pgSz w:w="11900" w:h="16840"/>
          <w:pgMar w:top="1440" w:right="1800" w:bottom="1440" w:left="1800" w:header="708" w:footer="708" w:gutter="0"/>
          <w:cols w:space="708"/>
          <w:docGrid w:linePitch="360"/>
        </w:sectPr>
      </w:pPr>
    </w:p>
    <w:p w14:paraId="40FA1986" w14:textId="77777777" w:rsidR="008A199B" w:rsidRDefault="008A199B" w:rsidP="008A199B"/>
    <w:p w14:paraId="55B2114E" w14:textId="77777777" w:rsidR="008A199B" w:rsidRPr="00CF17C5" w:rsidRDefault="008A199B" w:rsidP="008A199B">
      <w:pPr>
        <w:pStyle w:val="H1"/>
        <w:tabs>
          <w:tab w:val="clear" w:pos="360"/>
        </w:tabs>
        <w:ind w:left="360" w:hanging="360"/>
        <w:rPr>
          <w:lang w:val="en-AU"/>
        </w:rPr>
      </w:pPr>
      <w:bookmarkStart w:id="1" w:name="_Toc341540772"/>
      <w:r w:rsidRPr="00CF17C5">
        <w:rPr>
          <w:lang w:val="en-AU"/>
        </w:rPr>
        <w:t>Brief overview of datasets</w:t>
      </w:r>
      <w:bookmarkEnd w:id="1"/>
    </w:p>
    <w:p w14:paraId="2B4EBF32" w14:textId="77777777" w:rsidR="008A199B" w:rsidRDefault="008A199B" w:rsidP="008A199B">
      <w:pPr>
        <w:rPr>
          <w:b/>
        </w:rPr>
      </w:pPr>
      <w:r w:rsidRPr="008A199B">
        <w:rPr>
          <w:b/>
        </w:rPr>
        <w:t>The compilation of the dataset</w:t>
      </w:r>
    </w:p>
    <w:p w14:paraId="07099D2F" w14:textId="77777777" w:rsidR="008A199B" w:rsidRDefault="008A199B" w:rsidP="008A199B">
      <w:pPr>
        <w:rPr>
          <w:b/>
        </w:rPr>
      </w:pPr>
    </w:p>
    <w:p w14:paraId="16DFDA82" w14:textId="509393F3" w:rsidR="002F34EA" w:rsidRDefault="008A199B" w:rsidP="008A199B">
      <w:r>
        <w:t xml:space="preserve">The data was collated from the 2005 edition of the world values survey. </w:t>
      </w:r>
      <w:r w:rsidR="00385A9D">
        <w:t>The set of data that this truncated data set was extracted from contained data</w:t>
      </w:r>
      <w:r w:rsidR="001C052F">
        <w:t xml:space="preserve"> collected from 49 countries that</w:t>
      </w:r>
      <w:r w:rsidR="00385A9D">
        <w:t xml:space="preserve"> had completed the entire set of questions contained in the World Values Survey. </w:t>
      </w:r>
    </w:p>
    <w:p w14:paraId="24CE7D2D" w14:textId="77777777" w:rsidR="00EC0AFD" w:rsidRDefault="00EC0AFD" w:rsidP="008A199B"/>
    <w:p w14:paraId="20A4F9EC" w14:textId="77777777" w:rsidR="00EC0AFD" w:rsidRDefault="00EC0AFD" w:rsidP="008A199B">
      <w:r>
        <w:t xml:space="preserve">Dataset: WVS 2005, as </w:t>
      </w:r>
      <w:proofErr w:type="spellStart"/>
      <w:r>
        <w:t>sav</w:t>
      </w:r>
      <w:proofErr w:type="spellEnd"/>
      <w:r>
        <w:t xml:space="preserve"> file. </w:t>
      </w:r>
    </w:p>
    <w:p w14:paraId="74148CA7" w14:textId="77777777" w:rsidR="00EC0AFD" w:rsidRDefault="00EC0AFD" w:rsidP="008A199B"/>
    <w:p w14:paraId="5364CC2B" w14:textId="77777777" w:rsidR="00EC0AFD" w:rsidRDefault="00EC0AFD" w:rsidP="008A199B">
      <w:r>
        <w:t xml:space="preserve">File format: </w:t>
      </w:r>
      <w:proofErr w:type="spellStart"/>
      <w:r>
        <w:t>sav</w:t>
      </w:r>
      <w:proofErr w:type="spellEnd"/>
    </w:p>
    <w:p w14:paraId="5CF95DDE" w14:textId="77777777" w:rsidR="00EC0AFD" w:rsidRDefault="00EC0AFD" w:rsidP="008A199B">
      <w:r>
        <w:t>File name: WVS2005v20090901a_truncated.sav</w:t>
      </w:r>
    </w:p>
    <w:p w14:paraId="6592FC17" w14:textId="77777777" w:rsidR="002F34EA" w:rsidRDefault="002F34EA" w:rsidP="008A199B"/>
    <w:p w14:paraId="52DDF484" w14:textId="77777777" w:rsidR="008A199B" w:rsidRDefault="002F34EA" w:rsidP="008A199B">
      <w:r>
        <w:t>Data structure:</w:t>
      </w:r>
    </w:p>
    <w:p w14:paraId="27FA56F4" w14:textId="77777777" w:rsidR="008A199B" w:rsidRDefault="002F34EA" w:rsidP="008A199B">
      <w:r>
        <w:t>15 x 67268 matrix + headers</w:t>
      </w:r>
    </w:p>
    <w:p w14:paraId="49E690CD" w14:textId="77777777" w:rsidR="002F34EA" w:rsidRDefault="002F34EA" w:rsidP="008A199B">
      <w:r>
        <w:t>15 columns (variables)</w:t>
      </w:r>
    </w:p>
    <w:p w14:paraId="2D4DF139" w14:textId="77777777" w:rsidR="002F34EA" w:rsidRDefault="002F34EA" w:rsidP="008A199B">
      <w:pPr>
        <w:sectPr w:rsidR="002F34EA" w:rsidSect="00CD5CA7">
          <w:pgSz w:w="11900" w:h="16840"/>
          <w:pgMar w:top="1440" w:right="1800" w:bottom="1440" w:left="1800" w:header="708" w:footer="708" w:gutter="0"/>
          <w:cols w:space="708"/>
          <w:docGrid w:linePitch="360"/>
        </w:sectPr>
      </w:pPr>
      <w:r>
        <w:t>67268 (participants)</w:t>
      </w:r>
    </w:p>
    <w:p w14:paraId="222BEF00" w14:textId="77777777" w:rsidR="008A199B" w:rsidRPr="00CF17C5" w:rsidRDefault="008A199B" w:rsidP="008A199B">
      <w:pPr>
        <w:pStyle w:val="H1"/>
        <w:tabs>
          <w:tab w:val="clear" w:pos="360"/>
        </w:tabs>
        <w:ind w:left="360" w:hanging="360"/>
        <w:rPr>
          <w:lang w:val="en-AU"/>
        </w:rPr>
      </w:pPr>
      <w:bookmarkStart w:id="2" w:name="_Toc341540785"/>
      <w:r w:rsidRPr="00CF17C5">
        <w:rPr>
          <w:lang w:val="en-AU"/>
        </w:rPr>
        <w:t>Descriptive statistics for attribute variables</w:t>
      </w:r>
      <w:bookmarkEnd w:id="2"/>
      <w:r w:rsidRPr="00CF17C5">
        <w:rPr>
          <w:lang w:val="en-AU"/>
        </w:rPr>
        <w:t xml:space="preserve"> </w:t>
      </w:r>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5"/>
        <w:gridCol w:w="1321"/>
        <w:gridCol w:w="1374"/>
        <w:gridCol w:w="990"/>
        <w:gridCol w:w="1080"/>
        <w:gridCol w:w="990"/>
      </w:tblGrid>
      <w:tr w:rsidR="00B6355C" w:rsidRPr="00CF17C5" w14:paraId="71003A81" w14:textId="77777777" w:rsidTr="0083457A">
        <w:trPr>
          <w:trHeight w:val="600"/>
        </w:trPr>
        <w:tc>
          <w:tcPr>
            <w:tcW w:w="2805" w:type="dxa"/>
            <w:shd w:val="clear" w:color="auto" w:fill="auto"/>
            <w:noWrap/>
            <w:vAlign w:val="center"/>
            <w:hideMark/>
          </w:tcPr>
          <w:p w14:paraId="0A7C9DEF" w14:textId="77777777" w:rsidR="00B6355C" w:rsidRPr="00CF17C5" w:rsidRDefault="00B6355C" w:rsidP="008A199B">
            <w:pP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Variable name</w:t>
            </w:r>
          </w:p>
        </w:tc>
        <w:tc>
          <w:tcPr>
            <w:tcW w:w="1321" w:type="dxa"/>
            <w:shd w:val="clear" w:color="auto" w:fill="auto"/>
            <w:noWrap/>
            <w:vAlign w:val="center"/>
            <w:hideMark/>
          </w:tcPr>
          <w:p w14:paraId="69C37F83" w14:textId="77777777" w:rsidR="00B6355C" w:rsidRPr="00CF17C5" w:rsidRDefault="00B6355C" w:rsidP="008A199B">
            <w:pPr>
              <w:jc w:val="cente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Type</w:t>
            </w:r>
          </w:p>
        </w:tc>
        <w:tc>
          <w:tcPr>
            <w:tcW w:w="1374" w:type="dxa"/>
            <w:shd w:val="clear" w:color="auto" w:fill="auto"/>
            <w:noWrap/>
            <w:vAlign w:val="center"/>
            <w:hideMark/>
          </w:tcPr>
          <w:p w14:paraId="0BFFAC72" w14:textId="77777777" w:rsidR="00B6355C" w:rsidRPr="00CF17C5" w:rsidRDefault="00B6355C" w:rsidP="008A199B">
            <w:pPr>
              <w:jc w:val="cente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Min</w:t>
            </w:r>
          </w:p>
        </w:tc>
        <w:tc>
          <w:tcPr>
            <w:tcW w:w="990" w:type="dxa"/>
            <w:shd w:val="clear" w:color="auto" w:fill="auto"/>
            <w:noWrap/>
            <w:vAlign w:val="center"/>
            <w:hideMark/>
          </w:tcPr>
          <w:p w14:paraId="6A873B72" w14:textId="77777777" w:rsidR="00B6355C" w:rsidRPr="00CF17C5" w:rsidRDefault="00B6355C" w:rsidP="008A199B">
            <w:pPr>
              <w:jc w:val="cente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Max</w:t>
            </w:r>
          </w:p>
        </w:tc>
        <w:tc>
          <w:tcPr>
            <w:tcW w:w="1080" w:type="dxa"/>
            <w:shd w:val="clear" w:color="auto" w:fill="auto"/>
            <w:noWrap/>
            <w:vAlign w:val="center"/>
            <w:hideMark/>
          </w:tcPr>
          <w:p w14:paraId="610080CB" w14:textId="77777777" w:rsidR="00B6355C" w:rsidRPr="00CF17C5" w:rsidRDefault="00B6355C" w:rsidP="008A199B">
            <w:pPr>
              <w:jc w:val="cente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Mean</w:t>
            </w:r>
          </w:p>
        </w:tc>
        <w:tc>
          <w:tcPr>
            <w:tcW w:w="990" w:type="dxa"/>
            <w:shd w:val="clear" w:color="auto" w:fill="auto"/>
            <w:noWrap/>
            <w:vAlign w:val="center"/>
            <w:hideMark/>
          </w:tcPr>
          <w:p w14:paraId="6B59D9AA" w14:textId="77777777" w:rsidR="00B6355C" w:rsidRPr="00CF17C5" w:rsidRDefault="00B6355C" w:rsidP="008A199B">
            <w:pPr>
              <w:jc w:val="center"/>
              <w:rPr>
                <w:rFonts w:ascii="Calibri" w:eastAsia="Times New Roman" w:hAnsi="Calibri" w:cs="Calibri"/>
                <w:b/>
                <w:color w:val="000000"/>
                <w:sz w:val="20"/>
                <w:szCs w:val="20"/>
                <w:lang w:val="en-AU"/>
              </w:rPr>
            </w:pPr>
            <w:r w:rsidRPr="00CF17C5">
              <w:rPr>
                <w:rFonts w:ascii="Calibri" w:eastAsia="Times New Roman" w:hAnsi="Calibri" w:cs="Calibri"/>
                <w:b/>
                <w:color w:val="000000"/>
                <w:sz w:val="20"/>
                <w:szCs w:val="20"/>
                <w:lang w:val="en-AU"/>
              </w:rPr>
              <w:t>St. Dev.</w:t>
            </w:r>
          </w:p>
        </w:tc>
      </w:tr>
      <w:tr w:rsidR="00B6355C" w:rsidRPr="00CF17C5" w14:paraId="4B2CECCB" w14:textId="77777777" w:rsidTr="0083457A">
        <w:trPr>
          <w:trHeight w:val="600"/>
        </w:trPr>
        <w:tc>
          <w:tcPr>
            <w:tcW w:w="2805" w:type="dxa"/>
            <w:shd w:val="clear" w:color="auto" w:fill="auto"/>
            <w:noWrap/>
            <w:vAlign w:val="center"/>
          </w:tcPr>
          <w:p w14:paraId="30D1487F"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V1_country</w:t>
            </w:r>
          </w:p>
        </w:tc>
        <w:tc>
          <w:tcPr>
            <w:tcW w:w="1321" w:type="dxa"/>
            <w:shd w:val="clear" w:color="auto" w:fill="auto"/>
            <w:noWrap/>
            <w:vAlign w:val="center"/>
          </w:tcPr>
          <w:p w14:paraId="67D6FDAF" w14:textId="77777777" w:rsidR="00B6355C" w:rsidRPr="00385A9D" w:rsidRDefault="00B6355C" w:rsidP="0083457A">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Categorical</w:t>
            </w:r>
          </w:p>
        </w:tc>
        <w:tc>
          <w:tcPr>
            <w:tcW w:w="1374" w:type="dxa"/>
            <w:shd w:val="clear" w:color="auto" w:fill="auto"/>
            <w:noWrap/>
            <w:vAlign w:val="center"/>
          </w:tcPr>
          <w:p w14:paraId="3DCF22B4"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4E731E1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276</w:t>
            </w:r>
          </w:p>
        </w:tc>
        <w:tc>
          <w:tcPr>
            <w:tcW w:w="1080" w:type="dxa"/>
            <w:shd w:val="clear" w:color="auto" w:fill="auto"/>
            <w:noWrap/>
            <w:vAlign w:val="center"/>
          </w:tcPr>
          <w:p w14:paraId="31565C3B"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NA</w:t>
            </w:r>
          </w:p>
        </w:tc>
        <w:tc>
          <w:tcPr>
            <w:tcW w:w="990" w:type="dxa"/>
            <w:shd w:val="clear" w:color="auto" w:fill="auto"/>
            <w:noWrap/>
            <w:vAlign w:val="center"/>
          </w:tcPr>
          <w:p w14:paraId="591D114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NA</w:t>
            </w:r>
          </w:p>
        </w:tc>
      </w:tr>
      <w:tr w:rsidR="00B6355C" w:rsidRPr="00CF17C5" w14:paraId="77539DCB" w14:textId="77777777" w:rsidTr="0083457A">
        <w:trPr>
          <w:trHeight w:val="600"/>
        </w:trPr>
        <w:tc>
          <w:tcPr>
            <w:tcW w:w="2805" w:type="dxa"/>
            <w:shd w:val="clear" w:color="auto" w:fill="auto"/>
            <w:noWrap/>
            <w:vAlign w:val="center"/>
          </w:tcPr>
          <w:p w14:paraId="15850855"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V2_boycotts</w:t>
            </w:r>
          </w:p>
        </w:tc>
        <w:tc>
          <w:tcPr>
            <w:tcW w:w="1321" w:type="dxa"/>
            <w:shd w:val="clear" w:color="auto" w:fill="auto"/>
            <w:noWrap/>
          </w:tcPr>
          <w:p w14:paraId="2B9D5D87" w14:textId="77777777" w:rsidR="00B6355C" w:rsidRPr="00385A9D" w:rsidRDefault="00B6355C" w:rsidP="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4F19C3CE"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2A79A5C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3</w:t>
            </w:r>
          </w:p>
        </w:tc>
        <w:tc>
          <w:tcPr>
            <w:tcW w:w="1080" w:type="dxa"/>
            <w:shd w:val="clear" w:color="auto" w:fill="auto"/>
            <w:noWrap/>
            <w:vAlign w:val="center"/>
          </w:tcPr>
          <w:p w14:paraId="17D9AB5F"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2.55</w:t>
            </w:r>
          </w:p>
        </w:tc>
        <w:tc>
          <w:tcPr>
            <w:tcW w:w="990" w:type="dxa"/>
            <w:shd w:val="clear" w:color="auto" w:fill="auto"/>
            <w:noWrap/>
            <w:vAlign w:val="center"/>
          </w:tcPr>
          <w:p w14:paraId="14901A74"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0.644</w:t>
            </w:r>
          </w:p>
        </w:tc>
      </w:tr>
      <w:tr w:rsidR="00B6355C" w:rsidRPr="00CF17C5" w14:paraId="576F90B7" w14:textId="77777777" w:rsidTr="0083457A">
        <w:trPr>
          <w:trHeight w:val="600"/>
        </w:trPr>
        <w:tc>
          <w:tcPr>
            <w:tcW w:w="2805" w:type="dxa"/>
            <w:shd w:val="clear" w:color="auto" w:fill="auto"/>
            <w:noWrap/>
            <w:vAlign w:val="center"/>
          </w:tcPr>
          <w:p w14:paraId="5DD963CA"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V3_family</w:t>
            </w:r>
          </w:p>
        </w:tc>
        <w:tc>
          <w:tcPr>
            <w:tcW w:w="1321" w:type="dxa"/>
            <w:shd w:val="clear" w:color="auto" w:fill="auto"/>
            <w:noWrap/>
          </w:tcPr>
          <w:p w14:paraId="77D61DB6"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6C3ECD72"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405C71D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358846CF"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1.10</w:t>
            </w:r>
          </w:p>
        </w:tc>
        <w:tc>
          <w:tcPr>
            <w:tcW w:w="990" w:type="dxa"/>
            <w:shd w:val="clear" w:color="auto" w:fill="auto"/>
            <w:noWrap/>
            <w:vAlign w:val="center"/>
          </w:tcPr>
          <w:p w14:paraId="481136C9"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0.346</w:t>
            </w:r>
          </w:p>
        </w:tc>
      </w:tr>
      <w:tr w:rsidR="00B6355C" w:rsidRPr="00CF17C5" w14:paraId="1B40E521" w14:textId="77777777" w:rsidTr="0083457A">
        <w:trPr>
          <w:trHeight w:val="600"/>
        </w:trPr>
        <w:tc>
          <w:tcPr>
            <w:tcW w:w="2805" w:type="dxa"/>
            <w:shd w:val="clear" w:color="auto" w:fill="auto"/>
            <w:noWrap/>
            <w:vAlign w:val="center"/>
          </w:tcPr>
          <w:p w14:paraId="6E0F9232"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V4_politics</w:t>
            </w:r>
          </w:p>
        </w:tc>
        <w:tc>
          <w:tcPr>
            <w:tcW w:w="1321" w:type="dxa"/>
            <w:shd w:val="clear" w:color="auto" w:fill="auto"/>
            <w:noWrap/>
          </w:tcPr>
          <w:p w14:paraId="66688092"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52195D5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321EDFEC"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65812A3D"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2.63</w:t>
            </w:r>
          </w:p>
        </w:tc>
        <w:tc>
          <w:tcPr>
            <w:tcW w:w="990" w:type="dxa"/>
            <w:shd w:val="clear" w:color="auto" w:fill="auto"/>
            <w:noWrap/>
            <w:vAlign w:val="center"/>
          </w:tcPr>
          <w:p w14:paraId="273E4745"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0.975</w:t>
            </w:r>
          </w:p>
        </w:tc>
      </w:tr>
      <w:tr w:rsidR="00B6355C" w:rsidRPr="00CF17C5" w14:paraId="1D6416E4" w14:textId="77777777" w:rsidTr="0083457A">
        <w:trPr>
          <w:trHeight w:val="600"/>
        </w:trPr>
        <w:tc>
          <w:tcPr>
            <w:tcW w:w="2805" w:type="dxa"/>
            <w:shd w:val="clear" w:color="auto" w:fill="auto"/>
            <w:noWrap/>
            <w:vAlign w:val="center"/>
          </w:tcPr>
          <w:p w14:paraId="23A2EC45"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V5_religion</w:t>
            </w:r>
          </w:p>
        </w:tc>
        <w:tc>
          <w:tcPr>
            <w:tcW w:w="1321" w:type="dxa"/>
            <w:shd w:val="clear" w:color="auto" w:fill="auto"/>
            <w:noWrap/>
          </w:tcPr>
          <w:p w14:paraId="3C4EDF45"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38D8297E"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57BC8EEE"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77C4173A"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1.88</w:t>
            </w:r>
          </w:p>
        </w:tc>
        <w:tc>
          <w:tcPr>
            <w:tcW w:w="990" w:type="dxa"/>
            <w:shd w:val="clear" w:color="auto" w:fill="auto"/>
            <w:noWrap/>
            <w:vAlign w:val="center"/>
          </w:tcPr>
          <w:p w14:paraId="38BBF2F3"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1.036</w:t>
            </w:r>
          </w:p>
        </w:tc>
      </w:tr>
      <w:tr w:rsidR="00B6355C" w:rsidRPr="00CF17C5" w14:paraId="2567D1C8" w14:textId="77777777" w:rsidTr="0083457A">
        <w:trPr>
          <w:trHeight w:val="600"/>
        </w:trPr>
        <w:tc>
          <w:tcPr>
            <w:tcW w:w="2805" w:type="dxa"/>
            <w:shd w:val="clear" w:color="auto" w:fill="auto"/>
            <w:noWrap/>
            <w:vAlign w:val="center"/>
          </w:tcPr>
          <w:p w14:paraId="23CEEEAA"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V6_happiness</w:t>
            </w:r>
          </w:p>
        </w:tc>
        <w:tc>
          <w:tcPr>
            <w:tcW w:w="1321" w:type="dxa"/>
            <w:shd w:val="clear" w:color="auto" w:fill="auto"/>
            <w:noWrap/>
          </w:tcPr>
          <w:p w14:paraId="54A6AE52"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197A7355"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09A73ACE"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6F87A9C7"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1.91</w:t>
            </w:r>
          </w:p>
        </w:tc>
        <w:tc>
          <w:tcPr>
            <w:tcW w:w="990" w:type="dxa"/>
            <w:shd w:val="clear" w:color="auto" w:fill="auto"/>
            <w:noWrap/>
            <w:vAlign w:val="center"/>
          </w:tcPr>
          <w:p w14:paraId="4289394B"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0.727</w:t>
            </w:r>
          </w:p>
        </w:tc>
      </w:tr>
      <w:tr w:rsidR="00B6355C" w:rsidRPr="00CF17C5" w14:paraId="4D16225C" w14:textId="77777777" w:rsidTr="0083457A">
        <w:trPr>
          <w:trHeight w:val="600"/>
        </w:trPr>
        <w:tc>
          <w:tcPr>
            <w:tcW w:w="2805" w:type="dxa"/>
            <w:shd w:val="clear" w:color="auto" w:fill="auto"/>
            <w:noWrap/>
            <w:vAlign w:val="center"/>
          </w:tcPr>
          <w:p w14:paraId="1AE7AFD6"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V7_homosexuality</w:t>
            </w:r>
          </w:p>
        </w:tc>
        <w:tc>
          <w:tcPr>
            <w:tcW w:w="1321" w:type="dxa"/>
            <w:shd w:val="clear" w:color="auto" w:fill="auto"/>
            <w:noWrap/>
          </w:tcPr>
          <w:p w14:paraId="455177D6"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616F3770"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02AEB6B5"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10</w:t>
            </w:r>
          </w:p>
        </w:tc>
        <w:tc>
          <w:tcPr>
            <w:tcW w:w="1080" w:type="dxa"/>
            <w:shd w:val="clear" w:color="auto" w:fill="auto"/>
            <w:noWrap/>
            <w:vAlign w:val="center"/>
          </w:tcPr>
          <w:p w14:paraId="03A3EA44"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3.67</w:t>
            </w:r>
          </w:p>
        </w:tc>
        <w:tc>
          <w:tcPr>
            <w:tcW w:w="990" w:type="dxa"/>
            <w:shd w:val="clear" w:color="auto" w:fill="auto"/>
            <w:noWrap/>
            <w:vAlign w:val="center"/>
          </w:tcPr>
          <w:p w14:paraId="425EE223"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3.242</w:t>
            </w:r>
          </w:p>
        </w:tc>
      </w:tr>
      <w:tr w:rsidR="00B6355C" w:rsidRPr="00CF17C5" w14:paraId="4E9E3FBB" w14:textId="77777777" w:rsidTr="0083457A">
        <w:trPr>
          <w:trHeight w:val="600"/>
        </w:trPr>
        <w:tc>
          <w:tcPr>
            <w:tcW w:w="2805" w:type="dxa"/>
            <w:shd w:val="clear" w:color="auto" w:fill="auto"/>
            <w:noWrap/>
            <w:vAlign w:val="center"/>
          </w:tcPr>
          <w:p w14:paraId="6531032E" w14:textId="77777777" w:rsidR="00B6355C" w:rsidRPr="00385A9D" w:rsidRDefault="00B6355C" w:rsidP="003457D7">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V8_work_perception</w:t>
            </w:r>
          </w:p>
        </w:tc>
        <w:tc>
          <w:tcPr>
            <w:tcW w:w="1321" w:type="dxa"/>
            <w:shd w:val="clear" w:color="auto" w:fill="auto"/>
            <w:noWrap/>
          </w:tcPr>
          <w:p w14:paraId="2453DACC"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3FFD8AD8"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7CC445ED"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6</w:t>
            </w:r>
          </w:p>
        </w:tc>
        <w:tc>
          <w:tcPr>
            <w:tcW w:w="1080" w:type="dxa"/>
            <w:shd w:val="clear" w:color="auto" w:fill="auto"/>
            <w:noWrap/>
            <w:vAlign w:val="center"/>
          </w:tcPr>
          <w:p w14:paraId="10BB7D8D"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2.10</w:t>
            </w:r>
          </w:p>
        </w:tc>
        <w:tc>
          <w:tcPr>
            <w:tcW w:w="990" w:type="dxa"/>
            <w:shd w:val="clear" w:color="auto" w:fill="auto"/>
            <w:noWrap/>
            <w:vAlign w:val="center"/>
          </w:tcPr>
          <w:p w14:paraId="03CC45CB"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1.087</w:t>
            </w:r>
          </w:p>
        </w:tc>
      </w:tr>
      <w:tr w:rsidR="00B6355C" w:rsidRPr="00CF17C5" w14:paraId="0CF88C2B" w14:textId="77777777" w:rsidTr="0083457A">
        <w:trPr>
          <w:trHeight w:val="600"/>
        </w:trPr>
        <w:tc>
          <w:tcPr>
            <w:tcW w:w="2805" w:type="dxa"/>
            <w:shd w:val="clear" w:color="auto" w:fill="auto"/>
            <w:noWrap/>
            <w:vAlign w:val="center"/>
          </w:tcPr>
          <w:p w14:paraId="27FFD19C"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V9_marriage_perception</w:t>
            </w:r>
          </w:p>
        </w:tc>
        <w:tc>
          <w:tcPr>
            <w:tcW w:w="1321" w:type="dxa"/>
            <w:shd w:val="clear" w:color="auto" w:fill="auto"/>
            <w:noWrap/>
          </w:tcPr>
          <w:p w14:paraId="1C191DFF"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Binary</w:t>
            </w:r>
          </w:p>
        </w:tc>
        <w:tc>
          <w:tcPr>
            <w:tcW w:w="1374" w:type="dxa"/>
            <w:shd w:val="clear" w:color="auto" w:fill="auto"/>
            <w:noWrap/>
            <w:vAlign w:val="center"/>
          </w:tcPr>
          <w:p w14:paraId="0AA08EB1"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4C8EC19D"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2</w:t>
            </w:r>
          </w:p>
        </w:tc>
        <w:tc>
          <w:tcPr>
            <w:tcW w:w="1080" w:type="dxa"/>
            <w:shd w:val="clear" w:color="auto" w:fill="auto"/>
            <w:noWrap/>
            <w:vAlign w:val="center"/>
          </w:tcPr>
          <w:p w14:paraId="1BA68F69"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1.83</w:t>
            </w:r>
          </w:p>
        </w:tc>
        <w:tc>
          <w:tcPr>
            <w:tcW w:w="990" w:type="dxa"/>
            <w:shd w:val="clear" w:color="auto" w:fill="auto"/>
            <w:noWrap/>
            <w:vAlign w:val="center"/>
          </w:tcPr>
          <w:p w14:paraId="5FD86DC8"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0.378</w:t>
            </w:r>
          </w:p>
        </w:tc>
      </w:tr>
      <w:tr w:rsidR="00B6355C" w:rsidRPr="00CF17C5" w14:paraId="00AFB260" w14:textId="77777777" w:rsidTr="0083457A">
        <w:trPr>
          <w:trHeight w:val="600"/>
        </w:trPr>
        <w:tc>
          <w:tcPr>
            <w:tcW w:w="2805" w:type="dxa"/>
            <w:shd w:val="clear" w:color="auto" w:fill="auto"/>
            <w:noWrap/>
            <w:vAlign w:val="center"/>
          </w:tcPr>
          <w:p w14:paraId="3626006C"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V10_war_willingness</w:t>
            </w:r>
          </w:p>
        </w:tc>
        <w:tc>
          <w:tcPr>
            <w:tcW w:w="1321" w:type="dxa"/>
            <w:shd w:val="clear" w:color="auto" w:fill="auto"/>
            <w:noWrap/>
          </w:tcPr>
          <w:p w14:paraId="6AEB0EEA"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56A8257C"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0BB2F744"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2</w:t>
            </w:r>
          </w:p>
        </w:tc>
        <w:tc>
          <w:tcPr>
            <w:tcW w:w="1080" w:type="dxa"/>
            <w:shd w:val="clear" w:color="auto" w:fill="auto"/>
            <w:noWrap/>
            <w:vAlign w:val="center"/>
          </w:tcPr>
          <w:p w14:paraId="6BC4B0C9"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1.27</w:t>
            </w:r>
          </w:p>
        </w:tc>
        <w:tc>
          <w:tcPr>
            <w:tcW w:w="990" w:type="dxa"/>
            <w:shd w:val="clear" w:color="auto" w:fill="auto"/>
            <w:noWrap/>
            <w:vAlign w:val="center"/>
          </w:tcPr>
          <w:p w14:paraId="73BEFAFD"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0.445</w:t>
            </w:r>
          </w:p>
        </w:tc>
      </w:tr>
      <w:tr w:rsidR="00B6355C" w:rsidRPr="00CF17C5" w14:paraId="30C80DC3" w14:textId="77777777" w:rsidTr="0083457A">
        <w:trPr>
          <w:trHeight w:val="600"/>
        </w:trPr>
        <w:tc>
          <w:tcPr>
            <w:tcW w:w="2805" w:type="dxa"/>
            <w:shd w:val="clear" w:color="auto" w:fill="auto"/>
            <w:noWrap/>
            <w:vAlign w:val="center"/>
          </w:tcPr>
          <w:p w14:paraId="6F5AC717"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V11_scientific_advance</w:t>
            </w:r>
          </w:p>
        </w:tc>
        <w:tc>
          <w:tcPr>
            <w:tcW w:w="1321" w:type="dxa"/>
            <w:shd w:val="clear" w:color="auto" w:fill="auto"/>
            <w:noWrap/>
          </w:tcPr>
          <w:p w14:paraId="0894C2BC"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4DFF4B3C"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55F62BB1"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10</w:t>
            </w:r>
          </w:p>
        </w:tc>
        <w:tc>
          <w:tcPr>
            <w:tcW w:w="1080" w:type="dxa"/>
            <w:shd w:val="clear" w:color="auto" w:fill="auto"/>
            <w:noWrap/>
            <w:vAlign w:val="center"/>
          </w:tcPr>
          <w:p w14:paraId="5FF6F88B"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7.21</w:t>
            </w:r>
          </w:p>
        </w:tc>
        <w:tc>
          <w:tcPr>
            <w:tcW w:w="990" w:type="dxa"/>
            <w:shd w:val="clear" w:color="auto" w:fill="auto"/>
            <w:noWrap/>
            <w:vAlign w:val="center"/>
          </w:tcPr>
          <w:p w14:paraId="20A9E522"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2.425</w:t>
            </w:r>
          </w:p>
        </w:tc>
      </w:tr>
      <w:tr w:rsidR="00B6355C" w:rsidRPr="00CF17C5" w14:paraId="3333FF7E" w14:textId="77777777" w:rsidTr="0083457A">
        <w:trPr>
          <w:trHeight w:val="600"/>
        </w:trPr>
        <w:tc>
          <w:tcPr>
            <w:tcW w:w="2805" w:type="dxa"/>
            <w:shd w:val="clear" w:color="auto" w:fill="auto"/>
            <w:noWrap/>
            <w:vAlign w:val="center"/>
          </w:tcPr>
          <w:p w14:paraId="05C4C577"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V12_political_views</w:t>
            </w:r>
          </w:p>
        </w:tc>
        <w:tc>
          <w:tcPr>
            <w:tcW w:w="1321" w:type="dxa"/>
            <w:shd w:val="clear" w:color="auto" w:fill="auto"/>
            <w:noWrap/>
          </w:tcPr>
          <w:p w14:paraId="68D80E9D"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43B59991"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28D1252C"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10</w:t>
            </w:r>
          </w:p>
        </w:tc>
        <w:tc>
          <w:tcPr>
            <w:tcW w:w="1080" w:type="dxa"/>
            <w:shd w:val="clear" w:color="auto" w:fill="auto"/>
            <w:noWrap/>
            <w:vAlign w:val="center"/>
          </w:tcPr>
          <w:p w14:paraId="7A8BC61F"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5.70</w:t>
            </w:r>
          </w:p>
        </w:tc>
        <w:tc>
          <w:tcPr>
            <w:tcW w:w="990" w:type="dxa"/>
            <w:shd w:val="clear" w:color="auto" w:fill="auto"/>
            <w:noWrap/>
            <w:vAlign w:val="center"/>
          </w:tcPr>
          <w:p w14:paraId="5F3C9BDB"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2.407</w:t>
            </w:r>
          </w:p>
        </w:tc>
      </w:tr>
      <w:tr w:rsidR="00B6355C" w:rsidRPr="00CF17C5" w14:paraId="1743F7EA" w14:textId="77777777" w:rsidTr="0083457A">
        <w:trPr>
          <w:trHeight w:val="600"/>
        </w:trPr>
        <w:tc>
          <w:tcPr>
            <w:tcW w:w="2805" w:type="dxa"/>
            <w:shd w:val="clear" w:color="auto" w:fill="auto"/>
            <w:noWrap/>
            <w:vAlign w:val="center"/>
          </w:tcPr>
          <w:p w14:paraId="6CDD63EE"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V13_immigration_perception</w:t>
            </w:r>
          </w:p>
        </w:tc>
        <w:tc>
          <w:tcPr>
            <w:tcW w:w="1321" w:type="dxa"/>
            <w:shd w:val="clear" w:color="auto" w:fill="auto"/>
            <w:noWrap/>
          </w:tcPr>
          <w:p w14:paraId="044F9587"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7C281D74"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29FEDAEF"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3121DCF7"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2.43</w:t>
            </w:r>
          </w:p>
        </w:tc>
        <w:tc>
          <w:tcPr>
            <w:tcW w:w="990" w:type="dxa"/>
            <w:shd w:val="clear" w:color="auto" w:fill="auto"/>
            <w:noWrap/>
            <w:vAlign w:val="center"/>
          </w:tcPr>
          <w:p w14:paraId="7B26B6E9"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0.851</w:t>
            </w:r>
          </w:p>
        </w:tc>
      </w:tr>
      <w:tr w:rsidR="00B6355C" w:rsidRPr="00CF17C5" w14:paraId="028AC986" w14:textId="77777777" w:rsidTr="0083457A">
        <w:trPr>
          <w:trHeight w:val="600"/>
        </w:trPr>
        <w:tc>
          <w:tcPr>
            <w:tcW w:w="2805" w:type="dxa"/>
            <w:shd w:val="clear" w:color="auto" w:fill="auto"/>
            <w:noWrap/>
            <w:vAlign w:val="center"/>
          </w:tcPr>
          <w:p w14:paraId="258A9BCF"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V14_democracy_perception</w:t>
            </w:r>
          </w:p>
        </w:tc>
        <w:tc>
          <w:tcPr>
            <w:tcW w:w="1321" w:type="dxa"/>
            <w:shd w:val="clear" w:color="auto" w:fill="auto"/>
            <w:noWrap/>
          </w:tcPr>
          <w:p w14:paraId="518818D5"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6D2D8BE7"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075D05AC"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4</w:t>
            </w:r>
          </w:p>
        </w:tc>
        <w:tc>
          <w:tcPr>
            <w:tcW w:w="1080" w:type="dxa"/>
            <w:shd w:val="clear" w:color="auto" w:fill="auto"/>
            <w:noWrap/>
            <w:vAlign w:val="center"/>
          </w:tcPr>
          <w:p w14:paraId="16AF4891"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1.55</w:t>
            </w:r>
          </w:p>
        </w:tc>
        <w:tc>
          <w:tcPr>
            <w:tcW w:w="990" w:type="dxa"/>
            <w:shd w:val="clear" w:color="auto" w:fill="auto"/>
            <w:noWrap/>
            <w:vAlign w:val="center"/>
          </w:tcPr>
          <w:p w14:paraId="5D7F952D" w14:textId="77777777" w:rsidR="00B6355C" w:rsidRPr="00385A9D" w:rsidRDefault="00B6355C" w:rsidP="00ED5A17">
            <w:pPr>
              <w:jc w:val="center"/>
              <w:rPr>
                <w:rFonts w:asciiTheme="majorHAnsi" w:eastAsia="Times New Roman" w:hAnsiTheme="majorHAnsi" w:cs="Calibri"/>
                <w:color w:val="000000"/>
                <w:sz w:val="20"/>
                <w:szCs w:val="20"/>
                <w:lang w:val="en-AU"/>
              </w:rPr>
            </w:pPr>
            <w:r w:rsidRPr="00385A9D">
              <w:rPr>
                <w:rFonts w:asciiTheme="majorHAnsi" w:hAnsiTheme="majorHAnsi" w:cs="Arial"/>
                <w:color w:val="000000"/>
                <w:sz w:val="20"/>
                <w:szCs w:val="20"/>
              </w:rPr>
              <w:t>0.692</w:t>
            </w:r>
          </w:p>
        </w:tc>
      </w:tr>
      <w:tr w:rsidR="00B6355C" w:rsidRPr="00CF17C5" w14:paraId="04B2B5DE" w14:textId="77777777" w:rsidTr="0083457A">
        <w:trPr>
          <w:trHeight w:val="600"/>
        </w:trPr>
        <w:tc>
          <w:tcPr>
            <w:tcW w:w="2805" w:type="dxa"/>
            <w:shd w:val="clear" w:color="auto" w:fill="auto"/>
            <w:noWrap/>
            <w:vAlign w:val="center"/>
          </w:tcPr>
          <w:p w14:paraId="2161DBEB" w14:textId="77777777" w:rsidR="00B6355C" w:rsidRPr="00385A9D" w:rsidRDefault="00B6355C" w:rsidP="008A199B">
            <w:pP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V15_Euthanasia</w:t>
            </w:r>
          </w:p>
        </w:tc>
        <w:tc>
          <w:tcPr>
            <w:tcW w:w="1321" w:type="dxa"/>
            <w:shd w:val="clear" w:color="auto" w:fill="auto"/>
            <w:noWrap/>
          </w:tcPr>
          <w:p w14:paraId="423E8FBA" w14:textId="77777777" w:rsidR="00B6355C" w:rsidRPr="00385A9D" w:rsidRDefault="00B6355C">
            <w:pPr>
              <w:rPr>
                <w:rFonts w:asciiTheme="majorHAnsi" w:hAnsiTheme="majorHAnsi"/>
                <w:sz w:val="20"/>
                <w:szCs w:val="20"/>
              </w:rPr>
            </w:pPr>
            <w:r w:rsidRPr="00385A9D">
              <w:rPr>
                <w:rFonts w:asciiTheme="majorHAnsi" w:eastAsia="Times New Roman" w:hAnsiTheme="majorHAnsi" w:cs="Calibri"/>
                <w:color w:val="000000"/>
                <w:sz w:val="20"/>
                <w:szCs w:val="20"/>
                <w:lang w:val="en-AU"/>
              </w:rPr>
              <w:t>Continuous</w:t>
            </w:r>
          </w:p>
        </w:tc>
        <w:tc>
          <w:tcPr>
            <w:tcW w:w="1374" w:type="dxa"/>
            <w:shd w:val="clear" w:color="auto" w:fill="auto"/>
            <w:noWrap/>
            <w:vAlign w:val="center"/>
          </w:tcPr>
          <w:p w14:paraId="751CBCBE"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w:t>
            </w:r>
          </w:p>
        </w:tc>
        <w:tc>
          <w:tcPr>
            <w:tcW w:w="990" w:type="dxa"/>
            <w:shd w:val="clear" w:color="auto" w:fill="auto"/>
            <w:noWrap/>
            <w:vAlign w:val="center"/>
          </w:tcPr>
          <w:p w14:paraId="6A81AD9F" w14:textId="77777777" w:rsidR="00B6355C" w:rsidRPr="00385A9D" w:rsidRDefault="00B6355C" w:rsidP="008A199B">
            <w:pPr>
              <w:jc w:val="center"/>
              <w:rPr>
                <w:rFonts w:asciiTheme="majorHAnsi" w:eastAsia="Times New Roman" w:hAnsiTheme="majorHAnsi" w:cs="Calibri"/>
                <w:color w:val="000000"/>
                <w:sz w:val="20"/>
                <w:szCs w:val="20"/>
                <w:lang w:val="en-AU"/>
              </w:rPr>
            </w:pPr>
            <w:r w:rsidRPr="00385A9D">
              <w:rPr>
                <w:rFonts w:asciiTheme="majorHAnsi" w:eastAsia="Times New Roman" w:hAnsiTheme="majorHAnsi" w:cs="Calibri"/>
                <w:color w:val="000000"/>
                <w:sz w:val="20"/>
                <w:szCs w:val="20"/>
                <w:lang w:val="en-AU"/>
              </w:rPr>
              <w:t>10</w:t>
            </w:r>
          </w:p>
        </w:tc>
        <w:tc>
          <w:tcPr>
            <w:tcW w:w="1080" w:type="dxa"/>
            <w:shd w:val="clear" w:color="auto" w:fill="auto"/>
            <w:noWrap/>
            <w:vAlign w:val="center"/>
          </w:tcPr>
          <w:p w14:paraId="0BEE9C7C"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3.86</w:t>
            </w:r>
          </w:p>
        </w:tc>
        <w:tc>
          <w:tcPr>
            <w:tcW w:w="990" w:type="dxa"/>
            <w:shd w:val="clear" w:color="auto" w:fill="auto"/>
            <w:noWrap/>
            <w:vAlign w:val="center"/>
          </w:tcPr>
          <w:p w14:paraId="5BF5EDDA" w14:textId="77777777" w:rsidR="00B6355C" w:rsidRPr="00385A9D" w:rsidRDefault="00B6355C" w:rsidP="00ED5A17">
            <w:pPr>
              <w:widowControl w:val="0"/>
              <w:autoSpaceDE w:val="0"/>
              <w:autoSpaceDN w:val="0"/>
              <w:adjustRightInd w:val="0"/>
              <w:spacing w:line="320" w:lineRule="atLeast"/>
              <w:ind w:left="60" w:right="60"/>
              <w:jc w:val="center"/>
              <w:rPr>
                <w:rFonts w:asciiTheme="majorHAnsi" w:hAnsiTheme="majorHAnsi" w:cs="Arial"/>
                <w:color w:val="000000"/>
                <w:sz w:val="20"/>
                <w:szCs w:val="20"/>
              </w:rPr>
            </w:pPr>
            <w:r w:rsidRPr="00385A9D">
              <w:rPr>
                <w:rFonts w:asciiTheme="majorHAnsi" w:hAnsiTheme="majorHAnsi" w:cs="Arial"/>
                <w:color w:val="000000"/>
                <w:sz w:val="20"/>
                <w:szCs w:val="20"/>
              </w:rPr>
              <w:t>3.173</w:t>
            </w:r>
          </w:p>
        </w:tc>
      </w:tr>
    </w:tbl>
    <w:p w14:paraId="56F7A7D1" w14:textId="77777777" w:rsidR="0012561C" w:rsidRDefault="0012561C" w:rsidP="008A199B">
      <w:pPr>
        <w:sectPr w:rsidR="0012561C" w:rsidSect="00CD5CA7">
          <w:pgSz w:w="11900" w:h="16840"/>
          <w:pgMar w:top="1440" w:right="1800" w:bottom="1440" w:left="1800" w:header="708" w:footer="708" w:gutter="0"/>
          <w:cols w:space="708"/>
          <w:docGrid w:linePitch="360"/>
        </w:sectPr>
      </w:pPr>
    </w:p>
    <w:p w14:paraId="75EDD02B" w14:textId="77777777" w:rsidR="0012561C" w:rsidRPr="00CF17C5" w:rsidRDefault="0012561C" w:rsidP="0012561C">
      <w:pPr>
        <w:pStyle w:val="H1"/>
        <w:tabs>
          <w:tab w:val="clear" w:pos="360"/>
        </w:tabs>
        <w:ind w:left="360" w:hanging="360"/>
        <w:rPr>
          <w:lang w:val="en-AU"/>
        </w:rPr>
      </w:pPr>
      <w:r w:rsidRPr="00CF17C5">
        <w:rPr>
          <w:lang w:val="en-AU"/>
        </w:rPr>
        <w:t>Long descriptions for attribute variables</w:t>
      </w:r>
    </w:p>
    <w:p w14:paraId="3F57FA42" w14:textId="77777777" w:rsidR="008A199B" w:rsidRDefault="008A199B" w:rsidP="008A199B"/>
    <w:p w14:paraId="2D287A8A" w14:textId="77777777" w:rsidR="0012561C" w:rsidRDefault="0012561C" w:rsidP="0012561C">
      <w:pPr>
        <w:pStyle w:val="ListParagraph"/>
        <w:numPr>
          <w:ilvl w:val="0"/>
          <w:numId w:val="2"/>
        </w:numPr>
      </w:pPr>
      <w:r>
        <w:t>Country</w:t>
      </w:r>
    </w:p>
    <w:p w14:paraId="04F1BB55" w14:textId="77777777" w:rsidR="0012561C" w:rsidRDefault="0012561C" w:rsidP="0012561C">
      <w:pPr>
        <w:pStyle w:val="ListParagraph"/>
      </w:pPr>
      <w:r>
        <w:t>&lt;</w:t>
      </w:r>
      <w:proofErr w:type="gramStart"/>
      <w:r>
        <w:t>v1</w:t>
      </w:r>
      <w:proofErr w:type="gramEnd"/>
      <w:r>
        <w:t>_country&gt;</w:t>
      </w:r>
    </w:p>
    <w:p w14:paraId="48AC4C06" w14:textId="77777777" w:rsidR="0012561C" w:rsidRDefault="0012561C" w:rsidP="0012561C">
      <w:pPr>
        <w:pStyle w:val="ListParagraph"/>
      </w:pPr>
    </w:p>
    <w:p w14:paraId="14ED5919" w14:textId="77777777" w:rsidR="0012561C" w:rsidRDefault="0012561C" w:rsidP="0012561C">
      <w:pPr>
        <w:pStyle w:val="ListParagraph"/>
      </w:pPr>
      <w:r>
        <w:t xml:space="preserve">This is a numerical variable that lists the countries that participated in this edition of the World Values Survey. </w:t>
      </w:r>
      <w:r w:rsidR="00945D6B">
        <w:t xml:space="preserve"> The list of countries and respective country codes are listed below:</w:t>
      </w:r>
    </w:p>
    <w:p w14:paraId="707FE288" w14:textId="77777777" w:rsidR="00385A9D" w:rsidRDefault="00385A9D" w:rsidP="0012561C">
      <w:pPr>
        <w:pStyle w:val="ListParagraph"/>
      </w:pPr>
    </w:p>
    <w:p w14:paraId="75225C10" w14:textId="77777777" w:rsidR="00385A9D" w:rsidRPr="00945D6B" w:rsidRDefault="00385A9D" w:rsidP="00945D6B">
      <w:pPr>
        <w:widowControl w:val="0"/>
        <w:autoSpaceDE w:val="0"/>
        <w:autoSpaceDN w:val="0"/>
        <w:adjustRightInd w:val="0"/>
        <w:spacing w:after="240"/>
        <w:ind w:left="720"/>
        <w:rPr>
          <w:rFonts w:cs="Times"/>
        </w:rPr>
      </w:pPr>
      <w:r w:rsidRPr="00945D6B">
        <w:rPr>
          <w:rFonts w:cs="Arial"/>
        </w:rPr>
        <w:t>1. France 2. Britain 4. Italy 5. Netherlands 8. Spain</w:t>
      </w:r>
      <w:r w:rsidR="00945D6B" w:rsidRPr="00945D6B">
        <w:rPr>
          <w:rFonts w:cs="Times"/>
        </w:rPr>
        <w:t>.</w:t>
      </w:r>
      <w:r w:rsidRPr="00945D6B">
        <w:rPr>
          <w:rFonts w:cs="Arial"/>
        </w:rPr>
        <w:t>11. USA 12. Canada 13. Japan 14. Mexico 15. S Africa 17. Australia 18. Norway 19. Sweden 22. Argentina 23. Finland 24. S Korea 25. Poland 26. Switzerland 28. Brazil 30. Chile 32. India 35. Slovenia 36. Bulgaria 37. Romania 39. China 40. Taiwan 44. Turkey 49. Ukraine 50. Russia 51. Peru 54. Uruguay 56. Ghana 61. Moldova 62. Georgia 65. Thailand 70. Indonesia 71. Vietnam 73. Colombia 81. Serbia 88. New Zealand 89. Egypt 90. Morocco 91. Iran 92. Jordan 95. Cyprus 97. Iraq 98. Guatemala 104. Hong Kong 105. Trinidad and Tobago 108. Andorra 109. Malaysia 110. Burkina Faso 111. Ethiopia 112. Mali 113. Rwanda 114. Zambia 276. Germany</w:t>
      </w:r>
    </w:p>
    <w:p w14:paraId="4232B7F1" w14:textId="77777777" w:rsidR="0012561C" w:rsidRDefault="0012561C" w:rsidP="0012561C">
      <w:pPr>
        <w:pStyle w:val="ListParagraph"/>
      </w:pPr>
    </w:p>
    <w:p w14:paraId="2EC76235" w14:textId="77777777" w:rsidR="0012561C" w:rsidRDefault="003457D7" w:rsidP="0012561C">
      <w:pPr>
        <w:pStyle w:val="ListParagraph"/>
        <w:numPr>
          <w:ilvl w:val="0"/>
          <w:numId w:val="2"/>
        </w:numPr>
      </w:pPr>
      <w:r>
        <w:t>Participation in boycotts</w:t>
      </w:r>
    </w:p>
    <w:p w14:paraId="320F53EF" w14:textId="77777777" w:rsidR="0012561C" w:rsidRDefault="003457D7" w:rsidP="0012561C">
      <w:pPr>
        <w:pStyle w:val="ListParagraph"/>
      </w:pPr>
      <w:r>
        <w:t xml:space="preserve">&lt;V2_boycotts </w:t>
      </w:r>
      <w:r w:rsidR="0012561C">
        <w:t>&gt;</w:t>
      </w:r>
    </w:p>
    <w:p w14:paraId="1113D902" w14:textId="77777777" w:rsidR="0012561C" w:rsidRDefault="0012561C" w:rsidP="0012561C">
      <w:pPr>
        <w:pStyle w:val="ListParagraph"/>
      </w:pPr>
    </w:p>
    <w:p w14:paraId="4178EBC2" w14:textId="77777777" w:rsidR="003457D7" w:rsidRDefault="0012561C" w:rsidP="0012561C">
      <w:pPr>
        <w:pStyle w:val="ListParagraph"/>
      </w:pPr>
      <w:r>
        <w:t xml:space="preserve">This is a </w:t>
      </w:r>
      <w:r w:rsidR="002F34EA">
        <w:t xml:space="preserve">continuous variable that measures </w:t>
      </w:r>
      <w:r w:rsidR="003457D7">
        <w:t>w</w:t>
      </w:r>
      <w:r w:rsidR="00B6355C">
        <w:t>hether participants have or would</w:t>
      </w:r>
      <w:r w:rsidR="003457D7">
        <w:t xml:space="preserve"> consider participating in boycotts, with 1 being ’have done’ and 3 being ‘would never do’</w:t>
      </w:r>
    </w:p>
    <w:p w14:paraId="56F936A2" w14:textId="77777777" w:rsidR="00C20AFC" w:rsidRDefault="00C20AFC" w:rsidP="003457D7"/>
    <w:p w14:paraId="31B1D7CB" w14:textId="77777777" w:rsidR="00C20AFC" w:rsidRDefault="00C20AFC" w:rsidP="00C20AFC">
      <w:pPr>
        <w:pStyle w:val="ListParagraph"/>
        <w:numPr>
          <w:ilvl w:val="0"/>
          <w:numId w:val="2"/>
        </w:numPr>
      </w:pPr>
      <w:r>
        <w:t xml:space="preserve">Family Important </w:t>
      </w:r>
    </w:p>
    <w:p w14:paraId="0EB052A7" w14:textId="77777777" w:rsidR="00874101" w:rsidRDefault="00C20AFC" w:rsidP="00C20AFC">
      <w:pPr>
        <w:ind w:left="720"/>
      </w:pPr>
      <w:r>
        <w:t>&lt;</w:t>
      </w:r>
      <w:r w:rsidR="00E86E3D">
        <w:t xml:space="preserve">V3_family&gt; </w:t>
      </w:r>
    </w:p>
    <w:p w14:paraId="1D5F8439" w14:textId="77777777" w:rsidR="00874101" w:rsidRDefault="00874101" w:rsidP="00C20AFC">
      <w:pPr>
        <w:ind w:left="720"/>
      </w:pPr>
    </w:p>
    <w:p w14:paraId="746030FB" w14:textId="77777777" w:rsidR="00E86E3D" w:rsidRDefault="00E86E3D" w:rsidP="00C20AFC">
      <w:pPr>
        <w:ind w:left="720"/>
      </w:pPr>
      <w:r>
        <w:t>This is a continuous</w:t>
      </w:r>
      <w:r w:rsidR="00C20AFC">
        <w:t xml:space="preserve"> variable that measures how </w:t>
      </w:r>
      <w:r>
        <w:t xml:space="preserve">much participants value family as being important in their lives, with 1 being ‘very important’ and 4 being ‘not at all important’. </w:t>
      </w:r>
    </w:p>
    <w:p w14:paraId="294408D1" w14:textId="77777777" w:rsidR="00E86E3D" w:rsidRDefault="00E86E3D" w:rsidP="00E86E3D"/>
    <w:p w14:paraId="321308AD" w14:textId="77777777" w:rsidR="00C20AFC" w:rsidRDefault="00874101" w:rsidP="00C20AFC">
      <w:pPr>
        <w:pStyle w:val="ListParagraph"/>
        <w:numPr>
          <w:ilvl w:val="0"/>
          <w:numId w:val="2"/>
        </w:numPr>
      </w:pPr>
      <w:r>
        <w:t>Politics important</w:t>
      </w:r>
    </w:p>
    <w:p w14:paraId="1F40AB04" w14:textId="77777777" w:rsidR="00874101" w:rsidRDefault="00874101" w:rsidP="00874101">
      <w:pPr>
        <w:pStyle w:val="ListParagraph"/>
      </w:pPr>
      <w:r>
        <w:t>&lt;V4_politics&gt;</w:t>
      </w:r>
    </w:p>
    <w:p w14:paraId="0EED8DF3" w14:textId="77777777" w:rsidR="00874101" w:rsidRDefault="00874101" w:rsidP="00874101">
      <w:pPr>
        <w:pStyle w:val="ListParagraph"/>
      </w:pPr>
    </w:p>
    <w:p w14:paraId="4A6B606B" w14:textId="77777777" w:rsidR="00874101" w:rsidRDefault="00874101" w:rsidP="00874101">
      <w:pPr>
        <w:ind w:left="720"/>
      </w:pPr>
      <w:r>
        <w:t xml:space="preserve">This is a continuous variable that measures how much importance participants place on politics in their lives, with 1 being ‘very important’ and 4 being ‘not at all important’. </w:t>
      </w:r>
    </w:p>
    <w:p w14:paraId="145ECB1B" w14:textId="77777777" w:rsidR="00874101" w:rsidRDefault="00874101" w:rsidP="00874101">
      <w:pPr>
        <w:pStyle w:val="ListParagraph"/>
      </w:pPr>
    </w:p>
    <w:p w14:paraId="5C941F86" w14:textId="332E5049" w:rsidR="00874101" w:rsidRDefault="00874101" w:rsidP="00874101">
      <w:pPr>
        <w:pStyle w:val="ListParagraph"/>
        <w:numPr>
          <w:ilvl w:val="0"/>
          <w:numId w:val="2"/>
        </w:numPr>
      </w:pPr>
      <w:r>
        <w:t>Religion Important</w:t>
      </w:r>
    </w:p>
    <w:p w14:paraId="398A4FDE" w14:textId="77777777" w:rsidR="00874101" w:rsidRDefault="00874101" w:rsidP="00874101">
      <w:pPr>
        <w:ind w:left="720"/>
      </w:pPr>
      <w:r>
        <w:t>&lt;V5_religion&gt;</w:t>
      </w:r>
    </w:p>
    <w:p w14:paraId="0A26B89D" w14:textId="77777777" w:rsidR="00874101" w:rsidRDefault="00874101" w:rsidP="00874101">
      <w:pPr>
        <w:pStyle w:val="ListParagraph"/>
      </w:pPr>
    </w:p>
    <w:p w14:paraId="0A852506" w14:textId="77777777" w:rsidR="00874101" w:rsidRDefault="00874101" w:rsidP="00874101">
      <w:pPr>
        <w:ind w:left="720"/>
      </w:pPr>
      <w:r>
        <w:t xml:space="preserve">This is a continuous variable that measures how much importance participants place on politics in their lives, with 1 being ‘very important’ and 4 being ‘not at all important’. </w:t>
      </w:r>
    </w:p>
    <w:p w14:paraId="30E9FD52" w14:textId="77777777" w:rsidR="00874101" w:rsidRDefault="00874101" w:rsidP="00874101">
      <w:pPr>
        <w:pStyle w:val="ListParagraph"/>
      </w:pPr>
    </w:p>
    <w:p w14:paraId="1BA7F7BA" w14:textId="77777777" w:rsidR="00874101" w:rsidRDefault="00874101" w:rsidP="00C20AFC">
      <w:pPr>
        <w:pStyle w:val="ListParagraph"/>
        <w:numPr>
          <w:ilvl w:val="0"/>
          <w:numId w:val="2"/>
        </w:numPr>
      </w:pPr>
      <w:r>
        <w:t>Feeling of happiness</w:t>
      </w:r>
    </w:p>
    <w:p w14:paraId="15D7523F" w14:textId="77777777" w:rsidR="00C20AFC" w:rsidRDefault="00874101" w:rsidP="00874101">
      <w:pPr>
        <w:pStyle w:val="ListParagraph"/>
      </w:pPr>
      <w:r>
        <w:t>&lt;V6_happiness&gt;</w:t>
      </w:r>
    </w:p>
    <w:p w14:paraId="007AECCB" w14:textId="77777777" w:rsidR="00C92D45" w:rsidRDefault="00C92D45" w:rsidP="00874101">
      <w:pPr>
        <w:ind w:left="720"/>
      </w:pPr>
    </w:p>
    <w:p w14:paraId="06DADA2D" w14:textId="77777777" w:rsidR="00874101" w:rsidRDefault="00874101" w:rsidP="00874101">
      <w:pPr>
        <w:ind w:left="720"/>
      </w:pPr>
      <w:r>
        <w:t>This is a continuous variable that measures how happy partic</w:t>
      </w:r>
      <w:r w:rsidR="00C92D45">
        <w:t>ipants perceive themselves to be in general,</w:t>
      </w:r>
      <w:r>
        <w:t xml:space="preserve"> with 1 being ‘very happy’ and 4 being ‘not at all happy’. </w:t>
      </w:r>
    </w:p>
    <w:p w14:paraId="14F0AD32" w14:textId="77777777" w:rsidR="00874101" w:rsidRDefault="00874101" w:rsidP="00874101"/>
    <w:p w14:paraId="703102A8" w14:textId="77777777" w:rsidR="00C20AFC" w:rsidRDefault="00874101" w:rsidP="00C20AFC">
      <w:pPr>
        <w:pStyle w:val="ListParagraph"/>
        <w:numPr>
          <w:ilvl w:val="0"/>
          <w:numId w:val="2"/>
        </w:numPr>
      </w:pPr>
      <w:r>
        <w:t>Justifiable: homosexuality</w:t>
      </w:r>
    </w:p>
    <w:p w14:paraId="233FE506" w14:textId="77777777" w:rsidR="00874101" w:rsidRDefault="00874101" w:rsidP="00874101">
      <w:pPr>
        <w:pStyle w:val="ListParagraph"/>
      </w:pPr>
      <w:r>
        <w:t>&lt;V7_homosexuality&gt;</w:t>
      </w:r>
    </w:p>
    <w:p w14:paraId="6541EE52" w14:textId="77777777" w:rsidR="00C92D45" w:rsidRDefault="00C92D45" w:rsidP="00874101">
      <w:pPr>
        <w:pStyle w:val="ListParagraph"/>
      </w:pPr>
    </w:p>
    <w:p w14:paraId="2D60A325" w14:textId="77777777" w:rsidR="00C92D45" w:rsidRDefault="00C92D45" w:rsidP="00C92D45">
      <w:pPr>
        <w:ind w:left="720"/>
      </w:pPr>
      <w:r>
        <w:t xml:space="preserve">This is a continuous variable that measures whether participants feel homosexuality can be justified all of time, some of the time, or not at all, with </w:t>
      </w:r>
      <w:proofErr w:type="spellStart"/>
      <w:r>
        <w:t>with</w:t>
      </w:r>
      <w:proofErr w:type="spellEnd"/>
      <w:r>
        <w:t xml:space="preserve"> 1 being ‘never justifiable’ and 10 being ‘always justifiable. </w:t>
      </w:r>
    </w:p>
    <w:p w14:paraId="6F5F96BC" w14:textId="77777777" w:rsidR="00C92D45" w:rsidRDefault="00C92D45" w:rsidP="00C92D45"/>
    <w:p w14:paraId="7FA4CD7E" w14:textId="61CF0156" w:rsidR="00C92D45" w:rsidRDefault="005F3B35" w:rsidP="00AC55D5">
      <w:pPr>
        <w:pStyle w:val="ListParagraph"/>
        <w:numPr>
          <w:ilvl w:val="0"/>
          <w:numId w:val="2"/>
        </w:numPr>
      </w:pPr>
      <w:r>
        <w:t>Work perception</w:t>
      </w:r>
    </w:p>
    <w:p w14:paraId="706C5A00" w14:textId="77777777" w:rsidR="00C92D45" w:rsidRDefault="00C92D45" w:rsidP="00C92D45">
      <w:pPr>
        <w:ind w:left="720"/>
      </w:pPr>
      <w:r>
        <w:t>&lt;V8_</w:t>
      </w:r>
      <w:r w:rsidR="005F3B35">
        <w:t>work_perception</w:t>
      </w:r>
      <w:r>
        <w:t>&gt;</w:t>
      </w:r>
    </w:p>
    <w:p w14:paraId="07C59C54" w14:textId="77777777" w:rsidR="00C92D45" w:rsidRDefault="00C92D45" w:rsidP="00C92D45">
      <w:pPr>
        <w:ind w:left="720"/>
      </w:pPr>
    </w:p>
    <w:p w14:paraId="430AEC67" w14:textId="77777777" w:rsidR="00C92D45" w:rsidRDefault="005F3B35" w:rsidP="00C92D45">
      <w:pPr>
        <w:ind w:left="720"/>
      </w:pPr>
      <w:r>
        <w:t xml:space="preserve">This is a continuous variable that measures how strongly participants agree with the statement that ‘people who don’t work turn lazy’, with </w:t>
      </w:r>
      <w:r w:rsidR="00F765D5">
        <w:t>1 being ‘don’t know’ and 5 being ‘strongly disagree’.</w:t>
      </w:r>
    </w:p>
    <w:p w14:paraId="151BF380" w14:textId="77777777" w:rsidR="00F765D5" w:rsidRDefault="00F765D5" w:rsidP="00C92D45">
      <w:pPr>
        <w:ind w:left="720"/>
      </w:pPr>
    </w:p>
    <w:p w14:paraId="6C59454C" w14:textId="77777777" w:rsidR="00C92D45" w:rsidRDefault="00C92D45" w:rsidP="00C92D45">
      <w:pPr>
        <w:ind w:left="720"/>
      </w:pPr>
    </w:p>
    <w:p w14:paraId="0394A5D6" w14:textId="19A83639" w:rsidR="00F765D5" w:rsidRDefault="00F765D5" w:rsidP="00AC55D5">
      <w:pPr>
        <w:pStyle w:val="ListParagraph"/>
        <w:numPr>
          <w:ilvl w:val="0"/>
          <w:numId w:val="2"/>
        </w:numPr>
      </w:pPr>
      <w:r>
        <w:t>Marriage perception</w:t>
      </w:r>
    </w:p>
    <w:p w14:paraId="78AAC520" w14:textId="77777777" w:rsidR="00F765D5" w:rsidRDefault="00F765D5" w:rsidP="00F765D5">
      <w:pPr>
        <w:pStyle w:val="ListParagraph"/>
      </w:pPr>
      <w:r>
        <w:t>&lt;V9_marriage_perception&gt;</w:t>
      </w:r>
    </w:p>
    <w:p w14:paraId="4A595A48" w14:textId="77777777" w:rsidR="00F765D5" w:rsidRDefault="00F765D5" w:rsidP="00F765D5">
      <w:pPr>
        <w:pStyle w:val="ListParagraph"/>
      </w:pPr>
    </w:p>
    <w:p w14:paraId="60E94728" w14:textId="77777777" w:rsidR="00F765D5" w:rsidRDefault="00F765D5" w:rsidP="00F765D5">
      <w:pPr>
        <w:ind w:left="720"/>
      </w:pPr>
      <w:r>
        <w:t>This is a binary variable that measures whether partici</w:t>
      </w:r>
      <w:r w:rsidR="00B6355C">
        <w:t xml:space="preserve">pants think ‘marriage is an out </w:t>
      </w:r>
      <w:r>
        <w:t xml:space="preserve">dated institution’, with 1 being ‘agree’ and 2 being ‘disagree’. </w:t>
      </w:r>
    </w:p>
    <w:p w14:paraId="705BC2EA" w14:textId="77777777" w:rsidR="00F765D5" w:rsidRDefault="00F765D5" w:rsidP="00B6355C"/>
    <w:p w14:paraId="4E121982" w14:textId="64868764" w:rsidR="00F765D5" w:rsidRDefault="00F765D5" w:rsidP="00AC55D5">
      <w:pPr>
        <w:pStyle w:val="ListParagraph"/>
        <w:numPr>
          <w:ilvl w:val="0"/>
          <w:numId w:val="2"/>
        </w:numPr>
      </w:pPr>
      <w:r>
        <w:t>War willingness</w:t>
      </w:r>
    </w:p>
    <w:p w14:paraId="276969B1" w14:textId="77777777" w:rsidR="00F765D5" w:rsidRDefault="00F765D5" w:rsidP="00F765D5">
      <w:pPr>
        <w:pStyle w:val="ListParagraph"/>
      </w:pPr>
      <w:r>
        <w:t>&lt;V10_war_willingness&gt;</w:t>
      </w:r>
    </w:p>
    <w:p w14:paraId="1208807F" w14:textId="77777777" w:rsidR="00F765D5" w:rsidRDefault="00F765D5" w:rsidP="00F765D5">
      <w:pPr>
        <w:pStyle w:val="ListParagraph"/>
      </w:pPr>
    </w:p>
    <w:p w14:paraId="6B364FC4" w14:textId="77777777" w:rsidR="00F765D5" w:rsidRDefault="00F765D5" w:rsidP="00F765D5">
      <w:pPr>
        <w:ind w:left="720"/>
      </w:pPr>
      <w:r>
        <w:t xml:space="preserve">This is a binary variable that measures whether participants would be willing to fight for their country in the event that a war breaks out, with 1 being ‘agree’ and 2 being ‘disagree’. </w:t>
      </w:r>
    </w:p>
    <w:p w14:paraId="1D9F04EC" w14:textId="77777777" w:rsidR="00B6355C" w:rsidRDefault="00B6355C" w:rsidP="00F765D5">
      <w:pPr>
        <w:ind w:left="720"/>
      </w:pPr>
    </w:p>
    <w:p w14:paraId="42693415" w14:textId="36FE6636" w:rsidR="00F765D5" w:rsidRDefault="00C20AFC" w:rsidP="00F765D5">
      <w:pPr>
        <w:pStyle w:val="ListParagraph"/>
        <w:numPr>
          <w:ilvl w:val="0"/>
          <w:numId w:val="2"/>
        </w:numPr>
      </w:pPr>
      <w:r>
        <w:t>S</w:t>
      </w:r>
      <w:r w:rsidR="00F765D5">
        <w:t>cientific improvement</w:t>
      </w:r>
    </w:p>
    <w:p w14:paraId="58FFDD2C" w14:textId="77777777" w:rsidR="00F765D5" w:rsidRDefault="00F765D5" w:rsidP="00F765D5">
      <w:pPr>
        <w:ind w:left="720"/>
      </w:pPr>
      <w:r>
        <w:t>&lt;V11_science_improvement&gt;</w:t>
      </w:r>
    </w:p>
    <w:p w14:paraId="6AD4CF20" w14:textId="77777777" w:rsidR="00F765D5" w:rsidRDefault="00F765D5" w:rsidP="00F765D5">
      <w:pPr>
        <w:ind w:left="720"/>
      </w:pPr>
    </w:p>
    <w:p w14:paraId="011AFF48" w14:textId="77777777" w:rsidR="00F765D5" w:rsidRDefault="00F765D5" w:rsidP="006F1203">
      <w:pPr>
        <w:ind w:left="720"/>
      </w:pPr>
      <w:r>
        <w:t xml:space="preserve">This is a continuous variable that measures </w:t>
      </w:r>
      <w:r w:rsidR="006F1203">
        <w:t xml:space="preserve">how much </w:t>
      </w:r>
      <w:r w:rsidR="001F627B">
        <w:t>participants</w:t>
      </w:r>
      <w:r w:rsidR="006F1203">
        <w:t xml:space="preserve"> agree or disagree with the statement that ‘science and technology are making our lives healthier, easier and more comfortable’, with </w:t>
      </w:r>
      <w:r>
        <w:t>1 being ‘</w:t>
      </w:r>
      <w:r w:rsidR="006F1203">
        <w:t>completely disagree</w:t>
      </w:r>
      <w:r>
        <w:t xml:space="preserve"> and 10 being ‘</w:t>
      </w:r>
      <w:r w:rsidR="006F1203">
        <w:t>completely agree</w:t>
      </w:r>
      <w:r>
        <w:t xml:space="preserve">. </w:t>
      </w:r>
    </w:p>
    <w:p w14:paraId="03C01BFE" w14:textId="77777777" w:rsidR="00F63503" w:rsidRDefault="00F63503" w:rsidP="003457D7"/>
    <w:p w14:paraId="7BFE808A" w14:textId="77777777" w:rsidR="001F627B" w:rsidRDefault="001F627B" w:rsidP="00F63503"/>
    <w:p w14:paraId="35301073" w14:textId="587FEBC1" w:rsidR="001F627B" w:rsidRDefault="001F627B" w:rsidP="00AC55D5">
      <w:pPr>
        <w:pStyle w:val="ListParagraph"/>
        <w:numPr>
          <w:ilvl w:val="0"/>
          <w:numId w:val="2"/>
        </w:numPr>
      </w:pPr>
      <w:r>
        <w:t>Political perception</w:t>
      </w:r>
    </w:p>
    <w:p w14:paraId="0FF3D596" w14:textId="77777777" w:rsidR="001F627B" w:rsidRDefault="001F627B" w:rsidP="001F627B">
      <w:pPr>
        <w:pStyle w:val="ListParagraph"/>
      </w:pPr>
      <w:r>
        <w:t>&lt;V12_political_perception&gt;</w:t>
      </w:r>
    </w:p>
    <w:p w14:paraId="18558BC0" w14:textId="77777777" w:rsidR="001F627B" w:rsidRDefault="001F627B" w:rsidP="001F627B">
      <w:pPr>
        <w:pStyle w:val="ListParagraph"/>
      </w:pPr>
    </w:p>
    <w:p w14:paraId="24DEF754" w14:textId="77777777" w:rsidR="00F63503" w:rsidRDefault="001F627B" w:rsidP="00F63503">
      <w:pPr>
        <w:ind w:left="720"/>
      </w:pPr>
      <w:r>
        <w:t>This is a continuous variabl</w:t>
      </w:r>
      <w:r w:rsidR="00F63503">
        <w:t xml:space="preserve">e that measures how participants place themselves on the political ideological spectrum, with 1 being ‘Left’ and 2 being ‘Right’. </w:t>
      </w:r>
    </w:p>
    <w:p w14:paraId="10214DBA" w14:textId="77777777" w:rsidR="00B6355C" w:rsidRDefault="00B6355C" w:rsidP="00ED5A17"/>
    <w:p w14:paraId="68AFA24C" w14:textId="77777777" w:rsidR="00F765D5" w:rsidRDefault="00F765D5" w:rsidP="006F1203"/>
    <w:p w14:paraId="4AB337D3" w14:textId="7FD54DA6" w:rsidR="001F627B" w:rsidRDefault="00B6355C" w:rsidP="00AC55D5">
      <w:pPr>
        <w:pStyle w:val="ListParagraph"/>
        <w:numPr>
          <w:ilvl w:val="0"/>
          <w:numId w:val="2"/>
        </w:numPr>
      </w:pPr>
      <w:r>
        <w:t>Immigrant</w:t>
      </w:r>
      <w:r w:rsidR="001F627B">
        <w:t xml:space="preserve"> perception</w:t>
      </w:r>
    </w:p>
    <w:p w14:paraId="5871640E" w14:textId="77777777" w:rsidR="001F627B" w:rsidRDefault="001F627B" w:rsidP="001F627B">
      <w:pPr>
        <w:pStyle w:val="ListParagraph"/>
      </w:pPr>
      <w:r>
        <w:t>&lt;V13_immigrant_perception&gt;</w:t>
      </w:r>
    </w:p>
    <w:p w14:paraId="11185517" w14:textId="77777777" w:rsidR="001F627B" w:rsidRDefault="001F627B" w:rsidP="001F627B">
      <w:pPr>
        <w:pStyle w:val="ListParagraph"/>
      </w:pPr>
    </w:p>
    <w:p w14:paraId="6D850B53" w14:textId="77777777" w:rsidR="001F627B" w:rsidRDefault="001F627B" w:rsidP="001F627B">
      <w:pPr>
        <w:ind w:left="720"/>
      </w:pPr>
      <w:r>
        <w:t xml:space="preserve">This is a binary variable that measures whether immigrants/foreign workers were mentioned as a group that respondents would not like to have as neighbours, with 1 being ‘mentioned’ and 2, ‘not mentioned’. </w:t>
      </w:r>
    </w:p>
    <w:p w14:paraId="2410634B" w14:textId="77777777" w:rsidR="001F627B" w:rsidRDefault="001F627B" w:rsidP="001F627B">
      <w:pPr>
        <w:pStyle w:val="ListParagraph"/>
      </w:pPr>
    </w:p>
    <w:p w14:paraId="4A9451AB" w14:textId="39655B81" w:rsidR="001F627B" w:rsidRDefault="001F627B" w:rsidP="001F627B">
      <w:pPr>
        <w:pStyle w:val="ListParagraph"/>
        <w:numPr>
          <w:ilvl w:val="0"/>
          <w:numId w:val="2"/>
        </w:numPr>
      </w:pPr>
      <w:r>
        <w:t>Democracy perception</w:t>
      </w:r>
    </w:p>
    <w:p w14:paraId="370DE384" w14:textId="77777777" w:rsidR="001F627B" w:rsidRDefault="001F627B" w:rsidP="001F627B">
      <w:pPr>
        <w:ind w:left="720"/>
      </w:pPr>
      <w:r>
        <w:t>&lt;V14_democracy_perception&gt;</w:t>
      </w:r>
    </w:p>
    <w:p w14:paraId="2ADE02FD" w14:textId="77777777" w:rsidR="001F627B" w:rsidRDefault="001F627B" w:rsidP="001F627B">
      <w:pPr>
        <w:ind w:left="720"/>
      </w:pPr>
    </w:p>
    <w:p w14:paraId="22257B0E" w14:textId="77777777" w:rsidR="001F627B" w:rsidRDefault="001F627B" w:rsidP="001F627B">
      <w:pPr>
        <w:ind w:left="720"/>
      </w:pPr>
      <w:r>
        <w:t xml:space="preserve">This is an ordinal variable that measures how </w:t>
      </w:r>
      <w:proofErr w:type="spellStart"/>
      <w:r>
        <w:t>favourably</w:t>
      </w:r>
      <w:proofErr w:type="spellEnd"/>
      <w:r>
        <w:t xml:space="preserve"> participants view a democratic political system’s ability to govern their country effectively, with 1 being ‘Very good’ and 4, ‘Very bad’.  </w:t>
      </w:r>
    </w:p>
    <w:p w14:paraId="12EE8515" w14:textId="77777777" w:rsidR="001F627B" w:rsidRDefault="001F627B" w:rsidP="001F627B"/>
    <w:p w14:paraId="6374248F" w14:textId="77777777" w:rsidR="001F627B" w:rsidRDefault="001F627B" w:rsidP="001F627B">
      <w:pPr>
        <w:ind w:left="720"/>
      </w:pPr>
    </w:p>
    <w:p w14:paraId="3FE9EF2A" w14:textId="2B7D8EFF" w:rsidR="001F627B" w:rsidRDefault="001F627B" w:rsidP="00AC55D5">
      <w:pPr>
        <w:pStyle w:val="ListParagraph"/>
        <w:numPr>
          <w:ilvl w:val="0"/>
          <w:numId w:val="2"/>
        </w:numPr>
      </w:pPr>
      <w:r>
        <w:t>Euthanasia</w:t>
      </w:r>
    </w:p>
    <w:p w14:paraId="0C88F733" w14:textId="77777777" w:rsidR="00C20AFC" w:rsidRDefault="001F627B" w:rsidP="001F627B">
      <w:pPr>
        <w:ind w:left="360"/>
      </w:pPr>
      <w:r>
        <w:t>&lt;V15_Euthanasia_perception&gt;</w:t>
      </w:r>
    </w:p>
    <w:p w14:paraId="7D802A4D" w14:textId="77777777" w:rsidR="001F627B" w:rsidRDefault="001F627B" w:rsidP="001F627B">
      <w:pPr>
        <w:ind w:left="360"/>
      </w:pPr>
    </w:p>
    <w:p w14:paraId="38E3D6D1" w14:textId="56885541" w:rsidR="001F627B" w:rsidRDefault="001F627B" w:rsidP="001F627B">
      <w:pPr>
        <w:ind w:left="720"/>
      </w:pPr>
      <w:r>
        <w:t>This is a continuous variable that measures whether euthanasia is justifiable, with 1 be</w:t>
      </w:r>
      <w:r w:rsidR="00AC55D5">
        <w:t xml:space="preserve">ing ‘never justifiable’ and 10 </w:t>
      </w:r>
      <w:r>
        <w:t xml:space="preserve">being ‘always justifiable’. </w:t>
      </w:r>
    </w:p>
    <w:p w14:paraId="17B4D9BC" w14:textId="77777777" w:rsidR="001F627B" w:rsidRDefault="001F627B" w:rsidP="001F627B">
      <w:pPr>
        <w:ind w:left="360"/>
      </w:pPr>
    </w:p>
    <w:p w14:paraId="1011B18E" w14:textId="77777777" w:rsidR="00C20AFC" w:rsidRDefault="00C20AFC" w:rsidP="00C20AFC"/>
    <w:p w14:paraId="11D5472A" w14:textId="77777777" w:rsidR="008A199B" w:rsidRDefault="008A199B" w:rsidP="008A199B"/>
    <w:p w14:paraId="16A6BDF1" w14:textId="77777777" w:rsidR="00D45ED2" w:rsidRDefault="00D45ED2" w:rsidP="00D45ED2">
      <w:pPr>
        <w:pStyle w:val="H1"/>
        <w:numPr>
          <w:ilvl w:val="0"/>
          <w:numId w:val="0"/>
        </w:numPr>
        <w:ind w:left="360"/>
        <w:rPr>
          <w:lang w:val="en-AU"/>
        </w:rPr>
        <w:sectPr w:rsidR="00D45ED2" w:rsidSect="00CD5CA7">
          <w:pgSz w:w="11900" w:h="16840"/>
          <w:pgMar w:top="1440" w:right="1800" w:bottom="1440" w:left="1800" w:header="708" w:footer="708" w:gutter="0"/>
          <w:cols w:space="708"/>
          <w:docGrid w:linePitch="360"/>
        </w:sectPr>
      </w:pPr>
    </w:p>
    <w:p w14:paraId="314E5B6F" w14:textId="4858EDC7" w:rsidR="00D45ED2" w:rsidRDefault="00D45ED2" w:rsidP="00D45ED2">
      <w:pPr>
        <w:pStyle w:val="H1"/>
        <w:numPr>
          <w:ilvl w:val="0"/>
          <w:numId w:val="0"/>
        </w:numPr>
        <w:ind w:left="360"/>
        <w:rPr>
          <w:lang w:val="en-AU"/>
        </w:rPr>
      </w:pPr>
    </w:p>
    <w:p w14:paraId="3520FAC0" w14:textId="2ADAEF7C" w:rsidR="00B6355C" w:rsidRPr="00727269" w:rsidRDefault="00B6355C" w:rsidP="00727269">
      <w:pPr>
        <w:pStyle w:val="H1"/>
        <w:tabs>
          <w:tab w:val="clear" w:pos="360"/>
        </w:tabs>
        <w:ind w:left="360" w:hanging="360"/>
        <w:rPr>
          <w:lang w:val="en-AU"/>
        </w:rPr>
      </w:pPr>
      <w:r>
        <w:rPr>
          <w:lang w:val="en-AU"/>
        </w:rPr>
        <w:t>Sources</w:t>
      </w:r>
    </w:p>
    <w:p w14:paraId="4D40617B" w14:textId="77777777" w:rsidR="00B6355C" w:rsidRPr="00727269" w:rsidRDefault="00B6355C" w:rsidP="00B6355C">
      <w:pPr>
        <w:pStyle w:val="ListParagraph"/>
        <w:numPr>
          <w:ilvl w:val="0"/>
          <w:numId w:val="3"/>
        </w:numPr>
        <w:rPr>
          <w:rFonts w:eastAsia="Times New Roman" w:cs="Times New Roman"/>
        </w:rPr>
      </w:pPr>
      <w:r w:rsidRPr="00945D6B">
        <w:rPr>
          <w:rFonts w:eastAsia="Times New Roman" w:cs="Times New Roman"/>
        </w:rPr>
        <w:t>WORLD VALUES SURVEY 2005 OFFICIAL DATA FILE v.20090901</w:t>
      </w:r>
      <w:proofErr w:type="gramStart"/>
      <w:r w:rsidRPr="00945D6B">
        <w:rPr>
          <w:rFonts w:eastAsia="Times New Roman" w:cs="Times New Roman"/>
        </w:rPr>
        <w:t>,2009</w:t>
      </w:r>
      <w:proofErr w:type="gramEnd"/>
      <w:r w:rsidRPr="00945D6B">
        <w:rPr>
          <w:rFonts w:eastAsia="Times New Roman" w:cs="Times New Roman"/>
        </w:rPr>
        <w:t>. World Values Survey Association (</w:t>
      </w:r>
      <w:hyperlink r:id="rId8" w:history="1">
        <w:r w:rsidRPr="00945D6B">
          <w:rPr>
            <w:rStyle w:val="Hyperlink"/>
            <w:rFonts w:eastAsia="Times New Roman" w:cs="Times New Roman"/>
          </w:rPr>
          <w:t>www.worldvaluessurvey.org</w:t>
        </w:r>
      </w:hyperlink>
      <w:r w:rsidRPr="00945D6B">
        <w:rPr>
          <w:rFonts w:eastAsia="Times New Roman" w:cs="Times New Roman"/>
        </w:rPr>
        <w:t xml:space="preserve">). </w:t>
      </w:r>
      <w:r w:rsidRPr="00945D6B">
        <w:rPr>
          <w:rFonts w:eastAsia="Times New Roman" w:cs="Times New Roman"/>
          <w:b/>
        </w:rPr>
        <w:t>Aggregate File Producer: ASEP/JDS, Madrid.</w:t>
      </w:r>
    </w:p>
    <w:p w14:paraId="78ADB805" w14:textId="77777777" w:rsidR="00727269" w:rsidRPr="00945D6B" w:rsidRDefault="00727269" w:rsidP="00727269">
      <w:pPr>
        <w:pStyle w:val="ListParagraph"/>
        <w:rPr>
          <w:rFonts w:eastAsia="Times New Roman" w:cs="Times New Roman"/>
        </w:rPr>
      </w:pPr>
    </w:p>
    <w:p w14:paraId="39E87B55" w14:textId="11A0816C" w:rsidR="00B6355C" w:rsidRDefault="00385A9D" w:rsidP="00B6355C">
      <w:pPr>
        <w:pStyle w:val="ListParagraph"/>
        <w:numPr>
          <w:ilvl w:val="0"/>
          <w:numId w:val="3"/>
        </w:numPr>
        <w:rPr>
          <w:rFonts w:eastAsia="Times New Roman" w:cs="Times New Roman"/>
        </w:rPr>
      </w:pPr>
      <w:r w:rsidRPr="00945D6B">
        <w:rPr>
          <w:rFonts w:eastAsia="Times New Roman" w:cs="Times New Roman"/>
        </w:rPr>
        <w:t xml:space="preserve">WVS 2005 Codebook. </w:t>
      </w:r>
      <w:r w:rsidR="00ED5A17">
        <w:rPr>
          <w:rFonts w:eastAsia="Times New Roman" w:cs="Times New Roman"/>
        </w:rPr>
        <w:t xml:space="preserve">Available from: </w:t>
      </w:r>
      <w:hyperlink r:id="rId9" w:history="1">
        <w:r w:rsidR="00AC55D5" w:rsidRPr="00790554">
          <w:rPr>
            <w:rStyle w:val="Hyperlink"/>
            <w:rFonts w:eastAsia="Times New Roman" w:cs="Times New Roman"/>
          </w:rPr>
          <w:t>http://www.wvsevsdb.com/wvs/WVSDocs.jsp</w:t>
        </w:r>
      </w:hyperlink>
    </w:p>
    <w:p w14:paraId="3DA7DFBB" w14:textId="77777777" w:rsidR="00AC55D5" w:rsidRPr="00945D6B" w:rsidRDefault="00AC55D5" w:rsidP="00AC55D5">
      <w:pPr>
        <w:pStyle w:val="ListParagraph"/>
        <w:rPr>
          <w:rFonts w:eastAsia="Times New Roman" w:cs="Times New Roman"/>
        </w:rPr>
      </w:pPr>
    </w:p>
    <w:p w14:paraId="26D048F1" w14:textId="77777777" w:rsidR="008A199B" w:rsidRPr="008A199B" w:rsidRDefault="008A199B" w:rsidP="008A199B"/>
    <w:sectPr w:rsidR="008A199B" w:rsidRPr="008A199B" w:rsidSect="00CD5CA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CDD7B" w14:textId="77777777" w:rsidR="00ED5A17" w:rsidRDefault="00ED5A17" w:rsidP="008A199B">
      <w:r>
        <w:separator/>
      </w:r>
    </w:p>
  </w:endnote>
  <w:endnote w:type="continuationSeparator" w:id="0">
    <w:p w14:paraId="1AB88CFA" w14:textId="77777777" w:rsidR="00ED5A17" w:rsidRDefault="00ED5A17" w:rsidP="008A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B0FF5" w14:textId="77777777" w:rsidR="00ED5A17" w:rsidRDefault="00ED5A17" w:rsidP="008A199B">
      <w:r>
        <w:separator/>
      </w:r>
    </w:p>
  </w:footnote>
  <w:footnote w:type="continuationSeparator" w:id="0">
    <w:p w14:paraId="732FD0E9" w14:textId="77777777" w:rsidR="00ED5A17" w:rsidRDefault="00ED5A17" w:rsidP="008A19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35585"/>
    <w:multiLevelType w:val="hybridMultilevel"/>
    <w:tmpl w:val="62F023D8"/>
    <w:lvl w:ilvl="0" w:tplc="73363982">
      <w:start w:val="1"/>
      <w:numFmt w:val="decimal"/>
      <w:pStyle w:val="H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F3337E"/>
    <w:multiLevelType w:val="hybridMultilevel"/>
    <w:tmpl w:val="0C9E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ED41B9"/>
    <w:multiLevelType w:val="hybridMultilevel"/>
    <w:tmpl w:val="0C9E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99B"/>
    <w:rsid w:val="0012561C"/>
    <w:rsid w:val="001C052F"/>
    <w:rsid w:val="001F627B"/>
    <w:rsid w:val="002D3B13"/>
    <w:rsid w:val="002F34EA"/>
    <w:rsid w:val="003457D7"/>
    <w:rsid w:val="00385A9D"/>
    <w:rsid w:val="005F3B35"/>
    <w:rsid w:val="006332BE"/>
    <w:rsid w:val="00647C41"/>
    <w:rsid w:val="006F1203"/>
    <w:rsid w:val="00727269"/>
    <w:rsid w:val="0083457A"/>
    <w:rsid w:val="00874101"/>
    <w:rsid w:val="008A199B"/>
    <w:rsid w:val="00945D6B"/>
    <w:rsid w:val="00AB1780"/>
    <w:rsid w:val="00AC55D5"/>
    <w:rsid w:val="00B6355C"/>
    <w:rsid w:val="00C20AFC"/>
    <w:rsid w:val="00C92D45"/>
    <w:rsid w:val="00CD5CA7"/>
    <w:rsid w:val="00D45ED2"/>
    <w:rsid w:val="00E86E3D"/>
    <w:rsid w:val="00EC0AFD"/>
    <w:rsid w:val="00ED5A17"/>
    <w:rsid w:val="00F63503"/>
    <w:rsid w:val="00F76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B6F7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99B"/>
    <w:pPr>
      <w:tabs>
        <w:tab w:val="center" w:pos="4320"/>
        <w:tab w:val="right" w:pos="8640"/>
      </w:tabs>
    </w:pPr>
  </w:style>
  <w:style w:type="character" w:customStyle="1" w:styleId="HeaderChar">
    <w:name w:val="Header Char"/>
    <w:basedOn w:val="DefaultParagraphFont"/>
    <w:link w:val="Header"/>
    <w:uiPriority w:val="99"/>
    <w:rsid w:val="008A199B"/>
  </w:style>
  <w:style w:type="paragraph" w:styleId="Footer">
    <w:name w:val="footer"/>
    <w:basedOn w:val="Normal"/>
    <w:link w:val="FooterChar"/>
    <w:uiPriority w:val="99"/>
    <w:unhideWhenUsed/>
    <w:rsid w:val="008A199B"/>
    <w:pPr>
      <w:tabs>
        <w:tab w:val="center" w:pos="4320"/>
        <w:tab w:val="right" w:pos="8640"/>
      </w:tabs>
    </w:pPr>
  </w:style>
  <w:style w:type="character" w:customStyle="1" w:styleId="FooterChar">
    <w:name w:val="Footer Char"/>
    <w:basedOn w:val="DefaultParagraphFont"/>
    <w:link w:val="Footer"/>
    <w:uiPriority w:val="99"/>
    <w:rsid w:val="008A199B"/>
  </w:style>
  <w:style w:type="paragraph" w:customStyle="1" w:styleId="H1">
    <w:name w:val="H1"/>
    <w:basedOn w:val="ListParagraph"/>
    <w:qFormat/>
    <w:rsid w:val="008A199B"/>
    <w:pPr>
      <w:numPr>
        <w:numId w:val="1"/>
      </w:numPr>
      <w:tabs>
        <w:tab w:val="num" w:pos="360"/>
      </w:tabs>
      <w:spacing w:after="200" w:line="276" w:lineRule="auto"/>
      <w:ind w:left="720" w:firstLine="0"/>
    </w:pPr>
    <w:rPr>
      <w:rFonts w:eastAsiaTheme="minorHAnsi"/>
      <w:b/>
      <w:sz w:val="32"/>
      <w:szCs w:val="22"/>
    </w:rPr>
  </w:style>
  <w:style w:type="paragraph" w:styleId="ListParagraph">
    <w:name w:val="List Paragraph"/>
    <w:basedOn w:val="Normal"/>
    <w:uiPriority w:val="34"/>
    <w:qFormat/>
    <w:rsid w:val="008A199B"/>
    <w:pPr>
      <w:ind w:left="720"/>
      <w:contextualSpacing/>
    </w:pPr>
  </w:style>
  <w:style w:type="character" w:styleId="Emphasis">
    <w:name w:val="Emphasis"/>
    <w:basedOn w:val="DefaultParagraphFont"/>
    <w:uiPriority w:val="20"/>
    <w:qFormat/>
    <w:rsid w:val="00B6355C"/>
    <w:rPr>
      <w:i/>
      <w:iCs/>
    </w:rPr>
  </w:style>
  <w:style w:type="character" w:styleId="Strong">
    <w:name w:val="Strong"/>
    <w:basedOn w:val="DefaultParagraphFont"/>
    <w:uiPriority w:val="22"/>
    <w:qFormat/>
    <w:rsid w:val="00B6355C"/>
    <w:rPr>
      <w:b/>
      <w:bCs/>
    </w:rPr>
  </w:style>
  <w:style w:type="character" w:styleId="Hyperlink">
    <w:name w:val="Hyperlink"/>
    <w:basedOn w:val="DefaultParagraphFont"/>
    <w:uiPriority w:val="99"/>
    <w:unhideWhenUsed/>
    <w:rsid w:val="00B635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99B"/>
    <w:pPr>
      <w:tabs>
        <w:tab w:val="center" w:pos="4320"/>
        <w:tab w:val="right" w:pos="8640"/>
      </w:tabs>
    </w:pPr>
  </w:style>
  <w:style w:type="character" w:customStyle="1" w:styleId="HeaderChar">
    <w:name w:val="Header Char"/>
    <w:basedOn w:val="DefaultParagraphFont"/>
    <w:link w:val="Header"/>
    <w:uiPriority w:val="99"/>
    <w:rsid w:val="008A199B"/>
  </w:style>
  <w:style w:type="paragraph" w:styleId="Footer">
    <w:name w:val="footer"/>
    <w:basedOn w:val="Normal"/>
    <w:link w:val="FooterChar"/>
    <w:uiPriority w:val="99"/>
    <w:unhideWhenUsed/>
    <w:rsid w:val="008A199B"/>
    <w:pPr>
      <w:tabs>
        <w:tab w:val="center" w:pos="4320"/>
        <w:tab w:val="right" w:pos="8640"/>
      </w:tabs>
    </w:pPr>
  </w:style>
  <w:style w:type="character" w:customStyle="1" w:styleId="FooterChar">
    <w:name w:val="Footer Char"/>
    <w:basedOn w:val="DefaultParagraphFont"/>
    <w:link w:val="Footer"/>
    <w:uiPriority w:val="99"/>
    <w:rsid w:val="008A199B"/>
  </w:style>
  <w:style w:type="paragraph" w:customStyle="1" w:styleId="H1">
    <w:name w:val="H1"/>
    <w:basedOn w:val="ListParagraph"/>
    <w:qFormat/>
    <w:rsid w:val="008A199B"/>
    <w:pPr>
      <w:numPr>
        <w:numId w:val="1"/>
      </w:numPr>
      <w:tabs>
        <w:tab w:val="num" w:pos="360"/>
      </w:tabs>
      <w:spacing w:after="200" w:line="276" w:lineRule="auto"/>
      <w:ind w:left="720" w:firstLine="0"/>
    </w:pPr>
    <w:rPr>
      <w:rFonts w:eastAsiaTheme="minorHAnsi"/>
      <w:b/>
      <w:sz w:val="32"/>
      <w:szCs w:val="22"/>
    </w:rPr>
  </w:style>
  <w:style w:type="paragraph" w:styleId="ListParagraph">
    <w:name w:val="List Paragraph"/>
    <w:basedOn w:val="Normal"/>
    <w:uiPriority w:val="34"/>
    <w:qFormat/>
    <w:rsid w:val="008A199B"/>
    <w:pPr>
      <w:ind w:left="720"/>
      <w:contextualSpacing/>
    </w:pPr>
  </w:style>
  <w:style w:type="character" w:styleId="Emphasis">
    <w:name w:val="Emphasis"/>
    <w:basedOn w:val="DefaultParagraphFont"/>
    <w:uiPriority w:val="20"/>
    <w:qFormat/>
    <w:rsid w:val="00B6355C"/>
    <w:rPr>
      <w:i/>
      <w:iCs/>
    </w:rPr>
  </w:style>
  <w:style w:type="character" w:styleId="Strong">
    <w:name w:val="Strong"/>
    <w:basedOn w:val="DefaultParagraphFont"/>
    <w:uiPriority w:val="22"/>
    <w:qFormat/>
    <w:rsid w:val="00B6355C"/>
    <w:rPr>
      <w:b/>
      <w:bCs/>
    </w:rPr>
  </w:style>
  <w:style w:type="character" w:styleId="Hyperlink">
    <w:name w:val="Hyperlink"/>
    <w:basedOn w:val="DefaultParagraphFont"/>
    <w:uiPriority w:val="99"/>
    <w:unhideWhenUsed/>
    <w:rsid w:val="00B635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0747">
      <w:bodyDiv w:val="1"/>
      <w:marLeft w:val="0"/>
      <w:marRight w:val="0"/>
      <w:marTop w:val="0"/>
      <w:marBottom w:val="0"/>
      <w:divBdr>
        <w:top w:val="none" w:sz="0" w:space="0" w:color="auto"/>
        <w:left w:val="none" w:sz="0" w:space="0" w:color="auto"/>
        <w:bottom w:val="none" w:sz="0" w:space="0" w:color="auto"/>
        <w:right w:val="none" w:sz="0" w:space="0" w:color="auto"/>
      </w:divBdr>
    </w:div>
    <w:div w:id="369036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valuessurvey.org" TargetMode="External"/><Relationship Id="rId9" Type="http://schemas.openxmlformats.org/officeDocument/2006/relationships/hyperlink" Target="http://www.wvsevsdb.com/wvs/WVSDocs.j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951</Words>
  <Characters>5424</Characters>
  <Application>Microsoft Macintosh Word</Application>
  <DocSecurity>0</DocSecurity>
  <Lines>45</Lines>
  <Paragraphs>12</Paragraphs>
  <ScaleCrop>false</ScaleCrop>
  <Company>SMU</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subadevan SMU</dc:creator>
  <cp:keywords/>
  <dc:description/>
  <cp:lastModifiedBy>subadevan SMU</cp:lastModifiedBy>
  <cp:revision>8</cp:revision>
  <dcterms:created xsi:type="dcterms:W3CDTF">2014-03-17T15:17:00Z</dcterms:created>
  <dcterms:modified xsi:type="dcterms:W3CDTF">2014-03-19T04:33:00Z</dcterms:modified>
</cp:coreProperties>
</file>