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349D0"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Matthew Hileman &amp; Sydney Fowler</w:t>
      </w:r>
    </w:p>
    <w:p w14:paraId="42939C29"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CS 3030.001</w:t>
      </w:r>
    </w:p>
    <w:p w14:paraId="33DAA471"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Final Project Report</w:t>
      </w:r>
    </w:p>
    <w:p w14:paraId="65E34AD5"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15 December 2019</w:t>
      </w:r>
    </w:p>
    <w:p w14:paraId="5BBAA7AB"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 xml:space="preserve">Project Link: </w:t>
      </w:r>
      <w:hyperlink r:id="rId7" w:history="1">
        <w:r>
          <w:rPr>
            <w:color w:val="000000"/>
            <w:u w:val="single" w:color="000000"/>
          </w:rPr>
          <w:t>https://github.com/sydneyfowler/CS3030</w:t>
        </w:r>
      </w:hyperlink>
    </w:p>
    <w:p w14:paraId="22BF203E"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jc w:val="center"/>
        <w:rPr>
          <w:b/>
          <w:bCs/>
          <w:color w:val="000000"/>
        </w:rPr>
      </w:pPr>
      <w:r>
        <w:rPr>
          <w:b/>
          <w:bCs/>
          <w:color w:val="000000"/>
        </w:rPr>
        <w:t>EXCEL COMMAND LINE TOOL</w:t>
      </w:r>
    </w:p>
    <w:p w14:paraId="1944AB30"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b/>
          <w:bCs/>
          <w:color w:val="000000"/>
        </w:rPr>
      </w:pPr>
      <w:r>
        <w:rPr>
          <w:b/>
          <w:bCs/>
          <w:color w:val="000000"/>
        </w:rPr>
        <w:t>Introduction</w:t>
      </w:r>
    </w:p>
    <w:p w14:paraId="7A6820E8"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The purpose of this project was to create a command-line tool of various functions used to work with Excel files. These functions include:</w:t>
      </w:r>
    </w:p>
    <w:p w14:paraId="07C367A2" w14:textId="77777777" w:rsidR="00D9499B" w:rsidRDefault="00D9499B" w:rsidP="00D9499B">
      <w:pPr>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left" w:pos="736"/>
        </w:tabs>
        <w:autoSpaceDE w:val="0"/>
        <w:autoSpaceDN w:val="0"/>
        <w:adjustRightInd w:val="0"/>
        <w:spacing w:line="480" w:lineRule="auto"/>
        <w:ind w:left="736" w:hanging="736"/>
        <w:rPr>
          <w:color w:val="000000"/>
        </w:rPr>
      </w:pPr>
      <w:r>
        <w:rPr>
          <w:color w:val="000000"/>
        </w:rPr>
        <w:t>Importing / exporting Excel files from various other file types (e.g. csv, txt, etc.)</w:t>
      </w:r>
    </w:p>
    <w:p w14:paraId="6E6B755C" w14:textId="77777777" w:rsidR="00D9499B" w:rsidRDefault="00D9499B" w:rsidP="00D9499B">
      <w:pPr>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left" w:pos="736"/>
        </w:tabs>
        <w:autoSpaceDE w:val="0"/>
        <w:autoSpaceDN w:val="0"/>
        <w:adjustRightInd w:val="0"/>
        <w:spacing w:line="480" w:lineRule="auto"/>
        <w:ind w:left="736" w:hanging="736"/>
        <w:rPr>
          <w:color w:val="000000"/>
        </w:rPr>
      </w:pPr>
      <w:r>
        <w:rPr>
          <w:color w:val="000000"/>
        </w:rPr>
        <w:t>Data validation and cleanup features for common cleanup functions (phone numbers, email addresses, state codes, zip codes, dates, web addresses, character limits, etc.)</w:t>
      </w:r>
    </w:p>
    <w:p w14:paraId="2B823D83" w14:textId="77777777" w:rsidR="00D9499B" w:rsidRDefault="00D9499B" w:rsidP="00D9499B">
      <w:pPr>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left" w:pos="736"/>
        </w:tabs>
        <w:autoSpaceDE w:val="0"/>
        <w:autoSpaceDN w:val="0"/>
        <w:adjustRightInd w:val="0"/>
        <w:spacing w:line="480" w:lineRule="auto"/>
        <w:ind w:left="736" w:hanging="736"/>
        <w:rPr>
          <w:color w:val="000000"/>
        </w:rPr>
      </w:pPr>
      <w:r>
        <w:rPr>
          <w:color w:val="000000"/>
        </w:rPr>
        <w:t>Compressing files</w:t>
      </w:r>
    </w:p>
    <w:p w14:paraId="3E7EA46E" w14:textId="77777777" w:rsidR="00D9499B" w:rsidRDefault="00D9499B" w:rsidP="00D9499B">
      <w:pPr>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left" w:pos="736"/>
        </w:tabs>
        <w:autoSpaceDE w:val="0"/>
        <w:autoSpaceDN w:val="0"/>
        <w:adjustRightInd w:val="0"/>
        <w:spacing w:line="480" w:lineRule="auto"/>
        <w:ind w:left="736" w:hanging="736"/>
        <w:rPr>
          <w:color w:val="000000"/>
        </w:rPr>
      </w:pPr>
      <w:r>
        <w:rPr>
          <w:color w:val="000000"/>
        </w:rPr>
        <w:t>Sending a copy of a file to a list of email addresses</w:t>
      </w:r>
    </w:p>
    <w:p w14:paraId="1B76E1A3" w14:textId="77777777" w:rsidR="00D9499B" w:rsidRDefault="00D9499B" w:rsidP="00D9499B">
      <w:pPr>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left" w:pos="736"/>
        </w:tabs>
        <w:autoSpaceDE w:val="0"/>
        <w:autoSpaceDN w:val="0"/>
        <w:adjustRightInd w:val="0"/>
        <w:spacing w:line="480" w:lineRule="auto"/>
        <w:ind w:left="736" w:hanging="736"/>
        <w:rPr>
          <w:color w:val="000000"/>
        </w:rPr>
      </w:pPr>
      <w:r>
        <w:rPr>
          <w:color w:val="000000"/>
        </w:rPr>
        <w:t>Removing duplicate rows based on a set of criteria</w:t>
      </w:r>
    </w:p>
    <w:p w14:paraId="3ABADD3E" w14:textId="77777777" w:rsidR="00D9499B" w:rsidRDefault="00D9499B" w:rsidP="00D9499B">
      <w:pPr>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540"/>
          <w:tab w:val="left" w:pos="736"/>
        </w:tabs>
        <w:autoSpaceDE w:val="0"/>
        <w:autoSpaceDN w:val="0"/>
        <w:adjustRightInd w:val="0"/>
        <w:spacing w:line="480" w:lineRule="auto"/>
        <w:ind w:left="736" w:hanging="736"/>
        <w:rPr>
          <w:color w:val="000000"/>
        </w:rPr>
      </w:pPr>
      <w:r>
        <w:rPr>
          <w:color w:val="000000"/>
        </w:rPr>
        <w:t>Data Analysis: Sum, Count, Max, Min, Unique Values, Average, etc.</w:t>
      </w:r>
    </w:p>
    <w:p w14:paraId="2DC661C0"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2EA0CE81"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b/>
          <w:bCs/>
          <w:color w:val="000000"/>
        </w:rPr>
      </w:pPr>
      <w:r>
        <w:rPr>
          <w:b/>
          <w:bCs/>
          <w:color w:val="000000"/>
        </w:rPr>
        <w:t>Theory/Existing other projects</w:t>
      </w:r>
    </w:p>
    <w:p w14:paraId="6A1EF6D7"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 xml:space="preserve">There exist many tools and projects that utilize python to read and manipulate excel files </w:t>
      </w:r>
      <w:proofErr w:type="gramStart"/>
      <w:r>
        <w:rPr>
          <w:color w:val="000000"/>
        </w:rPr>
        <w:t xml:space="preserve">-  </w:t>
      </w:r>
      <w:proofErr w:type="spellStart"/>
      <w:r>
        <w:rPr>
          <w:color w:val="000000"/>
        </w:rPr>
        <w:t>OpenPyXl</w:t>
      </w:r>
      <w:proofErr w:type="spellEnd"/>
      <w:proofErr w:type="gramEnd"/>
      <w:r>
        <w:rPr>
          <w:color w:val="000000"/>
        </w:rPr>
        <w:t xml:space="preserve">, pandas, NumPy, matplotlib, and various others prove themselves powerful to someone who knows how to utilize them. However, a user who is unfamiliar with python or coding may have issues making use of these. A general user driven design, such as some features of </w:t>
      </w:r>
      <w:hyperlink r:id="rId8" w:history="1">
        <w:proofErr w:type="spellStart"/>
        <w:r>
          <w:rPr>
            <w:color w:val="073A6C"/>
            <w:u w:val="single" w:color="000000"/>
          </w:rPr>
          <w:t>Pyexcel</w:t>
        </w:r>
        <w:proofErr w:type="spellEnd"/>
      </w:hyperlink>
      <w:r>
        <w:rPr>
          <w:color w:val="000000"/>
        </w:rPr>
        <w:t xml:space="preserve">, allow users with very little coding experience to export and import excel files with an </w:t>
      </w:r>
      <w:r>
        <w:rPr>
          <w:color w:val="000000"/>
        </w:rPr>
        <w:lastRenderedPageBreak/>
        <w:t>interface that opens in a browser. Likewise, this project aims to create a navigable command line interface for general users (with little to no programming experience) to still make use of some of these helpful excel utilities. Our project is intended for those looking to quickly clean and manipulate large excel files who would otherwise be unable.</w:t>
      </w:r>
    </w:p>
    <w:p w14:paraId="40F076FD"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64119C6D"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b/>
          <w:bCs/>
          <w:color w:val="000000"/>
        </w:rPr>
      </w:pPr>
      <w:r>
        <w:rPr>
          <w:b/>
          <w:bCs/>
          <w:color w:val="000000"/>
        </w:rPr>
        <w:t>Workflow</w:t>
      </w:r>
    </w:p>
    <w:p w14:paraId="12AAFD9B"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A total of eight key features, integrated into a main, were developed and divided as follows:</w:t>
      </w:r>
    </w:p>
    <w:tbl>
      <w:tblPr>
        <w:tblW w:w="0" w:type="auto"/>
        <w:tblInd w:w="-118" w:type="dxa"/>
        <w:tblBorders>
          <w:top w:val="nil"/>
          <w:left w:val="nil"/>
          <w:right w:val="nil"/>
        </w:tblBorders>
        <w:tblLayout w:type="fixed"/>
        <w:tblLook w:val="0000" w:firstRow="0" w:lastRow="0" w:firstColumn="0" w:lastColumn="0" w:noHBand="0" w:noVBand="0"/>
      </w:tblPr>
      <w:tblGrid>
        <w:gridCol w:w="4500"/>
        <w:gridCol w:w="4500"/>
      </w:tblGrid>
      <w:tr w:rsidR="00D9499B" w14:paraId="2C31E140" w14:textId="77777777">
        <w:tblPrEx>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shd w:val="clear" w:color="auto" w:fill="AFB3B2"/>
            <w:tcMar>
              <w:top w:w="80" w:type="nil"/>
              <w:left w:w="80" w:type="nil"/>
              <w:bottom w:w="80" w:type="nil"/>
              <w:right w:w="80" w:type="nil"/>
            </w:tcMar>
          </w:tcPr>
          <w:p w14:paraId="44CFEE63"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b/>
                <w:bCs/>
                <w:color w:val="000000"/>
              </w:rPr>
              <w:t>Matthew Hileman</w:t>
            </w:r>
          </w:p>
        </w:tc>
        <w:tc>
          <w:tcPr>
            <w:tcW w:w="4500" w:type="dxa"/>
            <w:tcBorders>
              <w:top w:val="single" w:sz="8" w:space="0" w:color="000000"/>
              <w:left w:val="single" w:sz="8" w:space="0" w:color="000000"/>
              <w:bottom w:val="single" w:sz="8" w:space="0" w:color="000000"/>
              <w:right w:val="single" w:sz="8" w:space="0" w:color="000000"/>
            </w:tcBorders>
            <w:shd w:val="clear" w:color="auto" w:fill="AFB3B2"/>
            <w:tcMar>
              <w:top w:w="80" w:type="nil"/>
              <w:left w:w="80" w:type="nil"/>
              <w:bottom w:w="80" w:type="nil"/>
              <w:right w:w="80" w:type="nil"/>
            </w:tcMar>
          </w:tcPr>
          <w:p w14:paraId="77F925F3"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b/>
                <w:bCs/>
                <w:color w:val="000000"/>
              </w:rPr>
              <w:t>Sydney Fowler</w:t>
            </w:r>
          </w:p>
        </w:tc>
      </w:tr>
      <w:tr w:rsidR="00D9499B" w14:paraId="4EF3BC9D" w14:textId="77777777">
        <w:tblPrEx>
          <w:tblBorders>
            <w:top w:val="none" w:sz="0" w:space="0" w:color="auto"/>
          </w:tblBorders>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09B2567"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duplicate_removal.py</w:t>
            </w: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AF68908"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analysis.py</w:t>
            </w:r>
          </w:p>
        </w:tc>
      </w:tr>
      <w:tr w:rsidR="00D9499B" w14:paraId="0F2A333B" w14:textId="77777777">
        <w:tblPrEx>
          <w:tblBorders>
            <w:top w:val="none" w:sz="0" w:space="0" w:color="auto"/>
          </w:tblBorders>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7797C286"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file_in.py</w:t>
            </w:r>
          </w:p>
        </w:tc>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140E99AD"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cleanup.py</w:t>
            </w:r>
          </w:p>
        </w:tc>
      </w:tr>
      <w:tr w:rsidR="00D9499B" w14:paraId="16B9588C" w14:textId="77777777">
        <w:tblPrEx>
          <w:tblBorders>
            <w:top w:val="none" w:sz="0" w:space="0" w:color="auto"/>
          </w:tblBorders>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0FC0672"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file_out.py</w:t>
            </w: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F901D1B"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compress.py</w:t>
            </w:r>
          </w:p>
        </w:tc>
      </w:tr>
      <w:tr w:rsidR="00D9499B" w14:paraId="541FA906" w14:textId="77777777">
        <w:tblPrEx>
          <w:tblBorders>
            <w:top w:val="none" w:sz="0" w:space="0" w:color="auto"/>
          </w:tblBorders>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5F86AE20"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main.py</w:t>
            </w:r>
          </w:p>
        </w:tc>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4CD2F577"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share.py</w:t>
            </w:r>
          </w:p>
        </w:tc>
      </w:tr>
      <w:tr w:rsidR="00D9499B" w14:paraId="7D2A48E3" w14:textId="77777777">
        <w:tblPrEx>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5DA4405E"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c>
          <w:tcPr>
            <w:tcW w:w="4500" w:type="dxa"/>
            <w:tcBorders>
              <w:top w:val="single" w:sz="8" w:space="0" w:color="000000"/>
              <w:left w:val="single" w:sz="8" w:space="0" w:color="000000"/>
              <w:bottom w:val="single" w:sz="8" w:space="0" w:color="000000"/>
              <w:right w:val="single" w:sz="8" w:space="0" w:color="000000"/>
            </w:tcBorders>
            <w:shd w:val="clear" w:color="auto" w:fill="FFFFFF"/>
            <w:tcMar>
              <w:top w:w="80" w:type="nil"/>
              <w:left w:w="80" w:type="nil"/>
              <w:bottom w:w="80" w:type="nil"/>
              <w:right w:w="80" w:type="nil"/>
            </w:tcMar>
          </w:tcPr>
          <w:p w14:paraId="0146334A"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color w:val="000000"/>
              </w:rPr>
            </w:pPr>
            <w:r>
              <w:rPr>
                <w:rFonts w:ascii="Helvetica Neue" w:hAnsi="Helvetica Neue" w:cs="Helvetica Neue"/>
                <w:color w:val="000000"/>
                <w:sz w:val="20"/>
                <w:szCs w:val="20"/>
              </w:rPr>
              <w:t>graph.py</w:t>
            </w:r>
          </w:p>
        </w:tc>
      </w:tr>
    </w:tbl>
    <w:p w14:paraId="5A3B36B5"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2CAEA814"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 xml:space="preserve">The remaining files are utilities and supporting files, developed and divided as follows: </w:t>
      </w:r>
    </w:p>
    <w:tbl>
      <w:tblPr>
        <w:tblW w:w="0" w:type="auto"/>
        <w:tblInd w:w="-118" w:type="dxa"/>
        <w:tblBorders>
          <w:top w:val="nil"/>
          <w:left w:val="nil"/>
          <w:right w:val="nil"/>
        </w:tblBorders>
        <w:tblLayout w:type="fixed"/>
        <w:tblLook w:val="0000" w:firstRow="0" w:lastRow="0" w:firstColumn="0" w:lastColumn="0" w:noHBand="0" w:noVBand="0"/>
      </w:tblPr>
      <w:tblGrid>
        <w:gridCol w:w="4500"/>
        <w:gridCol w:w="4500"/>
      </w:tblGrid>
      <w:tr w:rsidR="00D9499B" w14:paraId="03E1DE2E" w14:textId="77777777">
        <w:tblPrEx>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shd w:val="clear" w:color="auto" w:fill="AFB3B2"/>
            <w:tcMar>
              <w:top w:w="80" w:type="nil"/>
              <w:left w:w="80" w:type="nil"/>
              <w:bottom w:w="80" w:type="nil"/>
              <w:right w:w="80" w:type="nil"/>
            </w:tcMar>
          </w:tcPr>
          <w:p w14:paraId="4372D770"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b/>
                <w:bCs/>
                <w:color w:val="000000"/>
              </w:rPr>
              <w:t>Matthew Hileman</w:t>
            </w:r>
          </w:p>
        </w:tc>
        <w:tc>
          <w:tcPr>
            <w:tcW w:w="4500" w:type="dxa"/>
            <w:tcBorders>
              <w:top w:val="single" w:sz="8" w:space="0" w:color="000000"/>
              <w:left w:val="single" w:sz="8" w:space="0" w:color="000000"/>
              <w:bottom w:val="single" w:sz="8" w:space="0" w:color="000000"/>
              <w:right w:val="single" w:sz="8" w:space="0" w:color="000000"/>
            </w:tcBorders>
            <w:shd w:val="clear" w:color="auto" w:fill="AFB3B2"/>
            <w:tcMar>
              <w:top w:w="80" w:type="nil"/>
              <w:left w:w="80" w:type="nil"/>
              <w:bottom w:w="80" w:type="nil"/>
              <w:right w:w="80" w:type="nil"/>
            </w:tcMar>
          </w:tcPr>
          <w:p w14:paraId="27BFCB2A"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b/>
                <w:bCs/>
                <w:color w:val="000000"/>
              </w:rPr>
              <w:t>Sydney Fowler</w:t>
            </w:r>
          </w:p>
        </w:tc>
      </w:tr>
      <w:tr w:rsidR="00D9499B" w14:paraId="0BD87813" w14:textId="77777777">
        <w:tblPrEx>
          <w:tblBorders>
            <w:top w:val="none" w:sz="0" w:space="0" w:color="auto"/>
          </w:tblBorders>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B154EF9"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excel_funcs.py</w:t>
            </w: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B836C24"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custom_dictionaries.py</w:t>
            </w:r>
          </w:p>
        </w:tc>
      </w:tr>
      <w:tr w:rsidR="00D9499B" w14:paraId="07CC527D" w14:textId="77777777">
        <w:tblPrEx>
          <w:tblBorders>
            <w:top w:val="none" w:sz="0" w:space="0" w:color="auto"/>
          </w:tblBorders>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0A831FF6"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menus.py</w:t>
            </w:r>
          </w:p>
        </w:tc>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636DD68A"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custom_regular_expressions.py</w:t>
            </w:r>
          </w:p>
        </w:tc>
      </w:tr>
      <w:tr w:rsidR="00D9499B" w14:paraId="12D87354" w14:textId="77777777">
        <w:tblPrEx>
          <w:tblBorders>
            <w:top w:val="none" w:sz="0" w:space="0" w:color="auto"/>
          </w:tblBorders>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4853D88"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menu_info.py</w:t>
            </w:r>
          </w:p>
        </w:tc>
        <w:tc>
          <w:tcPr>
            <w:tcW w:w="4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696661E"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D9499B" w14:paraId="7886875A" w14:textId="77777777">
        <w:tblPrEx>
          <w:tblCellMar>
            <w:top w:w="0" w:type="dxa"/>
            <w:bottom w:w="0" w:type="dxa"/>
          </w:tblCellMar>
        </w:tblPrEx>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14CD1C9C"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Helvetica" w:hAnsi="Helvetica" w:cs="Helvetica"/>
                <w:kern w:val="1"/>
              </w:rPr>
            </w:pPr>
            <w:r>
              <w:rPr>
                <w:color w:val="000000"/>
              </w:rPr>
              <w:t>quit.py</w:t>
            </w:r>
          </w:p>
        </w:tc>
        <w:tc>
          <w:tcPr>
            <w:tcW w:w="4500" w:type="dxa"/>
            <w:tcBorders>
              <w:top w:val="single" w:sz="8" w:space="0" w:color="000000"/>
              <w:left w:val="single" w:sz="8" w:space="0" w:color="000000"/>
              <w:bottom w:val="single" w:sz="8" w:space="0" w:color="000000"/>
              <w:right w:val="single" w:sz="8" w:space="0" w:color="000000"/>
            </w:tcBorders>
            <w:shd w:val="clear" w:color="auto" w:fill="EAEAEA"/>
            <w:tcMar>
              <w:top w:w="80" w:type="nil"/>
              <w:left w:w="80" w:type="nil"/>
              <w:bottom w:w="80" w:type="nil"/>
              <w:right w:w="80" w:type="nil"/>
            </w:tcMar>
          </w:tcPr>
          <w:p w14:paraId="1BCF3DE7" w14:textId="77777777" w:rsidR="00D9499B" w:rsidRDefault="00D9499B">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tc>
      </w:tr>
    </w:tbl>
    <w:p w14:paraId="52E8AD44"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5C038FFD" w14:textId="434BE9E9"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This is not to say that each member did not refine and edit each of the files above, rather that they were the lead on that given file.</w:t>
      </w:r>
    </w:p>
    <w:p w14:paraId="5259722D"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0FB7C656"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 xml:space="preserve">In order to launch the utility, one will have to execute main.py. From there, the user will be directed to their desired tool whereupon completion will direct them back to main. The flow of the program is based on the file “menus.py,” which utilizes a class to navigate the entire </w:t>
      </w:r>
      <w:r>
        <w:rPr>
          <w:color w:val="000000"/>
        </w:rPr>
        <w:lastRenderedPageBreak/>
        <w:t>program. When the user reaches a key tool or file, a menus object is created where a description and options are provided based on this menus class.</w:t>
      </w:r>
    </w:p>
    <w:p w14:paraId="18409A86"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0174D2E3"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 xml:space="preserve">This project is dependent on the following, which has no check as of now: </w:t>
      </w:r>
      <w:proofErr w:type="spellStart"/>
      <w:r>
        <w:rPr>
          <w:color w:val="000000"/>
        </w:rPr>
        <w:t>openpyxl</w:t>
      </w:r>
      <w:proofErr w:type="spellEnd"/>
      <w:r>
        <w:rPr>
          <w:color w:val="000000"/>
        </w:rPr>
        <w:t xml:space="preserve">, pandas, matplotlib, </w:t>
      </w:r>
      <w:proofErr w:type="spellStart"/>
      <w:r>
        <w:rPr>
          <w:color w:val="000000"/>
        </w:rPr>
        <w:t>numpy</w:t>
      </w:r>
      <w:proofErr w:type="spellEnd"/>
      <w:r>
        <w:rPr>
          <w:color w:val="000000"/>
        </w:rPr>
        <w:t xml:space="preserve">, </w:t>
      </w:r>
      <w:proofErr w:type="spellStart"/>
      <w:r>
        <w:rPr>
          <w:color w:val="000000"/>
        </w:rPr>
        <w:t>importlib</w:t>
      </w:r>
      <w:proofErr w:type="spellEnd"/>
      <w:r>
        <w:rPr>
          <w:color w:val="000000"/>
        </w:rPr>
        <w:t xml:space="preserve">, and </w:t>
      </w:r>
      <w:proofErr w:type="spellStart"/>
      <w:r>
        <w:rPr>
          <w:color w:val="000000"/>
        </w:rPr>
        <w:t>smtplib</w:t>
      </w:r>
      <w:proofErr w:type="spellEnd"/>
      <w:r>
        <w:rPr>
          <w:color w:val="000000"/>
        </w:rPr>
        <w:t>. Ideally, the program would check if these imports are found and ask the user to install if they are not already installed.</w:t>
      </w:r>
    </w:p>
    <w:p w14:paraId="79CAF786"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p>
    <w:p w14:paraId="7A86BE32"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b/>
          <w:bCs/>
          <w:color w:val="000000"/>
        </w:rPr>
      </w:pPr>
      <w:r>
        <w:rPr>
          <w:b/>
          <w:bCs/>
          <w:color w:val="000000"/>
        </w:rPr>
        <w:t>Future work</w:t>
      </w:r>
    </w:p>
    <w:p w14:paraId="1E3B8CE9" w14:textId="4A694495"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r>
        <w:rPr>
          <w:color w:val="000000"/>
        </w:rPr>
        <w:t xml:space="preserve">Keeping to the goal of our project, creating a more diverse user interface that allows a user to interact with a UI, or perhaps a </w:t>
      </w:r>
      <w:r w:rsidR="007A352E">
        <w:rPr>
          <w:color w:val="000000"/>
        </w:rPr>
        <w:t>python-based</w:t>
      </w:r>
      <w:r>
        <w:rPr>
          <w:color w:val="000000"/>
        </w:rPr>
        <w:t xml:space="preserve"> app, would prove beneficial. Further standardizing the code and reducing the number of required </w:t>
      </w:r>
      <w:proofErr w:type="gramStart"/>
      <w:r w:rsidR="007A352E">
        <w:rPr>
          <w:color w:val="000000"/>
        </w:rPr>
        <w:t>imports, or</w:t>
      </w:r>
      <w:proofErr w:type="gramEnd"/>
      <w:r>
        <w:rPr>
          <w:color w:val="000000"/>
        </w:rPr>
        <w:t xml:space="preserve"> having them bunched into the app without the need to install</w:t>
      </w:r>
      <w:r w:rsidR="007A352E">
        <w:rPr>
          <w:color w:val="000000"/>
        </w:rPr>
        <w:t xml:space="preserve">, </w:t>
      </w:r>
      <w:r>
        <w:rPr>
          <w:color w:val="000000"/>
        </w:rPr>
        <w:t xml:space="preserve">would also be beneficial. This project is still in its early stage - the key functionality and tools have been created and loosely integrated with </w:t>
      </w:r>
      <w:r w:rsidR="007A352E">
        <w:rPr>
          <w:color w:val="000000"/>
        </w:rPr>
        <w:t>each other but</w:t>
      </w:r>
      <w:r>
        <w:rPr>
          <w:color w:val="000000"/>
        </w:rPr>
        <w:t xml:space="preserve"> could use refinement.</w:t>
      </w:r>
    </w:p>
    <w:p w14:paraId="6D998D26" w14:textId="77777777" w:rsidR="00D9499B" w:rsidRDefault="00D9499B" w:rsidP="00D949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rPr>
          <w:color w:val="000000"/>
        </w:rPr>
      </w:pPr>
      <w:bookmarkStart w:id="0" w:name="_GoBack"/>
      <w:bookmarkEnd w:id="0"/>
    </w:p>
    <w:p w14:paraId="153D3948" w14:textId="36C8E816" w:rsidR="0061270C" w:rsidRPr="00D9499B" w:rsidRDefault="00D9499B" w:rsidP="00D9499B">
      <w:r>
        <w:rPr>
          <w:b/>
          <w:bCs/>
          <w:color w:val="000000"/>
        </w:rPr>
        <w:t>Conclusion</w:t>
      </w:r>
    </w:p>
    <w:sectPr w:rsidR="0061270C" w:rsidRPr="00D9499B">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767B3" w14:textId="77777777" w:rsidR="00FD3A07" w:rsidRDefault="00FD3A07">
      <w:r>
        <w:separator/>
      </w:r>
    </w:p>
  </w:endnote>
  <w:endnote w:type="continuationSeparator" w:id="0">
    <w:p w14:paraId="78ED1520" w14:textId="77777777" w:rsidR="00FD3A07" w:rsidRDefault="00FD3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4D"/>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33D34" w14:textId="77777777" w:rsidR="0061270C" w:rsidRDefault="006127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5CA7B" w14:textId="77777777" w:rsidR="00FD3A07" w:rsidRDefault="00FD3A07">
      <w:r>
        <w:separator/>
      </w:r>
    </w:p>
  </w:footnote>
  <w:footnote w:type="continuationSeparator" w:id="0">
    <w:p w14:paraId="37BF0F01" w14:textId="77777777" w:rsidR="00FD3A07" w:rsidRDefault="00FD3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A1E6C" w14:textId="77777777" w:rsidR="0061270C" w:rsidRDefault="00CD4DBA">
    <w:pPr>
      <w:pStyle w:val="HeaderFooter"/>
      <w:tabs>
        <w:tab w:val="clear" w:pos="9020"/>
        <w:tab w:val="center" w:pos="4680"/>
        <w:tab w:val="right" w:pos="9360"/>
      </w:tabs>
    </w:pPr>
    <w:r>
      <w:rPr>
        <w:rFonts w:ascii="Times New Roman" w:hAnsi="Times New Roman"/>
      </w:rPr>
      <w:tab/>
    </w:r>
    <w:r>
      <w:rPr>
        <w:rFonts w:ascii="Times New Roman" w:hAnsi="Times New Roman"/>
      </w:rPr>
      <w:tab/>
      <w:t xml:space="preserve">Fowler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4E3832">
      <w:rPr>
        <w:rFonts w:ascii="Times New Roman" w:eastAsia="Times New Roman" w:hAnsi="Times New Roman" w:cs="Times New Roman"/>
        <w:noProof/>
      </w:rPr>
      <w:t>2</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10F459F"/>
    <w:multiLevelType w:val="hybridMultilevel"/>
    <w:tmpl w:val="2AA66F1A"/>
    <w:numStyleLink w:val="Bullet"/>
  </w:abstractNum>
  <w:abstractNum w:abstractNumId="2" w15:restartNumberingAfterBreak="0">
    <w:nsid w:val="69A9550A"/>
    <w:multiLevelType w:val="hybridMultilevel"/>
    <w:tmpl w:val="2AA66F1A"/>
    <w:styleLink w:val="Bullet"/>
    <w:lvl w:ilvl="0" w:tplc="BEA2E64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F3EE891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55BEC498">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310F24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5B46ED6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9D065B9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E3A60BF2">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A00218F4">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B944F1E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2"/>
  </w:num>
  <w:num w:numId="2">
    <w:abstractNumId w:val="1"/>
  </w:num>
  <w:num w:numId="3">
    <w:abstractNumId w:val="1"/>
    <w:lvlOverride w:ilvl="0">
      <w:lvl w:ilvl="0" w:tplc="5B88E07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C6FC2BD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7236179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6F8238E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E9283B42">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DA3E25A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0012F6D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69043DD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00B8063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70C"/>
    <w:rsid w:val="00273E89"/>
    <w:rsid w:val="002D27FA"/>
    <w:rsid w:val="004E3832"/>
    <w:rsid w:val="0061270C"/>
    <w:rsid w:val="007A352E"/>
    <w:rsid w:val="00B92F6D"/>
    <w:rsid w:val="00CA0656"/>
    <w:rsid w:val="00CD4DBA"/>
    <w:rsid w:val="00D9499B"/>
    <w:rsid w:val="00DD6D2E"/>
    <w:rsid w:val="00DF2458"/>
    <w:rsid w:val="00E63713"/>
    <w:rsid w:val="00F675D8"/>
    <w:rsid w:val="00FD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35A7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customStyle="1" w:styleId="Hyperlink0">
    <w:name w:val="Hyperlink.0"/>
    <w:basedOn w:val="Hyperlink"/>
    <w:rPr>
      <w:u w:val="single"/>
    </w:rPr>
  </w:style>
  <w:style w:type="paragraph" w:styleId="HTMLPreformatted">
    <w:name w:val="HTML Preformatted"/>
    <w:basedOn w:val="Normal"/>
    <w:link w:val="HTMLPreformattedChar"/>
    <w:uiPriority w:val="99"/>
    <w:semiHidden/>
    <w:unhideWhenUsed/>
    <w:rsid w:val="00CA0656"/>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CA0656"/>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25542">
      <w:bodyDiv w:val="1"/>
      <w:marLeft w:val="0"/>
      <w:marRight w:val="0"/>
      <w:marTop w:val="0"/>
      <w:marBottom w:val="0"/>
      <w:divBdr>
        <w:top w:val="none" w:sz="0" w:space="0" w:color="auto"/>
        <w:left w:val="none" w:sz="0" w:space="0" w:color="auto"/>
        <w:bottom w:val="none" w:sz="0" w:space="0" w:color="auto"/>
        <w:right w:val="none" w:sz="0" w:space="0" w:color="auto"/>
      </w:divBdr>
    </w:div>
    <w:div w:id="177549042">
      <w:bodyDiv w:val="1"/>
      <w:marLeft w:val="0"/>
      <w:marRight w:val="0"/>
      <w:marTop w:val="0"/>
      <w:marBottom w:val="0"/>
      <w:divBdr>
        <w:top w:val="none" w:sz="0" w:space="0" w:color="auto"/>
        <w:left w:val="none" w:sz="0" w:space="0" w:color="auto"/>
        <w:bottom w:val="none" w:sz="0" w:space="0" w:color="auto"/>
        <w:right w:val="none" w:sz="0" w:space="0" w:color="auto"/>
      </w:divBdr>
    </w:div>
    <w:div w:id="640888869">
      <w:bodyDiv w:val="1"/>
      <w:marLeft w:val="0"/>
      <w:marRight w:val="0"/>
      <w:marTop w:val="0"/>
      <w:marBottom w:val="0"/>
      <w:divBdr>
        <w:top w:val="none" w:sz="0" w:space="0" w:color="auto"/>
        <w:left w:val="none" w:sz="0" w:space="0" w:color="auto"/>
        <w:bottom w:val="none" w:sz="0" w:space="0" w:color="auto"/>
        <w:right w:val="none" w:sz="0" w:space="0" w:color="auto"/>
      </w:divBdr>
    </w:div>
    <w:div w:id="857036604">
      <w:bodyDiv w:val="1"/>
      <w:marLeft w:val="0"/>
      <w:marRight w:val="0"/>
      <w:marTop w:val="0"/>
      <w:marBottom w:val="0"/>
      <w:divBdr>
        <w:top w:val="none" w:sz="0" w:space="0" w:color="auto"/>
        <w:left w:val="none" w:sz="0" w:space="0" w:color="auto"/>
        <w:bottom w:val="none" w:sz="0" w:space="0" w:color="auto"/>
        <w:right w:val="none" w:sz="0" w:space="0" w:color="auto"/>
      </w:divBdr>
    </w:div>
    <w:div w:id="895355254">
      <w:bodyDiv w:val="1"/>
      <w:marLeft w:val="0"/>
      <w:marRight w:val="0"/>
      <w:marTop w:val="0"/>
      <w:marBottom w:val="0"/>
      <w:divBdr>
        <w:top w:val="none" w:sz="0" w:space="0" w:color="auto"/>
        <w:left w:val="none" w:sz="0" w:space="0" w:color="auto"/>
        <w:bottom w:val="none" w:sz="0" w:space="0" w:color="auto"/>
        <w:right w:val="none" w:sz="0" w:space="0" w:color="auto"/>
      </w:divBdr>
    </w:div>
    <w:div w:id="998734430">
      <w:bodyDiv w:val="1"/>
      <w:marLeft w:val="0"/>
      <w:marRight w:val="0"/>
      <w:marTop w:val="0"/>
      <w:marBottom w:val="0"/>
      <w:divBdr>
        <w:top w:val="none" w:sz="0" w:space="0" w:color="auto"/>
        <w:left w:val="none" w:sz="0" w:space="0" w:color="auto"/>
        <w:bottom w:val="none" w:sz="0" w:space="0" w:color="auto"/>
        <w:right w:val="none" w:sz="0" w:space="0" w:color="auto"/>
      </w:divBdr>
    </w:div>
    <w:div w:id="1007906402">
      <w:bodyDiv w:val="1"/>
      <w:marLeft w:val="0"/>
      <w:marRight w:val="0"/>
      <w:marTop w:val="0"/>
      <w:marBottom w:val="0"/>
      <w:divBdr>
        <w:top w:val="none" w:sz="0" w:space="0" w:color="auto"/>
        <w:left w:val="none" w:sz="0" w:space="0" w:color="auto"/>
        <w:bottom w:val="none" w:sz="0" w:space="0" w:color="auto"/>
        <w:right w:val="none" w:sz="0" w:space="0" w:color="auto"/>
      </w:divBdr>
    </w:div>
    <w:div w:id="1670600494">
      <w:bodyDiv w:val="1"/>
      <w:marLeft w:val="0"/>
      <w:marRight w:val="0"/>
      <w:marTop w:val="0"/>
      <w:marBottom w:val="0"/>
      <w:divBdr>
        <w:top w:val="none" w:sz="0" w:space="0" w:color="auto"/>
        <w:left w:val="none" w:sz="0" w:space="0" w:color="auto"/>
        <w:bottom w:val="none" w:sz="0" w:space="0" w:color="auto"/>
        <w:right w:val="none" w:sz="0" w:space="0" w:color="auto"/>
      </w:divBdr>
    </w:div>
    <w:div w:id="2116704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yexcel/" TargetMode="External"/><Relationship Id="rId3" Type="http://schemas.openxmlformats.org/officeDocument/2006/relationships/settings" Target="settings.xml"/><Relationship Id="rId7" Type="http://schemas.openxmlformats.org/officeDocument/2006/relationships/hyperlink" Target="https://github.com/sydneyfowler/CS303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 Hileman</cp:lastModifiedBy>
  <cp:revision>7</cp:revision>
  <dcterms:created xsi:type="dcterms:W3CDTF">2019-12-09T16:40:00Z</dcterms:created>
  <dcterms:modified xsi:type="dcterms:W3CDTF">2019-12-16T14:05:00Z</dcterms:modified>
</cp:coreProperties>
</file>