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89C" w:rsidRPr="006A27BC" w:rsidRDefault="008A69C1">
      <w:pPr>
        <w:rPr>
          <w:rFonts w:ascii="Times New Roman" w:hAnsi="Times New Roman" w:cs="Times New Roman"/>
          <w:sz w:val="24"/>
          <w:szCs w:val="24"/>
        </w:rPr>
      </w:pPr>
      <w:r w:rsidRPr="006A27BC">
        <w:rPr>
          <w:rFonts w:ascii="Times New Roman" w:hAnsi="Times New Roman" w:cs="Times New Roman"/>
          <w:sz w:val="24"/>
          <w:szCs w:val="24"/>
        </w:rPr>
        <w:t xml:space="preserve">6.  Sexual dysfunction it’s a set of condition that affects your sex life, this can reduce your desire for sex or your ability to become sexually aroused. In women its persistence recurrent problems with sexual response, desire, orgasm or pain. In a relationship where the man abuses his wife sexually like raping her may affect her emotionally, physically and due to other stress she may start hurting sex because she had bad experience of it and she does not have any interest in it therefore she may have persistently reduced interest during sexual activity </w:t>
      </w:r>
    </w:p>
    <w:p w:rsidR="008A69C1" w:rsidRPr="006A27BC" w:rsidRDefault="008A69C1">
      <w:pPr>
        <w:rPr>
          <w:rFonts w:ascii="Times New Roman" w:hAnsi="Times New Roman" w:cs="Times New Roman"/>
          <w:sz w:val="24"/>
          <w:szCs w:val="24"/>
        </w:rPr>
      </w:pPr>
    </w:p>
    <w:p w:rsidR="008A69C1" w:rsidRPr="006A27BC" w:rsidRDefault="008A69C1">
      <w:pPr>
        <w:rPr>
          <w:rFonts w:ascii="Times New Roman" w:hAnsi="Times New Roman" w:cs="Times New Roman"/>
          <w:sz w:val="24"/>
          <w:szCs w:val="24"/>
        </w:rPr>
      </w:pPr>
      <w:r w:rsidRPr="006A27BC">
        <w:rPr>
          <w:rFonts w:ascii="Times New Roman" w:hAnsi="Times New Roman" w:cs="Times New Roman"/>
          <w:sz w:val="24"/>
          <w:szCs w:val="24"/>
        </w:rPr>
        <w:t>WAYS OF ADDRESSING INTIMATE PARTNER VIOLENCE.</w:t>
      </w:r>
    </w:p>
    <w:p w:rsidR="008A69C1" w:rsidRPr="006A27BC" w:rsidRDefault="008A69C1" w:rsidP="006A27BC">
      <w:pPr>
        <w:pStyle w:val="ListParagraph"/>
        <w:numPr>
          <w:ilvl w:val="0"/>
          <w:numId w:val="2"/>
        </w:numPr>
        <w:rPr>
          <w:rFonts w:ascii="Times New Roman" w:hAnsi="Times New Roman" w:cs="Times New Roman"/>
          <w:sz w:val="24"/>
          <w:szCs w:val="24"/>
        </w:rPr>
      </w:pPr>
      <w:r w:rsidRPr="006A27BC">
        <w:rPr>
          <w:rFonts w:ascii="Times New Roman" w:hAnsi="Times New Roman" w:cs="Times New Roman"/>
          <w:sz w:val="24"/>
          <w:szCs w:val="24"/>
        </w:rPr>
        <w:t>Teach self and health relationship skills</w:t>
      </w:r>
    </w:p>
    <w:p w:rsidR="008A69C1" w:rsidRPr="006A27BC" w:rsidRDefault="008A69C1" w:rsidP="008A69C1">
      <w:pPr>
        <w:pStyle w:val="ListParagraph"/>
        <w:numPr>
          <w:ilvl w:val="0"/>
          <w:numId w:val="1"/>
        </w:numPr>
        <w:rPr>
          <w:rFonts w:ascii="Times New Roman" w:hAnsi="Times New Roman" w:cs="Times New Roman"/>
          <w:sz w:val="24"/>
          <w:szCs w:val="24"/>
        </w:rPr>
      </w:pPr>
      <w:r w:rsidRPr="006A27BC">
        <w:rPr>
          <w:rFonts w:ascii="Times New Roman" w:hAnsi="Times New Roman" w:cs="Times New Roman"/>
          <w:sz w:val="24"/>
          <w:szCs w:val="24"/>
        </w:rPr>
        <w:t>Social learning programs to health</w:t>
      </w:r>
    </w:p>
    <w:p w:rsidR="008A69C1" w:rsidRPr="006A27BC" w:rsidRDefault="008A69C1" w:rsidP="008A69C1">
      <w:pPr>
        <w:pStyle w:val="ListParagraph"/>
        <w:numPr>
          <w:ilvl w:val="0"/>
          <w:numId w:val="1"/>
        </w:numPr>
        <w:rPr>
          <w:rFonts w:ascii="Times New Roman" w:hAnsi="Times New Roman" w:cs="Times New Roman"/>
          <w:sz w:val="24"/>
          <w:szCs w:val="24"/>
        </w:rPr>
      </w:pPr>
      <w:r w:rsidRPr="006A27BC">
        <w:rPr>
          <w:rFonts w:ascii="Times New Roman" w:hAnsi="Times New Roman" w:cs="Times New Roman"/>
          <w:sz w:val="24"/>
          <w:szCs w:val="24"/>
        </w:rPr>
        <w:t xml:space="preserve">Health relationship programs to couples </w:t>
      </w:r>
    </w:p>
    <w:p w:rsidR="006A27BC" w:rsidRPr="006A27BC" w:rsidRDefault="006A27BC" w:rsidP="006A27BC">
      <w:pPr>
        <w:pStyle w:val="ListParagraph"/>
        <w:rPr>
          <w:rFonts w:ascii="Times New Roman" w:hAnsi="Times New Roman" w:cs="Times New Roman"/>
          <w:sz w:val="24"/>
          <w:szCs w:val="24"/>
        </w:rPr>
      </w:pPr>
    </w:p>
    <w:p w:rsidR="006A27BC" w:rsidRPr="006A27BC" w:rsidRDefault="006A27BC" w:rsidP="006A27BC">
      <w:pPr>
        <w:pStyle w:val="ListParagraph"/>
        <w:numPr>
          <w:ilvl w:val="0"/>
          <w:numId w:val="2"/>
        </w:numPr>
        <w:rPr>
          <w:rFonts w:ascii="Times New Roman" w:hAnsi="Times New Roman" w:cs="Times New Roman"/>
          <w:sz w:val="24"/>
          <w:szCs w:val="24"/>
        </w:rPr>
      </w:pPr>
      <w:r w:rsidRPr="006A27BC">
        <w:rPr>
          <w:rFonts w:ascii="Times New Roman" w:hAnsi="Times New Roman" w:cs="Times New Roman"/>
          <w:sz w:val="24"/>
          <w:szCs w:val="24"/>
        </w:rPr>
        <w:t xml:space="preserve">Create a protective environment </w:t>
      </w:r>
    </w:p>
    <w:p w:rsidR="006A27BC" w:rsidRPr="006A27BC" w:rsidRDefault="006A27BC" w:rsidP="006A27BC">
      <w:pPr>
        <w:pStyle w:val="ListParagraph"/>
        <w:numPr>
          <w:ilvl w:val="0"/>
          <w:numId w:val="2"/>
        </w:numPr>
        <w:rPr>
          <w:rFonts w:ascii="Times New Roman" w:hAnsi="Times New Roman" w:cs="Times New Roman"/>
          <w:sz w:val="24"/>
          <w:szCs w:val="24"/>
        </w:rPr>
      </w:pPr>
      <w:r w:rsidRPr="006A27BC">
        <w:rPr>
          <w:rFonts w:ascii="Times New Roman" w:hAnsi="Times New Roman" w:cs="Times New Roman"/>
          <w:sz w:val="24"/>
          <w:szCs w:val="24"/>
        </w:rPr>
        <w:t>Engaging in influential adults and peers</w:t>
      </w:r>
    </w:p>
    <w:p w:rsidR="006A27BC" w:rsidRPr="006A27BC" w:rsidRDefault="006A27BC" w:rsidP="006A27BC">
      <w:pPr>
        <w:pStyle w:val="ListParagraph"/>
        <w:numPr>
          <w:ilvl w:val="0"/>
          <w:numId w:val="2"/>
        </w:numPr>
        <w:rPr>
          <w:rFonts w:ascii="Times New Roman" w:hAnsi="Times New Roman" w:cs="Times New Roman"/>
          <w:sz w:val="24"/>
          <w:szCs w:val="24"/>
        </w:rPr>
      </w:pPr>
      <w:r w:rsidRPr="006A27BC">
        <w:rPr>
          <w:rFonts w:ascii="Times New Roman" w:hAnsi="Times New Roman" w:cs="Times New Roman"/>
          <w:sz w:val="24"/>
          <w:szCs w:val="24"/>
        </w:rPr>
        <w:t xml:space="preserve">Disrupting the developmental pathways towards intimate partner violence </w:t>
      </w:r>
    </w:p>
    <w:p w:rsidR="006A27BC" w:rsidRPr="006A27BC" w:rsidRDefault="006A27BC" w:rsidP="006A27BC">
      <w:pPr>
        <w:pStyle w:val="ListParagraph"/>
        <w:numPr>
          <w:ilvl w:val="0"/>
          <w:numId w:val="2"/>
        </w:numPr>
        <w:rPr>
          <w:rFonts w:ascii="Times New Roman" w:hAnsi="Times New Roman" w:cs="Times New Roman"/>
          <w:sz w:val="24"/>
          <w:szCs w:val="24"/>
        </w:rPr>
      </w:pPr>
      <w:r w:rsidRPr="006A27BC">
        <w:rPr>
          <w:rFonts w:ascii="Times New Roman" w:hAnsi="Times New Roman" w:cs="Times New Roman"/>
          <w:sz w:val="24"/>
          <w:szCs w:val="24"/>
        </w:rPr>
        <w:t xml:space="preserve">Strengthening economic supports for families </w:t>
      </w:r>
    </w:p>
    <w:p w:rsidR="006A27BC" w:rsidRDefault="006A27BC" w:rsidP="006A27BC">
      <w:pPr>
        <w:pStyle w:val="ListParagraph"/>
        <w:numPr>
          <w:ilvl w:val="0"/>
          <w:numId w:val="2"/>
        </w:numPr>
        <w:rPr>
          <w:rFonts w:ascii="Times New Roman" w:hAnsi="Times New Roman" w:cs="Times New Roman"/>
          <w:sz w:val="24"/>
          <w:szCs w:val="24"/>
        </w:rPr>
      </w:pPr>
      <w:r w:rsidRPr="006A27BC">
        <w:rPr>
          <w:rFonts w:ascii="Times New Roman" w:hAnsi="Times New Roman" w:cs="Times New Roman"/>
          <w:sz w:val="24"/>
          <w:szCs w:val="24"/>
        </w:rPr>
        <w:t xml:space="preserve">Supporting survivors increase safety and lessen harm </w:t>
      </w:r>
    </w:p>
    <w:p w:rsidR="006A27BC" w:rsidRDefault="006A27BC" w:rsidP="006A27BC">
      <w:pPr>
        <w:rPr>
          <w:rFonts w:ascii="Times New Roman" w:hAnsi="Times New Roman" w:cs="Times New Roman"/>
          <w:sz w:val="24"/>
          <w:szCs w:val="24"/>
        </w:rPr>
      </w:pPr>
      <w:r>
        <w:rPr>
          <w:rFonts w:ascii="Times New Roman" w:hAnsi="Times New Roman" w:cs="Times New Roman"/>
          <w:sz w:val="24"/>
          <w:szCs w:val="24"/>
        </w:rPr>
        <w:t>Summary</w:t>
      </w:r>
    </w:p>
    <w:p w:rsidR="00917D5D" w:rsidRDefault="006A27BC" w:rsidP="00917D5D">
      <w:pPr>
        <w:rPr>
          <w:rFonts w:ascii="Times New Roman" w:hAnsi="Times New Roman" w:cs="Times New Roman"/>
          <w:sz w:val="24"/>
          <w:szCs w:val="24"/>
        </w:rPr>
      </w:pPr>
      <w:r>
        <w:rPr>
          <w:rFonts w:ascii="Times New Roman" w:hAnsi="Times New Roman" w:cs="Times New Roman"/>
          <w:sz w:val="24"/>
          <w:szCs w:val="24"/>
        </w:rPr>
        <w:t>Sexual reproductive heal</w:t>
      </w:r>
      <w:r w:rsidR="00B17731">
        <w:rPr>
          <w:rFonts w:ascii="Times New Roman" w:hAnsi="Times New Roman" w:cs="Times New Roman"/>
          <w:sz w:val="24"/>
          <w:szCs w:val="24"/>
        </w:rPr>
        <w:t>th is a state of complete metal</w:t>
      </w:r>
      <w:r>
        <w:rPr>
          <w:rFonts w:ascii="Times New Roman" w:hAnsi="Times New Roman" w:cs="Times New Roman"/>
          <w:sz w:val="24"/>
          <w:szCs w:val="24"/>
        </w:rPr>
        <w:t>, physical and social being and not merely in the absence of diseases</w:t>
      </w:r>
      <w:r w:rsidR="00B17731">
        <w:rPr>
          <w:rFonts w:ascii="Times New Roman" w:hAnsi="Times New Roman" w:cs="Times New Roman"/>
          <w:sz w:val="24"/>
          <w:szCs w:val="24"/>
        </w:rPr>
        <w:t xml:space="preserve">. While intimate partner violence is any behavior within an intimate relationship that cause physical, psychological or sexual harm to these in the relationship, this partner intimate violence has been divided into three categories namely: physical, sexual and psychological violence as already described above. Those </w:t>
      </w:r>
      <w:r w:rsidR="004D4616">
        <w:rPr>
          <w:rFonts w:ascii="Times New Roman" w:hAnsi="Times New Roman" w:cs="Times New Roman"/>
          <w:sz w:val="24"/>
          <w:szCs w:val="24"/>
        </w:rPr>
        <w:t>violence can be as triggered by poverty, illiterate, young age, heavy alcohol and drugs abuse, depression, anger etc. The sexual reproductive health issues that has been discussed above includes STIs, unwanted pregnancy</w:t>
      </w:r>
      <w:r w:rsidR="00917D5D">
        <w:rPr>
          <w:rFonts w:ascii="Times New Roman" w:hAnsi="Times New Roman" w:cs="Times New Roman"/>
          <w:sz w:val="24"/>
          <w:szCs w:val="24"/>
        </w:rPr>
        <w:t xml:space="preserve">, forced abortion, miscarriage, birth outcomes, teenage pregnancies and its outcomes, infertility and lastly sexual dysfunction </w:t>
      </w:r>
    </w:p>
    <w:p w:rsidR="00917D5D" w:rsidRDefault="00917D5D" w:rsidP="00917D5D">
      <w:pPr>
        <w:rPr>
          <w:rFonts w:ascii="Times New Roman" w:hAnsi="Times New Roman" w:cs="Times New Roman"/>
          <w:sz w:val="24"/>
          <w:szCs w:val="24"/>
        </w:rPr>
      </w:pPr>
      <w:r>
        <w:rPr>
          <w:rFonts w:ascii="Times New Roman" w:hAnsi="Times New Roman" w:cs="Times New Roman"/>
          <w:sz w:val="24"/>
          <w:szCs w:val="24"/>
        </w:rPr>
        <w:t>References</w:t>
      </w:r>
    </w:p>
    <w:p w:rsidR="00917D5D" w:rsidRDefault="00917D5D" w:rsidP="00917D5D">
      <w:pPr>
        <w:rPr>
          <w:rFonts w:ascii="Times New Roman" w:hAnsi="Times New Roman" w:cs="Times New Roman"/>
          <w:sz w:val="24"/>
          <w:szCs w:val="24"/>
        </w:rPr>
      </w:pPr>
      <w:r>
        <w:rPr>
          <w:rFonts w:ascii="Times New Roman" w:hAnsi="Times New Roman" w:cs="Times New Roman"/>
          <w:sz w:val="24"/>
          <w:szCs w:val="24"/>
        </w:rPr>
        <w:t>United Nation population Information Network (2018).</w:t>
      </w:r>
    </w:p>
    <w:p w:rsidR="00917D5D" w:rsidRDefault="00917D5D" w:rsidP="00917D5D">
      <w:pPr>
        <w:rPr>
          <w:rFonts w:ascii="Times New Roman" w:hAnsi="Times New Roman" w:cs="Times New Roman"/>
          <w:sz w:val="24"/>
          <w:szCs w:val="24"/>
        </w:rPr>
      </w:pPr>
      <w:r>
        <w:rPr>
          <w:rFonts w:ascii="Times New Roman" w:hAnsi="Times New Roman" w:cs="Times New Roman"/>
          <w:sz w:val="24"/>
          <w:szCs w:val="24"/>
        </w:rPr>
        <w:t>Guidelines on Reproductive health.</w:t>
      </w:r>
    </w:p>
    <w:p w:rsidR="00917D5D" w:rsidRDefault="00917D5D" w:rsidP="00917D5D">
      <w:pPr>
        <w:rPr>
          <w:rFonts w:ascii="Times New Roman" w:hAnsi="Times New Roman" w:cs="Times New Roman"/>
          <w:sz w:val="24"/>
          <w:szCs w:val="24"/>
        </w:rPr>
      </w:pPr>
      <w:hyperlink w:history="1">
        <w:r w:rsidRPr="00137FEF">
          <w:rPr>
            <w:rStyle w:val="Hyperlink"/>
            <w:rFonts w:ascii="Times New Roman" w:hAnsi="Times New Roman" w:cs="Times New Roman"/>
            <w:sz w:val="24"/>
            <w:szCs w:val="24"/>
          </w:rPr>
          <w:t>https://www.cdc.gov&gt;std&gt;infertility</w:t>
        </w:r>
      </w:hyperlink>
    </w:p>
    <w:p w:rsidR="00917D5D" w:rsidRDefault="00917D5D" w:rsidP="00917D5D">
      <w:pPr>
        <w:rPr>
          <w:rFonts w:ascii="Times New Roman" w:hAnsi="Times New Roman" w:cs="Times New Roman"/>
          <w:sz w:val="24"/>
          <w:szCs w:val="24"/>
        </w:rPr>
      </w:pPr>
      <w:hyperlink w:history="1">
        <w:r w:rsidRPr="00137FEF">
          <w:rPr>
            <w:rStyle w:val="Hyperlink"/>
            <w:rFonts w:ascii="Times New Roman" w:hAnsi="Times New Roman" w:cs="Times New Roman"/>
            <w:sz w:val="24"/>
            <w:szCs w:val="24"/>
          </w:rPr>
          <w:t>https://www.health</w:t>
        </w:r>
        <w:bookmarkStart w:id="0" w:name="_GoBack"/>
        <w:bookmarkEnd w:id="0"/>
        <w:r w:rsidRPr="00137FEF">
          <w:rPr>
            <w:rStyle w:val="Hyperlink"/>
            <w:rFonts w:ascii="Times New Roman" w:hAnsi="Times New Roman" w:cs="Times New Roman"/>
            <w:sz w:val="24"/>
            <w:szCs w:val="24"/>
          </w:rPr>
          <w:t>line.com&gt;health</w:t>
        </w:r>
      </w:hyperlink>
    </w:p>
    <w:p w:rsidR="00917D5D" w:rsidRDefault="00917D5D" w:rsidP="00917D5D">
      <w:pPr>
        <w:rPr>
          <w:rFonts w:ascii="Times New Roman" w:hAnsi="Times New Roman" w:cs="Times New Roman"/>
          <w:sz w:val="24"/>
          <w:szCs w:val="24"/>
        </w:rPr>
      </w:pPr>
      <w:r>
        <w:rPr>
          <w:rFonts w:ascii="Times New Roman" w:hAnsi="Times New Roman" w:cs="Times New Roman"/>
          <w:sz w:val="24"/>
          <w:szCs w:val="24"/>
        </w:rPr>
        <w:t xml:space="preserve">https://bmc </w:t>
      </w:r>
      <w:proofErr w:type="spellStart"/>
      <w:r>
        <w:rPr>
          <w:rFonts w:ascii="Times New Roman" w:hAnsi="Times New Roman" w:cs="Times New Roman"/>
          <w:sz w:val="24"/>
          <w:szCs w:val="24"/>
        </w:rPr>
        <w:t>pregnancychildbirth.biomed</w:t>
      </w:r>
      <w:proofErr w:type="spellEnd"/>
      <w:r>
        <w:rPr>
          <w:rFonts w:ascii="Times New Roman" w:hAnsi="Times New Roman" w:cs="Times New Roman"/>
          <w:sz w:val="24"/>
          <w:szCs w:val="24"/>
        </w:rPr>
        <w:t xml:space="preserve"> central.com&gt;</w:t>
      </w:r>
    </w:p>
    <w:p w:rsidR="00917D5D" w:rsidRDefault="00917D5D" w:rsidP="00917D5D">
      <w:pPr>
        <w:rPr>
          <w:rFonts w:ascii="Times New Roman" w:hAnsi="Times New Roman" w:cs="Times New Roman"/>
          <w:sz w:val="24"/>
          <w:szCs w:val="24"/>
        </w:rPr>
      </w:pPr>
      <w:r>
        <w:rPr>
          <w:rFonts w:ascii="Times New Roman" w:hAnsi="Times New Roman" w:cs="Times New Roman"/>
          <w:sz w:val="24"/>
          <w:szCs w:val="24"/>
        </w:rPr>
        <w:t>https://apps.who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&gt;iris&gt;handle</w:t>
      </w:r>
    </w:p>
    <w:p w:rsidR="006A27BC" w:rsidRPr="006A27BC" w:rsidRDefault="00917D5D" w:rsidP="00917D5D">
      <w:pPr>
        <w:rPr>
          <w:rFonts w:ascii="Times New Roman" w:hAnsi="Times New Roman" w:cs="Times New Roman"/>
          <w:sz w:val="24"/>
          <w:szCs w:val="24"/>
        </w:rPr>
      </w:pPr>
      <w:hyperlink r:id="rId5" w:history="1">
        <w:r w:rsidRPr="00137FEF">
          <w:rPr>
            <w:rStyle w:val="Hyperlink"/>
            <w:rFonts w:ascii="Times New Roman" w:hAnsi="Times New Roman" w:cs="Times New Roman"/>
            <w:sz w:val="24"/>
            <w:szCs w:val="24"/>
          </w:rPr>
          <w:t>https://www.psychologystudy.com</w:t>
        </w:r>
      </w:hyperlink>
      <w:r>
        <w:rPr>
          <w:rFonts w:ascii="Times New Roman" w:hAnsi="Times New Roman" w:cs="Times New Roman"/>
          <w:sz w:val="24"/>
          <w:szCs w:val="24"/>
        </w:rPr>
        <w:t xml:space="preserve">&gt;  </w:t>
      </w:r>
    </w:p>
    <w:sectPr w:rsidR="006A27BC" w:rsidRPr="006A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01FBD"/>
    <w:multiLevelType w:val="hybridMultilevel"/>
    <w:tmpl w:val="9050E374"/>
    <w:lvl w:ilvl="0" w:tplc="E160CE8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121C3"/>
    <w:multiLevelType w:val="hybridMultilevel"/>
    <w:tmpl w:val="1902DC1E"/>
    <w:lvl w:ilvl="0" w:tplc="6DFCD46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C1"/>
    <w:rsid w:val="001300DC"/>
    <w:rsid w:val="0028722D"/>
    <w:rsid w:val="004D4616"/>
    <w:rsid w:val="006A27BC"/>
    <w:rsid w:val="008A69C1"/>
    <w:rsid w:val="00917D5D"/>
    <w:rsid w:val="00B1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DC21F-C971-443C-BE33-55EE7ECC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9C1"/>
    <w:pPr>
      <w:ind w:left="720"/>
      <w:contextualSpacing/>
    </w:pPr>
  </w:style>
  <w:style w:type="character" w:styleId="Hyperlink">
    <w:name w:val="Hyperlink"/>
    <w:basedOn w:val="DefaultParagraphFont"/>
    <w:uiPriority w:val="99"/>
    <w:unhideWhenUsed/>
    <w:rsid w:val="00917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sychologystud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1</cp:revision>
  <dcterms:created xsi:type="dcterms:W3CDTF">2021-09-16T23:57:00Z</dcterms:created>
  <dcterms:modified xsi:type="dcterms:W3CDTF">2021-09-17T01:17:00Z</dcterms:modified>
</cp:coreProperties>
</file>