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09606" w14:textId="745F698F" w:rsidR="00064F46" w:rsidRDefault="00064F46">
      <w:r>
        <w:t xml:space="preserve">Group 1 </w:t>
      </w:r>
    </w:p>
    <w:p w14:paraId="32D319C9" w14:textId="3A2327CF" w:rsidR="00064F46" w:rsidRPr="00A765F5" w:rsidRDefault="00064F46">
      <w:pPr>
        <w:rPr>
          <w:b/>
          <w:bCs/>
        </w:rPr>
      </w:pPr>
      <w:r w:rsidRPr="00A765F5">
        <w:rPr>
          <w:b/>
          <w:bCs/>
        </w:rPr>
        <w:t>Use Cases</w:t>
      </w:r>
    </w:p>
    <w:p w14:paraId="1AB4F5DB" w14:textId="0888CA61" w:rsidR="00064F46" w:rsidRDefault="00064F46"/>
    <w:p w14:paraId="41BB2CE8" w14:textId="77777777" w:rsidR="00A765F5" w:rsidRDefault="00A765F5"/>
    <w:p w14:paraId="3BF39887" w14:textId="7908BEDD" w:rsidR="00064F46" w:rsidRDefault="00064F46">
      <w:r>
        <w:t>Students</w:t>
      </w:r>
      <w:r w:rsidR="00A765F5">
        <w:t>:</w:t>
      </w:r>
      <w:r>
        <w:t xml:space="preserve"> </w:t>
      </w:r>
    </w:p>
    <w:p w14:paraId="3F379D0A" w14:textId="539066D1" w:rsidR="00A765F5" w:rsidRDefault="00A765F5"/>
    <w:p w14:paraId="4EF5E4F6" w14:textId="778A3918" w:rsidR="00064F46" w:rsidRDefault="00A765F5">
      <w:r>
        <w:tab/>
        <w:t xml:space="preserve">The Requestor initiates a request to make an account and sends it to the Administrator. The administrator checks that the student is a real enrolled student, checks their personal information, completes the request for an account, and notifies the Requestor of success/failure. The Student initiates conversation with other students and coaches and receives responses in return. The Student may initiate a search to locate local gyms and health facilities, and a response from the Administrator is shown based on geographical location of the Student. The Student may post their athletic performance and progress, and in return receive feedback. The Student may also initiate a request to play the game, select their level, and receive a score. </w:t>
      </w:r>
    </w:p>
    <w:p w14:paraId="028F97F9" w14:textId="456B592A" w:rsidR="00064F46" w:rsidRDefault="00064F46">
      <w:r>
        <w:tab/>
      </w:r>
      <w:r>
        <w:tab/>
      </w:r>
      <w:r>
        <w:tab/>
      </w:r>
    </w:p>
    <w:p w14:paraId="424878E6" w14:textId="0CBD3CD7" w:rsidR="00064F46" w:rsidRDefault="00064F46">
      <w:r>
        <w:t>Parents:</w:t>
      </w:r>
    </w:p>
    <w:p w14:paraId="52D3C5F7" w14:textId="215E87F9" w:rsidR="00A765F5" w:rsidRDefault="00A765F5"/>
    <w:p w14:paraId="42931CDF" w14:textId="7DADB317" w:rsidR="00A765F5" w:rsidRDefault="00A765F5">
      <w:r>
        <w:tab/>
        <w:t>The Requestor initiates a request to make an account for their child</w:t>
      </w:r>
      <w:r w:rsidR="00092363">
        <w:t>’</w:t>
      </w:r>
      <w:r>
        <w:t xml:space="preserve">s fitness health and sends it to the Administrator. The administrator acknowledges the request and notifies the parent of success/failure. The Parent can monitor their child’s progress </w:t>
      </w:r>
      <w:r w:rsidR="00092363">
        <w:t xml:space="preserve">and receive their progress results. Parents can also interact with coaches and receive feedback. </w:t>
      </w:r>
    </w:p>
    <w:p w14:paraId="127122B5" w14:textId="326B5EEB" w:rsidR="00064F46" w:rsidRDefault="00064F46" w:rsidP="00092363"/>
    <w:p w14:paraId="65CDAC5F" w14:textId="31F3698F" w:rsidR="00064F46" w:rsidRDefault="00064F46">
      <w:r>
        <w:tab/>
      </w:r>
      <w:r>
        <w:tab/>
      </w:r>
      <w:r>
        <w:tab/>
      </w:r>
      <w:r>
        <w:tab/>
      </w:r>
    </w:p>
    <w:p w14:paraId="622566A4" w14:textId="0BBC7823" w:rsidR="00064F46" w:rsidRDefault="00064F46">
      <w:r>
        <w:t>Coaches:</w:t>
      </w:r>
    </w:p>
    <w:p w14:paraId="58599714" w14:textId="0005B53C" w:rsidR="00092363" w:rsidRDefault="00092363"/>
    <w:p w14:paraId="76065F8A" w14:textId="7AB149E8" w:rsidR="00092363" w:rsidRDefault="00092363">
      <w:r>
        <w:tab/>
        <w:t>The Requestor initiates a request to make an account to train the students and sends it to the Administrator. The administrator acknowledges the request and notifies of success/failure. The trainer may reach out to students who send requests and send out work-out plans/feedback</w:t>
      </w:r>
      <w:r w:rsidR="00C60815">
        <w:t xml:space="preserve"> in return</w:t>
      </w:r>
      <w:r>
        <w:t xml:space="preserve">. </w:t>
      </w:r>
    </w:p>
    <w:p w14:paraId="0A5D08CD" w14:textId="11F3C3BC" w:rsidR="00301FE3" w:rsidRDefault="00301FE3" w:rsidP="00301FE3"/>
    <w:p w14:paraId="37D20F3A" w14:textId="77777777" w:rsidR="00A765F5" w:rsidRDefault="00A765F5" w:rsidP="00A765F5"/>
    <w:p w14:paraId="3F0437EB" w14:textId="7817100A" w:rsidR="00064F46" w:rsidRDefault="00064F46" w:rsidP="00092363"/>
    <w:p w14:paraId="7685775F" w14:textId="1C99AC4F" w:rsidR="00301FE3" w:rsidRDefault="00301FE3" w:rsidP="00301FE3"/>
    <w:p w14:paraId="4E74013B" w14:textId="5360068E" w:rsidR="00301FE3" w:rsidRDefault="00301FE3" w:rsidP="00301FE3"/>
    <w:p w14:paraId="25E8526D" w14:textId="5CAED518" w:rsidR="00301FE3" w:rsidRDefault="00301FE3" w:rsidP="00301FE3"/>
    <w:p w14:paraId="4B6211F9" w14:textId="590DF6FD" w:rsidR="008D695A" w:rsidRDefault="008D695A" w:rsidP="008D695A">
      <w:pPr>
        <w:pStyle w:val="ListParagraph"/>
        <w:ind w:left="5400"/>
      </w:pPr>
    </w:p>
    <w:sectPr w:rsidR="008D6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D1389"/>
    <w:multiLevelType w:val="hybridMultilevel"/>
    <w:tmpl w:val="B0F2BAEC"/>
    <w:lvl w:ilvl="0" w:tplc="65DAC0D8">
      <w:start w:val="2"/>
      <w:numFmt w:val="bullet"/>
      <w:lvlText w:val="-"/>
      <w:lvlJc w:val="left"/>
      <w:pPr>
        <w:ind w:left="5400" w:hanging="360"/>
      </w:pPr>
      <w:rPr>
        <w:rFonts w:ascii="Calibri" w:eastAsiaTheme="minorHAnsi" w:hAnsi="Calibri" w:cs="Calibri"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46"/>
    <w:rsid w:val="00064F46"/>
    <w:rsid w:val="00092363"/>
    <w:rsid w:val="00301FE3"/>
    <w:rsid w:val="008D695A"/>
    <w:rsid w:val="00A765F5"/>
    <w:rsid w:val="00B41170"/>
    <w:rsid w:val="00C60815"/>
    <w:rsid w:val="00CC6AB1"/>
    <w:rsid w:val="00CE7B76"/>
    <w:rsid w:val="00F5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28233"/>
  <w15:chartTrackingRefBased/>
  <w15:docId w15:val="{C6109248-1380-E746-9F7A-5C8B31EF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 Azike ✔️.</dc:creator>
  <cp:keywords/>
  <dc:description/>
  <cp:lastModifiedBy>Pearce, Sydney</cp:lastModifiedBy>
  <cp:revision>3</cp:revision>
  <dcterms:created xsi:type="dcterms:W3CDTF">2021-02-18T02:20:00Z</dcterms:created>
  <dcterms:modified xsi:type="dcterms:W3CDTF">2021-02-18T02:21:00Z</dcterms:modified>
</cp:coreProperties>
</file>