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5072E" w14:textId="0EC1AEA7" w:rsidR="006431E7" w:rsidRDefault="00835862" w:rsidP="006431E7">
      <w:pPr>
        <w:pStyle w:val="Title"/>
      </w:pPr>
      <w:r>
        <w:t xml:space="preserve">Gender Bias in Spotify Recommendation Algorithms </w:t>
      </w:r>
    </w:p>
    <w:p w14:paraId="3BA095D3" w14:textId="60202BB5" w:rsidR="006431E7" w:rsidRDefault="006431E7" w:rsidP="006431E7">
      <w:pPr>
        <w:pStyle w:val="Heading1"/>
      </w:pPr>
      <w:r>
        <w:t>Responsibilities</w:t>
      </w:r>
    </w:p>
    <w:p w14:paraId="0EB75EBB" w14:textId="77777777" w:rsidR="006431E7" w:rsidRPr="004C3A62" w:rsidRDefault="006431E7" w:rsidP="006431E7">
      <w:pPr>
        <w:pStyle w:val="ListParagraph"/>
        <w:numPr>
          <w:ilvl w:val="0"/>
          <w:numId w:val="1"/>
        </w:numPr>
        <w:rPr>
          <w:rFonts w:cstheme="minorHAnsi"/>
          <w:strike/>
          <w:color w:val="000000" w:themeColor="text1"/>
        </w:rPr>
      </w:pPr>
      <w:r w:rsidRPr="004C3A62">
        <w:rPr>
          <w:rFonts w:cstheme="minorHAnsi"/>
          <w:strike/>
          <w:color w:val="000000" w:themeColor="text1"/>
        </w:rPr>
        <w:t>Register for XX193 under your advisor’s name.</w:t>
      </w:r>
    </w:p>
    <w:p w14:paraId="2BB9EDB9" w14:textId="77777777" w:rsidR="006431E7" w:rsidRPr="004C3A62" w:rsidRDefault="006431E7" w:rsidP="006431E7">
      <w:pPr>
        <w:pStyle w:val="ListParagraph"/>
        <w:numPr>
          <w:ilvl w:val="0"/>
          <w:numId w:val="1"/>
        </w:numPr>
        <w:rPr>
          <w:rFonts w:cstheme="minorHAnsi"/>
          <w:strike/>
          <w:color w:val="000000" w:themeColor="text1"/>
        </w:rPr>
      </w:pPr>
      <w:r w:rsidRPr="004C3A62">
        <w:rPr>
          <w:rFonts w:cstheme="minorHAnsi"/>
          <w:strike/>
          <w:color w:val="000000" w:themeColor="text1"/>
        </w:rPr>
        <w:t>Meet weekly with your research advisor (</w:t>
      </w:r>
      <w:r w:rsidRPr="004C3A62">
        <w:rPr>
          <w:rFonts w:cstheme="minorHAnsi"/>
          <w:b/>
          <w:bCs/>
          <w:strike/>
          <w:color w:val="FF0000"/>
          <w:u w:val="single"/>
        </w:rPr>
        <w:t>up to you to schedule a time with them</w:t>
      </w:r>
      <w:r w:rsidRPr="004C3A62">
        <w:rPr>
          <w:rFonts w:cstheme="minorHAnsi"/>
          <w:strike/>
          <w:color w:val="000000" w:themeColor="text1"/>
        </w:rPr>
        <w:t>)</w:t>
      </w:r>
    </w:p>
    <w:p w14:paraId="16E1A39F" w14:textId="77777777" w:rsidR="006431E7" w:rsidRPr="00A52229" w:rsidRDefault="006431E7" w:rsidP="006431E7">
      <w:pPr>
        <w:pStyle w:val="ListParagraph"/>
        <w:numPr>
          <w:ilvl w:val="0"/>
          <w:numId w:val="1"/>
        </w:numPr>
        <w:rPr>
          <w:rFonts w:cstheme="minorHAnsi"/>
          <w:color w:val="000000" w:themeColor="text1"/>
        </w:rPr>
      </w:pPr>
      <w:r w:rsidRPr="00A52229">
        <w:rPr>
          <w:rFonts w:cstheme="minorHAnsi"/>
          <w:color w:val="000000" w:themeColor="text1"/>
          <w:sz w:val="23"/>
          <w:szCs w:val="23"/>
          <w:shd w:val="clear" w:color="auto" w:fill="FFFFFF"/>
        </w:rPr>
        <w:t xml:space="preserve">Prepare a </w:t>
      </w:r>
      <w:r>
        <w:rPr>
          <w:rFonts w:cstheme="minorHAnsi"/>
          <w:color w:val="000000" w:themeColor="text1"/>
          <w:sz w:val="23"/>
          <w:szCs w:val="23"/>
          <w:shd w:val="clear" w:color="auto" w:fill="FFFFFF"/>
        </w:rPr>
        <w:t xml:space="preserve">written </w:t>
      </w:r>
      <w:r w:rsidRPr="00A52229">
        <w:rPr>
          <w:rFonts w:cstheme="minorHAnsi"/>
          <w:color w:val="000000" w:themeColor="text1"/>
          <w:sz w:val="23"/>
          <w:szCs w:val="23"/>
          <w:shd w:val="clear" w:color="auto" w:fill="FFFFFF"/>
        </w:rPr>
        <w:t>thesis proposal</w:t>
      </w:r>
      <w:r>
        <w:rPr>
          <w:rFonts w:cstheme="minorHAnsi"/>
          <w:color w:val="000000" w:themeColor="text1"/>
          <w:sz w:val="23"/>
          <w:szCs w:val="23"/>
          <w:shd w:val="clear" w:color="auto" w:fill="FFFFFF"/>
        </w:rPr>
        <w:t xml:space="preserve"> and submit it to</w:t>
      </w:r>
      <w:r w:rsidRPr="00A52229">
        <w:rPr>
          <w:rFonts w:cstheme="minorHAnsi"/>
          <w:color w:val="000000" w:themeColor="text1"/>
          <w:sz w:val="23"/>
          <w:szCs w:val="23"/>
          <w:shd w:val="clear" w:color="auto" w:fill="FFFFFF"/>
        </w:rPr>
        <w:t xml:space="preserve"> your Honors Thesis Committee by October 1; Your advisor should notify you that your project is approved no later than November 1.  Your advisor should notify the appropriate CEMS HCOL Representative that a thesis project has been approved.</w:t>
      </w:r>
      <w:r>
        <w:rPr>
          <w:rFonts w:cstheme="minorHAnsi"/>
          <w:color w:val="000000" w:themeColor="text1"/>
          <w:sz w:val="23"/>
          <w:szCs w:val="23"/>
          <w:shd w:val="clear" w:color="auto" w:fill="FFFFFF"/>
        </w:rPr>
        <w:t xml:space="preserve">  They are currently:  Professor George Pinder for Engineering and Professor Jun Yu for CS, Math &amp; Statistics</w:t>
      </w:r>
    </w:p>
    <w:p w14:paraId="694EB894" w14:textId="77777777" w:rsidR="006431E7" w:rsidRDefault="006431E7" w:rsidP="006431E7">
      <w:pPr>
        <w:pStyle w:val="ListParagraph"/>
        <w:numPr>
          <w:ilvl w:val="0"/>
          <w:numId w:val="1"/>
        </w:numPr>
        <w:rPr>
          <w:rFonts w:cstheme="minorHAnsi"/>
          <w:color w:val="000000" w:themeColor="text1"/>
        </w:rPr>
      </w:pPr>
      <w:r w:rsidRPr="00A52229">
        <w:rPr>
          <w:rFonts w:cstheme="minorHAnsi"/>
          <w:color w:val="000000" w:themeColor="text1"/>
        </w:rPr>
        <w:t>Complete a significant portion of your research / project.</w:t>
      </w:r>
    </w:p>
    <w:p w14:paraId="13D9DEF3" w14:textId="77777777" w:rsidR="006431E7" w:rsidRPr="00A52229" w:rsidRDefault="006431E7" w:rsidP="006431E7">
      <w:pPr>
        <w:pStyle w:val="ListParagraph"/>
        <w:rPr>
          <w:rFonts w:cstheme="minorHAnsi"/>
          <w:color w:val="000000" w:themeColor="text1"/>
        </w:rPr>
      </w:pPr>
    </w:p>
    <w:p w14:paraId="360A2C1B" w14:textId="39841A9A" w:rsidR="006431E7" w:rsidRDefault="006431E7" w:rsidP="006431E7">
      <w:pPr>
        <w:pStyle w:val="Heading1"/>
      </w:pPr>
      <w:r>
        <w:t>Thesis Proposal Details</w:t>
      </w:r>
    </w:p>
    <w:p w14:paraId="0F90B15C" w14:textId="37E1F3C9" w:rsidR="006431E7" w:rsidRDefault="006431E7" w:rsidP="006431E7">
      <w:pPr>
        <w:rPr>
          <w:rFonts w:cstheme="minorHAnsi"/>
          <w:color w:val="000000" w:themeColor="text1"/>
          <w:sz w:val="23"/>
          <w:szCs w:val="23"/>
          <w:shd w:val="clear" w:color="auto" w:fill="FFFFFF"/>
        </w:rPr>
      </w:pPr>
      <w:r>
        <w:rPr>
          <w:rFonts w:cstheme="minorHAnsi"/>
          <w:color w:val="000000" w:themeColor="text1"/>
          <w:sz w:val="23"/>
          <w:szCs w:val="23"/>
          <w:shd w:val="clear" w:color="auto" w:fill="FFFFFF"/>
        </w:rPr>
        <w:t>The thesis proposal is 5 pages long (at least).   It should include the following sections:</w:t>
      </w:r>
    </w:p>
    <w:p w14:paraId="3CF0DC7B" w14:textId="77777777" w:rsidR="006431E7" w:rsidRPr="002F2877" w:rsidRDefault="006431E7" w:rsidP="006431E7">
      <w:pPr>
        <w:pStyle w:val="ListParagraph"/>
        <w:numPr>
          <w:ilvl w:val="0"/>
          <w:numId w:val="2"/>
        </w:numPr>
        <w:rPr>
          <w:rFonts w:cstheme="minorBidi"/>
        </w:rPr>
      </w:pPr>
      <w:r w:rsidRPr="004E2B7D">
        <w:rPr>
          <w:rFonts w:cstheme="minorHAnsi"/>
          <w:b/>
          <w:bCs/>
          <w:color w:val="000000" w:themeColor="text1"/>
          <w:sz w:val="23"/>
          <w:szCs w:val="23"/>
          <w:shd w:val="clear" w:color="auto" w:fill="FFFFFF"/>
        </w:rPr>
        <w:t>Introduction</w:t>
      </w:r>
      <w:r>
        <w:rPr>
          <w:rFonts w:cstheme="minorHAnsi"/>
          <w:color w:val="000000" w:themeColor="text1"/>
          <w:sz w:val="23"/>
          <w:szCs w:val="23"/>
          <w:shd w:val="clear" w:color="auto" w:fill="FFFFFF"/>
        </w:rPr>
        <w:t xml:space="preserve"> – introduce the research question or the project motivation.  </w:t>
      </w:r>
    </w:p>
    <w:p w14:paraId="7F472E26" w14:textId="77777777" w:rsidR="006431E7" w:rsidRPr="004E2B7D" w:rsidRDefault="006431E7" w:rsidP="006431E7">
      <w:pPr>
        <w:pStyle w:val="ListParagraph"/>
        <w:numPr>
          <w:ilvl w:val="0"/>
          <w:numId w:val="2"/>
        </w:numPr>
        <w:rPr>
          <w:color w:val="000000" w:themeColor="text1"/>
        </w:rPr>
      </w:pPr>
      <w:r w:rsidRPr="004E2B7D">
        <w:rPr>
          <w:rFonts w:cstheme="minorHAnsi"/>
          <w:b/>
          <w:bCs/>
          <w:color w:val="000000" w:themeColor="text1"/>
          <w:sz w:val="23"/>
          <w:szCs w:val="23"/>
          <w:shd w:val="clear" w:color="auto" w:fill="FFFFFF"/>
        </w:rPr>
        <w:t>Background</w:t>
      </w:r>
      <w:r>
        <w:rPr>
          <w:rFonts w:cstheme="minorHAnsi"/>
          <w:color w:val="000000" w:themeColor="text1"/>
          <w:sz w:val="23"/>
          <w:szCs w:val="23"/>
          <w:shd w:val="clear" w:color="auto" w:fill="FFFFFF"/>
        </w:rPr>
        <w:t xml:space="preserve"> – This should review the relevant literature.   It should not just be a summary of papers, but a critical review of the current literature that shows where the holes are that your </w:t>
      </w:r>
      <w:r w:rsidRPr="004E2B7D">
        <w:rPr>
          <w:rFonts w:cstheme="minorHAnsi"/>
          <w:color w:val="000000" w:themeColor="text1"/>
          <w:sz w:val="23"/>
          <w:szCs w:val="23"/>
          <w:shd w:val="clear" w:color="auto" w:fill="FFFFFF"/>
        </w:rPr>
        <w:t xml:space="preserve">thesis will solve or contribute to solving.   </w:t>
      </w:r>
    </w:p>
    <w:p w14:paraId="68C27558" w14:textId="77777777" w:rsidR="006431E7" w:rsidRPr="004E2B7D" w:rsidRDefault="006431E7" w:rsidP="006431E7">
      <w:pPr>
        <w:pStyle w:val="ListParagraph"/>
        <w:numPr>
          <w:ilvl w:val="0"/>
          <w:numId w:val="2"/>
        </w:numPr>
        <w:rPr>
          <w:color w:val="000000" w:themeColor="text1"/>
        </w:rPr>
      </w:pPr>
      <w:r w:rsidRPr="004E2B7D">
        <w:rPr>
          <w:rFonts w:cstheme="minorHAnsi"/>
          <w:b/>
          <w:bCs/>
          <w:color w:val="000000" w:themeColor="text1"/>
          <w:sz w:val="23"/>
          <w:szCs w:val="23"/>
          <w:shd w:val="clear" w:color="auto" w:fill="FFFFFF"/>
        </w:rPr>
        <w:t>Goals</w:t>
      </w:r>
      <w:r w:rsidRPr="004E2B7D">
        <w:rPr>
          <w:rFonts w:cstheme="minorHAnsi"/>
          <w:color w:val="000000" w:themeColor="text1"/>
          <w:sz w:val="23"/>
          <w:szCs w:val="23"/>
          <w:shd w:val="clear" w:color="auto" w:fill="FFFFFF"/>
        </w:rPr>
        <w:t xml:space="preserve"> - </w:t>
      </w:r>
      <w:r w:rsidRPr="004E2B7D">
        <w:rPr>
          <w:rFonts w:ascii="Calibri" w:hAnsi="Calibri" w:cs="Calibri"/>
          <w:color w:val="000000" w:themeColor="text1"/>
          <w:sz w:val="24"/>
          <w:bdr w:val="none" w:sz="0" w:space="0" w:color="auto" w:frame="1"/>
        </w:rPr>
        <w:t>The thesis goals should follow directly from the background / literature review.</w:t>
      </w:r>
    </w:p>
    <w:p w14:paraId="071C8F75" w14:textId="77777777" w:rsidR="006431E7" w:rsidRPr="004E2B7D" w:rsidRDefault="006431E7" w:rsidP="006431E7">
      <w:pPr>
        <w:pStyle w:val="ListParagraph"/>
        <w:numPr>
          <w:ilvl w:val="0"/>
          <w:numId w:val="2"/>
        </w:numPr>
        <w:rPr>
          <w:color w:val="000000" w:themeColor="text1"/>
        </w:rPr>
      </w:pPr>
      <w:r w:rsidRPr="004E2B7D">
        <w:rPr>
          <w:rFonts w:cstheme="minorHAnsi"/>
          <w:b/>
          <w:bCs/>
          <w:color w:val="000000" w:themeColor="text1"/>
          <w:sz w:val="23"/>
          <w:szCs w:val="23"/>
          <w:shd w:val="clear" w:color="auto" w:fill="FFFFFF"/>
        </w:rPr>
        <w:t>Specific workplan with timelines</w:t>
      </w:r>
      <w:r w:rsidRPr="004E2B7D">
        <w:rPr>
          <w:rFonts w:cstheme="minorHAnsi"/>
          <w:color w:val="000000" w:themeColor="text1"/>
          <w:sz w:val="23"/>
          <w:szCs w:val="23"/>
          <w:shd w:val="clear" w:color="auto" w:fill="FFFFFF"/>
        </w:rPr>
        <w:t xml:space="preserve">.   It is often helpful to organize this around your thesis goals.  </w:t>
      </w:r>
      <w:r>
        <w:rPr>
          <w:rFonts w:cstheme="minorHAnsi"/>
          <w:color w:val="000000" w:themeColor="text1"/>
          <w:sz w:val="23"/>
          <w:szCs w:val="23"/>
          <w:shd w:val="clear" w:color="auto" w:fill="FFFFFF"/>
        </w:rPr>
        <w:t>This section should include a budget if there are significant costs.</w:t>
      </w:r>
    </w:p>
    <w:p w14:paraId="6DB830DA" w14:textId="77777777" w:rsidR="006431E7" w:rsidRDefault="006431E7" w:rsidP="006431E7">
      <w:pPr>
        <w:rPr>
          <w:rFonts w:cstheme="minorHAnsi"/>
          <w:color w:val="000000" w:themeColor="text1"/>
          <w:sz w:val="23"/>
          <w:szCs w:val="23"/>
          <w:shd w:val="clear" w:color="auto" w:fill="FFFFFF"/>
        </w:rPr>
      </w:pPr>
    </w:p>
    <w:p w14:paraId="4E37019F" w14:textId="77777777" w:rsidR="006431E7" w:rsidRDefault="006431E7" w:rsidP="006431E7">
      <w:r w:rsidRPr="004E2B7D">
        <w:rPr>
          <w:rFonts w:cstheme="minorHAnsi"/>
          <w:color w:val="000000" w:themeColor="text1"/>
          <w:sz w:val="23"/>
          <w:szCs w:val="23"/>
          <w:shd w:val="clear" w:color="auto" w:fill="FFFFFF"/>
        </w:rPr>
        <w:t>This proposal should be submitted to your Honors Thesis Committee by October 1. Your advisor should notify you that your project is approved no later than November 1.  Your advisor should notify the appropriate CEMS HCOL Representative that a thesis project has been approved.</w:t>
      </w:r>
    </w:p>
    <w:p w14:paraId="612E20C0" w14:textId="188CF78C" w:rsidR="006431E7" w:rsidRDefault="006431E7" w:rsidP="006431E7">
      <w:pPr>
        <w:pStyle w:val="Heading1"/>
      </w:pPr>
      <w:r>
        <w:t>Timeline</w:t>
      </w:r>
    </w:p>
    <w:p w14:paraId="0003E61E" w14:textId="43768936" w:rsidR="00CD0490" w:rsidRDefault="00CD0490" w:rsidP="00CD0490">
      <w:pPr>
        <w:pStyle w:val="Subtitle"/>
      </w:pPr>
      <w:r>
        <w:t>September 3</w:t>
      </w:r>
      <w:r w:rsidRPr="00CD0490">
        <w:rPr>
          <w:vertAlign w:val="superscript"/>
        </w:rPr>
        <w:t>rd</w:t>
      </w:r>
      <w:r>
        <w:t xml:space="preserve"> – 9</w:t>
      </w:r>
      <w:r w:rsidRPr="00CD0490">
        <w:rPr>
          <w:vertAlign w:val="superscript"/>
        </w:rPr>
        <w:t>th</w:t>
      </w:r>
      <w:r>
        <w:t xml:space="preserve"> </w:t>
      </w:r>
    </w:p>
    <w:p w14:paraId="3D0A56F5" w14:textId="7AD7FEC5" w:rsidR="00CD0490" w:rsidRPr="0011430C" w:rsidRDefault="00CD0490" w:rsidP="00CD0490">
      <w:pPr>
        <w:pStyle w:val="ListParagraph"/>
        <w:numPr>
          <w:ilvl w:val="0"/>
          <w:numId w:val="6"/>
        </w:numPr>
      </w:pPr>
      <w:r w:rsidRPr="0011430C">
        <w:t xml:space="preserve">Set up initial meetings with advisor </w:t>
      </w:r>
    </w:p>
    <w:p w14:paraId="337A4D48" w14:textId="65A5FD27" w:rsidR="00CD0490" w:rsidRPr="0011430C" w:rsidRDefault="00CD0490" w:rsidP="00CD0490">
      <w:pPr>
        <w:pStyle w:val="ListParagraph"/>
        <w:numPr>
          <w:ilvl w:val="0"/>
          <w:numId w:val="6"/>
        </w:numPr>
      </w:pPr>
      <w:r w:rsidRPr="0011430C">
        <w:t xml:space="preserve">Thesis proposal outline and plan </w:t>
      </w:r>
    </w:p>
    <w:p w14:paraId="05519FE7" w14:textId="503793DA" w:rsidR="00CD0490" w:rsidRPr="0011430C" w:rsidRDefault="00CD0490" w:rsidP="00CD0490">
      <w:pPr>
        <w:pStyle w:val="ListParagraph"/>
        <w:numPr>
          <w:ilvl w:val="0"/>
          <w:numId w:val="6"/>
        </w:numPr>
      </w:pPr>
      <w:r w:rsidRPr="0011430C">
        <w:t xml:space="preserve">Review of Python and Spotify Web API </w:t>
      </w:r>
    </w:p>
    <w:p w14:paraId="2290F7E1" w14:textId="72BE8563" w:rsidR="009E5113" w:rsidRPr="0011430C" w:rsidRDefault="009E5113" w:rsidP="00CD0490">
      <w:pPr>
        <w:pStyle w:val="ListParagraph"/>
        <w:numPr>
          <w:ilvl w:val="0"/>
          <w:numId w:val="6"/>
        </w:numPr>
      </w:pPr>
      <w:r w:rsidRPr="0011430C">
        <w:t xml:space="preserve">Committee </w:t>
      </w:r>
    </w:p>
    <w:p w14:paraId="2AC1E1B8" w14:textId="7E6E7A7A" w:rsidR="0011430C" w:rsidRPr="0011430C" w:rsidRDefault="00CD0490" w:rsidP="0011430C">
      <w:pPr>
        <w:pStyle w:val="Subtitle"/>
        <w:rPr>
          <w:vertAlign w:val="superscript"/>
        </w:rPr>
      </w:pPr>
      <w:r>
        <w:t>September 10</w:t>
      </w:r>
      <w:r w:rsidRPr="00CD0490">
        <w:rPr>
          <w:vertAlign w:val="superscript"/>
        </w:rPr>
        <w:t>th</w:t>
      </w:r>
      <w:r>
        <w:t xml:space="preserve"> – 16</w:t>
      </w:r>
      <w:r w:rsidRPr="00CD0490">
        <w:rPr>
          <w:vertAlign w:val="superscript"/>
        </w:rPr>
        <w:t>th</w:t>
      </w:r>
    </w:p>
    <w:p w14:paraId="3952C1D7" w14:textId="04E62A30" w:rsidR="00CD0490" w:rsidRDefault="00CD0490" w:rsidP="00CD0490">
      <w:pPr>
        <w:pStyle w:val="ListParagraph"/>
        <w:numPr>
          <w:ilvl w:val="0"/>
          <w:numId w:val="6"/>
        </w:numPr>
      </w:pPr>
      <w:r>
        <w:t>Write Background—two pages minimum largely from annotated bibliography completed in Spring</w:t>
      </w:r>
    </w:p>
    <w:p w14:paraId="18C091AC" w14:textId="64A6067E" w:rsidR="00CD0490" w:rsidRDefault="00CD0490" w:rsidP="00CD0490">
      <w:pPr>
        <w:pStyle w:val="ListParagraph"/>
        <w:numPr>
          <w:ilvl w:val="0"/>
          <w:numId w:val="6"/>
        </w:numPr>
      </w:pPr>
      <w:r>
        <w:t xml:space="preserve">Begin Goals </w:t>
      </w:r>
    </w:p>
    <w:p w14:paraId="2154D1DE" w14:textId="1A822CC2" w:rsidR="0011430C" w:rsidRPr="00CD0490" w:rsidRDefault="0011430C" w:rsidP="00CD0490">
      <w:pPr>
        <w:pStyle w:val="ListParagraph"/>
        <w:numPr>
          <w:ilvl w:val="0"/>
          <w:numId w:val="6"/>
        </w:numPr>
      </w:pPr>
      <w:r>
        <w:t>Continue to add to committee</w:t>
      </w:r>
      <w:r w:rsidR="00AF30FA">
        <w:t xml:space="preserve"> </w:t>
      </w:r>
    </w:p>
    <w:p w14:paraId="4F7927AB" w14:textId="4CBD5786" w:rsidR="00CD0490" w:rsidRDefault="00CD0490" w:rsidP="00CD0490">
      <w:pPr>
        <w:pStyle w:val="Subtitle"/>
        <w:rPr>
          <w:vertAlign w:val="superscript"/>
        </w:rPr>
      </w:pPr>
      <w:r>
        <w:lastRenderedPageBreak/>
        <w:t>September 17</w:t>
      </w:r>
      <w:r w:rsidRPr="00CD0490">
        <w:rPr>
          <w:vertAlign w:val="superscript"/>
        </w:rPr>
        <w:t>th</w:t>
      </w:r>
      <w:r>
        <w:t xml:space="preserve"> – 23</w:t>
      </w:r>
      <w:r w:rsidRPr="00CD0490">
        <w:rPr>
          <w:vertAlign w:val="superscript"/>
        </w:rPr>
        <w:t>rd</w:t>
      </w:r>
    </w:p>
    <w:p w14:paraId="4301667C" w14:textId="417F6884" w:rsidR="00CD0490" w:rsidRDefault="00CD0490" w:rsidP="00CD0490">
      <w:pPr>
        <w:pStyle w:val="ListParagraph"/>
        <w:numPr>
          <w:ilvl w:val="0"/>
          <w:numId w:val="6"/>
        </w:numPr>
      </w:pPr>
      <w:r>
        <w:t>Proofread and review Background</w:t>
      </w:r>
    </w:p>
    <w:p w14:paraId="612FB443" w14:textId="4C03A505" w:rsidR="00CD0490" w:rsidRDefault="00CD0490" w:rsidP="00CD0490">
      <w:pPr>
        <w:pStyle w:val="ListParagraph"/>
        <w:numPr>
          <w:ilvl w:val="0"/>
          <w:numId w:val="6"/>
        </w:numPr>
      </w:pPr>
      <w:r>
        <w:t>Complete Works Cited</w:t>
      </w:r>
    </w:p>
    <w:p w14:paraId="6FE42266" w14:textId="06774086" w:rsidR="00CD0490" w:rsidRPr="00CD0490" w:rsidRDefault="00CD0490" w:rsidP="00CD0490">
      <w:pPr>
        <w:pStyle w:val="ListParagraph"/>
        <w:numPr>
          <w:ilvl w:val="0"/>
          <w:numId w:val="6"/>
        </w:numPr>
      </w:pPr>
      <w:r>
        <w:t xml:space="preserve">Complete Goals </w:t>
      </w:r>
    </w:p>
    <w:p w14:paraId="66F61CDF" w14:textId="77777777" w:rsidR="00CD0490" w:rsidRDefault="00CD0490" w:rsidP="00CD0490">
      <w:pPr>
        <w:pStyle w:val="ListParagraph"/>
        <w:numPr>
          <w:ilvl w:val="0"/>
          <w:numId w:val="6"/>
        </w:numPr>
      </w:pPr>
      <w:r>
        <w:t>Write Introduction</w:t>
      </w:r>
    </w:p>
    <w:p w14:paraId="5A7692D0" w14:textId="3113FDA3" w:rsidR="00CD0490" w:rsidRDefault="00CD0490" w:rsidP="00CD0490">
      <w:pPr>
        <w:pStyle w:val="Subtitle"/>
      </w:pPr>
      <w:r>
        <w:t>September 24</w:t>
      </w:r>
      <w:r w:rsidRPr="00CD0490">
        <w:rPr>
          <w:vertAlign w:val="superscript"/>
        </w:rPr>
        <w:t>th</w:t>
      </w:r>
      <w:r>
        <w:t xml:space="preserve"> – 30</w:t>
      </w:r>
      <w:r w:rsidRPr="00CD0490">
        <w:rPr>
          <w:vertAlign w:val="superscript"/>
        </w:rPr>
        <w:t>th</w:t>
      </w:r>
      <w:r>
        <w:t xml:space="preserve"> </w:t>
      </w:r>
    </w:p>
    <w:p w14:paraId="628AC37C" w14:textId="5D16A17E" w:rsidR="00CD0490" w:rsidRDefault="00CD0490" w:rsidP="00CD0490">
      <w:pPr>
        <w:pStyle w:val="ListParagraph"/>
        <w:numPr>
          <w:ilvl w:val="0"/>
          <w:numId w:val="6"/>
        </w:numPr>
      </w:pPr>
      <w:r>
        <w:t xml:space="preserve">Write Specific Workplan </w:t>
      </w:r>
    </w:p>
    <w:p w14:paraId="07242BBA" w14:textId="7328C22D" w:rsidR="00CD0490" w:rsidRDefault="00CD0490" w:rsidP="00CD0490">
      <w:pPr>
        <w:pStyle w:val="ListParagraph"/>
        <w:numPr>
          <w:ilvl w:val="0"/>
          <w:numId w:val="6"/>
        </w:numPr>
      </w:pPr>
      <w:r>
        <w:t xml:space="preserve">Deliver rough draft to thesis advisor </w:t>
      </w:r>
    </w:p>
    <w:p w14:paraId="1E538B2A" w14:textId="1BDBD48B" w:rsidR="00CD0490" w:rsidRDefault="00CD0490" w:rsidP="00CD0490">
      <w:pPr>
        <w:pStyle w:val="ListParagraph"/>
        <w:numPr>
          <w:ilvl w:val="0"/>
          <w:numId w:val="6"/>
        </w:numPr>
      </w:pPr>
      <w:r>
        <w:t xml:space="preserve">Submit to thesis advisor group for approval </w:t>
      </w:r>
    </w:p>
    <w:p w14:paraId="4AC035D8" w14:textId="351A61C9" w:rsidR="00CD0490" w:rsidRDefault="00CD0490" w:rsidP="00CD0490">
      <w:pPr>
        <w:pStyle w:val="Subtitle"/>
      </w:pPr>
      <w:r>
        <w:t>October 1</w:t>
      </w:r>
      <w:r w:rsidRPr="00CD0490">
        <w:rPr>
          <w:vertAlign w:val="superscript"/>
        </w:rPr>
        <w:t>st</w:t>
      </w:r>
      <w:r>
        <w:t xml:space="preserve"> – November 1</w:t>
      </w:r>
      <w:r w:rsidRPr="00CD0490">
        <w:rPr>
          <w:vertAlign w:val="superscript"/>
        </w:rPr>
        <w:t>st</w:t>
      </w:r>
    </w:p>
    <w:p w14:paraId="65770462" w14:textId="5E3846FB" w:rsidR="00CD0490" w:rsidRDefault="00CD0490" w:rsidP="00CD0490">
      <w:pPr>
        <w:pStyle w:val="ListParagraph"/>
        <w:numPr>
          <w:ilvl w:val="0"/>
          <w:numId w:val="6"/>
        </w:numPr>
      </w:pPr>
      <w:r>
        <w:t xml:space="preserve">Code mechanism in Python for data collection </w:t>
      </w:r>
    </w:p>
    <w:p w14:paraId="3A45E4B7" w14:textId="4235083B" w:rsidR="00CD0490" w:rsidRPr="00CD0490" w:rsidRDefault="00CD0490" w:rsidP="00CD0490">
      <w:pPr>
        <w:pStyle w:val="ListParagraph"/>
        <w:numPr>
          <w:ilvl w:val="0"/>
          <w:numId w:val="6"/>
        </w:numPr>
      </w:pPr>
      <w:r>
        <w:t>Collect data</w:t>
      </w:r>
    </w:p>
    <w:p w14:paraId="5F9C66D7" w14:textId="62C7B37D" w:rsidR="006431E7" w:rsidRDefault="006431E7" w:rsidP="006431E7">
      <w:pPr>
        <w:pStyle w:val="Heading1"/>
      </w:pPr>
      <w:r>
        <w:t>Action Items</w:t>
      </w:r>
    </w:p>
    <w:p w14:paraId="345D49DB" w14:textId="03A826EC" w:rsidR="006431E7" w:rsidRDefault="006431E7" w:rsidP="006431E7">
      <w:pPr>
        <w:pStyle w:val="ListParagraph"/>
        <w:numPr>
          <w:ilvl w:val="0"/>
          <w:numId w:val="4"/>
        </w:numPr>
        <w:rPr>
          <w:strike/>
        </w:rPr>
      </w:pPr>
      <w:r w:rsidRPr="00CD0490">
        <w:rPr>
          <w:strike/>
        </w:rPr>
        <w:t>Honors thesis title</w:t>
      </w:r>
    </w:p>
    <w:p w14:paraId="725E83DF" w14:textId="6E20E80C" w:rsidR="00CD0490" w:rsidRPr="00CD0490" w:rsidRDefault="00CD0490" w:rsidP="006431E7">
      <w:pPr>
        <w:pStyle w:val="ListParagraph"/>
        <w:numPr>
          <w:ilvl w:val="0"/>
          <w:numId w:val="4"/>
        </w:numPr>
        <w:rPr>
          <w:strike/>
        </w:rPr>
      </w:pPr>
      <w:r>
        <w:rPr>
          <w:strike/>
        </w:rPr>
        <w:t xml:space="preserve">Set up weekly meetings with thesis advisor </w:t>
      </w:r>
    </w:p>
    <w:p w14:paraId="7AC8F06D" w14:textId="0DCE93DD" w:rsidR="006431E7" w:rsidRDefault="006431E7" w:rsidP="006431E7">
      <w:pPr>
        <w:pStyle w:val="ListParagraph"/>
        <w:numPr>
          <w:ilvl w:val="0"/>
          <w:numId w:val="4"/>
        </w:numPr>
      </w:pPr>
      <w:r>
        <w:t xml:space="preserve">Review “committee”—considering including Jason Hibbeler, Richard Single, or other professors I have worked with in the past </w:t>
      </w:r>
    </w:p>
    <w:p w14:paraId="411EC319" w14:textId="5C874AF2" w:rsidR="006431E7" w:rsidRDefault="006431E7" w:rsidP="006431E7">
      <w:pPr>
        <w:pStyle w:val="ListParagraph"/>
        <w:numPr>
          <w:ilvl w:val="0"/>
          <w:numId w:val="4"/>
        </w:numPr>
      </w:pPr>
      <w:r>
        <w:t xml:space="preserve">Start writing Python code </w:t>
      </w:r>
    </w:p>
    <w:p w14:paraId="07E795B9" w14:textId="0A579F5A" w:rsidR="006431E7" w:rsidRDefault="006431E7" w:rsidP="006431E7">
      <w:pPr>
        <w:pStyle w:val="ListParagraph"/>
        <w:numPr>
          <w:ilvl w:val="0"/>
          <w:numId w:val="4"/>
        </w:numPr>
      </w:pPr>
      <w:r>
        <w:t xml:space="preserve">Thesis proposal examples and outline </w:t>
      </w:r>
    </w:p>
    <w:sectPr w:rsidR="006431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40492"/>
    <w:multiLevelType w:val="hybridMultilevel"/>
    <w:tmpl w:val="B4F25D9E"/>
    <w:lvl w:ilvl="0" w:tplc="593E372A">
      <w:start w:val="9"/>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A121C2"/>
    <w:multiLevelType w:val="hybridMultilevel"/>
    <w:tmpl w:val="5BFC4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B62729"/>
    <w:multiLevelType w:val="hybridMultilevel"/>
    <w:tmpl w:val="811C8668"/>
    <w:lvl w:ilvl="0" w:tplc="A37655B6">
      <w:start w:val="9"/>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AD03C3"/>
    <w:multiLevelType w:val="hybridMultilevel"/>
    <w:tmpl w:val="07104EE6"/>
    <w:lvl w:ilvl="0" w:tplc="BCC8EEA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8E6EC7"/>
    <w:multiLevelType w:val="hybridMultilevel"/>
    <w:tmpl w:val="2EA24AE8"/>
    <w:lvl w:ilvl="0" w:tplc="71289BFA">
      <w:start w:val="1"/>
      <w:numFmt w:val="decimal"/>
      <w:lvlText w:val="%1."/>
      <w:lvlJc w:val="left"/>
      <w:pPr>
        <w:ind w:left="720" w:hanging="360"/>
      </w:pPr>
      <w:rPr>
        <w:rFonts w:asciiTheme="minorHAnsi" w:hAnsiTheme="minorHAnsi" w:cstheme="minorHAnsi" w:hint="default"/>
        <w:color w:val="000000" w:themeColor="text1"/>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5DC51EE"/>
    <w:multiLevelType w:val="hybridMultilevel"/>
    <w:tmpl w:val="F3B62CC0"/>
    <w:lvl w:ilvl="0" w:tplc="F764585A">
      <w:start w:val="9"/>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04763036">
    <w:abstractNumId w:val="1"/>
  </w:num>
  <w:num w:numId="2" w16cid:durableId="1966424746">
    <w:abstractNumId w:val="4"/>
  </w:num>
  <w:num w:numId="3" w16cid:durableId="1301884443">
    <w:abstractNumId w:val="5"/>
  </w:num>
  <w:num w:numId="4" w16cid:durableId="661129758">
    <w:abstractNumId w:val="3"/>
  </w:num>
  <w:num w:numId="5" w16cid:durableId="542711407">
    <w:abstractNumId w:val="0"/>
  </w:num>
  <w:num w:numId="6" w16cid:durableId="21068006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1E7"/>
    <w:rsid w:val="0011430C"/>
    <w:rsid w:val="002E5915"/>
    <w:rsid w:val="004C3A62"/>
    <w:rsid w:val="006431E7"/>
    <w:rsid w:val="00835862"/>
    <w:rsid w:val="00872B3C"/>
    <w:rsid w:val="009E5113"/>
    <w:rsid w:val="00AF30FA"/>
    <w:rsid w:val="00CD04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F75DE"/>
  <w15:chartTrackingRefBased/>
  <w15:docId w15:val="{477032AC-0669-40C5-AF1D-E537BF7AA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31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31E7"/>
    <w:pPr>
      <w:spacing w:after="0" w:line="240" w:lineRule="auto"/>
      <w:ind w:left="720"/>
      <w:contextualSpacing/>
    </w:pPr>
    <w:rPr>
      <w:rFonts w:eastAsia="Times New Roman" w:cs="Times New Roman"/>
      <w:kern w:val="0"/>
      <w:szCs w:val="24"/>
      <w14:ligatures w14:val="none"/>
    </w:rPr>
  </w:style>
  <w:style w:type="paragraph" w:styleId="Title">
    <w:name w:val="Title"/>
    <w:basedOn w:val="Normal"/>
    <w:next w:val="Normal"/>
    <w:link w:val="TitleChar"/>
    <w:uiPriority w:val="10"/>
    <w:qFormat/>
    <w:rsid w:val="006431E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31E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431E7"/>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CD049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D0490"/>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376</Words>
  <Characters>2145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Sydney White</dc:creator>
  <cp:keywords/>
  <dc:description/>
  <cp:lastModifiedBy>Sydney White</cp:lastModifiedBy>
  <cp:revision>6</cp:revision>
  <dcterms:created xsi:type="dcterms:W3CDTF">2023-09-05T18:42:00Z</dcterms:created>
  <dcterms:modified xsi:type="dcterms:W3CDTF">2023-09-14T19:06:00Z</dcterms:modified>
</cp:coreProperties>
</file>