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E91F" w14:textId="43336F06" w:rsidR="00405B77" w:rsidRDefault="00405B77">
      <w:r>
        <w:t>Ximan Liu</w:t>
      </w:r>
    </w:p>
    <w:p w14:paraId="27370575" w14:textId="7C0EE30D" w:rsidR="00405B77" w:rsidRDefault="00405B77">
      <w:r>
        <w:t>CSC 453</w:t>
      </w:r>
    </w:p>
    <w:p w14:paraId="4B8066EF" w14:textId="4817570B" w:rsidR="00405B77" w:rsidRDefault="00405B77">
      <w:r>
        <w:t>HW4</w:t>
      </w:r>
    </w:p>
    <w:p w14:paraId="0941915A" w14:textId="42731DC2" w:rsidR="00C253CB" w:rsidRDefault="00C253CB"/>
    <w:p w14:paraId="5549705F" w14:textId="77777777" w:rsidR="00C253CB" w:rsidRDefault="00C253CB"/>
    <w:p w14:paraId="657E1D47" w14:textId="120E25B3" w:rsidR="00405B77" w:rsidRDefault="00405B77">
      <w:r>
        <w:t>Q5)</w:t>
      </w:r>
    </w:p>
    <w:p w14:paraId="0E8BDBCA" w14:textId="7B132CE1" w:rsidR="00405B77" w:rsidRDefault="00405B77">
      <w:r>
        <w:t>S: [</w:t>
      </w:r>
      <w:proofErr w:type="gramStart"/>
      <w:r>
        <w:t>15 :</w:t>
      </w:r>
      <w:proofErr w:type="gramEnd"/>
      <w:r>
        <w:t>= 15 + 10; 2</w:t>
      </w:r>
      <w:r>
        <w:t xml:space="preserve">5 := </w:t>
      </w:r>
      <w:r>
        <w:t>2</w:t>
      </w:r>
      <w:r>
        <w:t xml:space="preserve">5 </w:t>
      </w:r>
      <w:r>
        <w:t>-</w:t>
      </w:r>
      <w:r>
        <w:t xml:space="preserve"> 10;</w:t>
      </w:r>
      <w:r>
        <w:t>]</w:t>
      </w:r>
    </w:p>
    <w:p w14:paraId="63DE0CA3" w14:textId="15B172F5" w:rsidR="00405B77" w:rsidRDefault="00405B77" w:rsidP="00405B77">
      <w:r>
        <w:t>T</w:t>
      </w:r>
      <w:r>
        <w:t>: [</w:t>
      </w:r>
      <w:proofErr w:type="gramStart"/>
      <w:r>
        <w:t>15 :</w:t>
      </w:r>
      <w:proofErr w:type="gramEnd"/>
      <w:r>
        <w:t xml:space="preserve">= 15 </w:t>
      </w:r>
      <w:r>
        <w:t>*</w:t>
      </w:r>
      <w:r>
        <w:t xml:space="preserve"> </w:t>
      </w:r>
      <w:r>
        <w:t>2</w:t>
      </w:r>
      <w:r>
        <w:t xml:space="preserve">; 25 := </w:t>
      </w:r>
      <w:r>
        <w:t>25</w:t>
      </w:r>
      <w:r>
        <w:t xml:space="preserve"> * 2;]</w:t>
      </w:r>
    </w:p>
    <w:p w14:paraId="40F037E2" w14:textId="73EF792A" w:rsidR="00405B77" w:rsidRDefault="00405B77" w:rsidP="00405B77">
      <w:r>
        <w:t>U</w:t>
      </w:r>
      <w:r>
        <w:t>: [</w:t>
      </w:r>
      <w:proofErr w:type="gramStart"/>
      <w:r>
        <w:t>2</w:t>
      </w:r>
      <w:r>
        <w:t>5 :</w:t>
      </w:r>
      <w:proofErr w:type="gramEnd"/>
      <w:r>
        <w:t xml:space="preserve">= </w:t>
      </w:r>
      <w:r>
        <w:t>2</w:t>
      </w:r>
      <w:r>
        <w:t xml:space="preserve">5 + 10; </w:t>
      </w:r>
      <w:r>
        <w:t>1</w:t>
      </w:r>
      <w:r>
        <w:t xml:space="preserve">5 := </w:t>
      </w:r>
      <w:r>
        <w:t>1</w:t>
      </w:r>
      <w:r>
        <w:t>5 - 10;]</w:t>
      </w:r>
    </w:p>
    <w:p w14:paraId="450829AF" w14:textId="3927D7D8" w:rsidR="00405B77" w:rsidRDefault="00405B77" w:rsidP="00405B77">
      <w:r>
        <w:sym w:font="Wingdings" w:char="F0E8"/>
      </w:r>
    </w:p>
    <w:p w14:paraId="4E9BDA27" w14:textId="5939C615" w:rsidR="00405B77" w:rsidRDefault="00405B77" w:rsidP="00405B77">
      <w:r>
        <w:t>S: [</w:t>
      </w:r>
      <w:proofErr w:type="gramStart"/>
      <w:r>
        <w:t>15 :</w:t>
      </w:r>
      <w:proofErr w:type="gramEnd"/>
      <w:r>
        <w:t xml:space="preserve">= </w:t>
      </w:r>
      <w:r>
        <w:t>25</w:t>
      </w:r>
      <w:r>
        <w:t xml:space="preserve">; 25 := </w:t>
      </w:r>
      <w:r>
        <w:t>15</w:t>
      </w:r>
      <w:r>
        <w:t>;]</w:t>
      </w:r>
    </w:p>
    <w:p w14:paraId="4C0CF910" w14:textId="34371885" w:rsidR="00405B77" w:rsidRDefault="00405B77" w:rsidP="00405B77">
      <w:r>
        <w:t>T: [</w:t>
      </w:r>
      <w:proofErr w:type="gramStart"/>
      <w:r>
        <w:t>15 :</w:t>
      </w:r>
      <w:proofErr w:type="gramEnd"/>
      <w:r>
        <w:t xml:space="preserve">= </w:t>
      </w:r>
      <w:r>
        <w:t>30</w:t>
      </w:r>
      <w:r>
        <w:t xml:space="preserve">; 25 := </w:t>
      </w:r>
      <w:r>
        <w:t>50</w:t>
      </w:r>
      <w:r>
        <w:t>;]</w:t>
      </w:r>
    </w:p>
    <w:p w14:paraId="28BBAE0F" w14:textId="6C065DF5" w:rsidR="00405B77" w:rsidRDefault="00405B77" w:rsidP="00405B77">
      <w:r>
        <w:t>U: [</w:t>
      </w:r>
      <w:proofErr w:type="gramStart"/>
      <w:r>
        <w:t>25 :</w:t>
      </w:r>
      <w:proofErr w:type="gramEnd"/>
      <w:r>
        <w:t xml:space="preserve">= </w:t>
      </w:r>
      <w:r>
        <w:t>35</w:t>
      </w:r>
      <w:r>
        <w:t xml:space="preserve">; 15 := </w:t>
      </w:r>
      <w:r>
        <w:t>5</w:t>
      </w:r>
      <w:r>
        <w:t>;]</w:t>
      </w:r>
    </w:p>
    <w:p w14:paraId="4B4F82AE" w14:textId="3371E45E" w:rsidR="00A3135C" w:rsidRDefault="00A3135C" w:rsidP="00405B77"/>
    <w:p w14:paraId="3352A63E" w14:textId="77777777" w:rsidR="00C253CB" w:rsidRDefault="00C253CB" w:rsidP="00405B77"/>
    <w:p w14:paraId="1085FDE2" w14:textId="009DBD17" w:rsidR="00A3135C" w:rsidRDefault="00A3135C" w:rsidP="00405B77">
      <w:r>
        <w:t>Q6)</w:t>
      </w:r>
    </w:p>
    <w:p w14:paraId="3E6BC23E" w14:textId="1510D7E9" w:rsidR="00A3135C" w:rsidRDefault="00A3135C" w:rsidP="00405B77">
      <w:r>
        <w:t>a)</w:t>
      </w:r>
    </w:p>
    <w:p w14:paraId="7370702D" w14:textId="77777777" w:rsidR="00C253CB" w:rsidRDefault="00C253CB" w:rsidP="00C253CB">
      <w:r>
        <w:t xml:space="preserve">Yes, </w:t>
      </w:r>
      <w:proofErr w:type="spellStart"/>
      <w:r>
        <w:t>nonserializable</w:t>
      </w:r>
      <w:proofErr w:type="spellEnd"/>
      <w:r>
        <w:t xml:space="preserve"> behavior is possible.</w:t>
      </w:r>
    </w:p>
    <w:p w14:paraId="3A12DDB8" w14:textId="3B8C5C1E" w:rsidR="00A3135C" w:rsidRDefault="00C253CB" w:rsidP="00C253CB">
      <w:r>
        <w:t>Firstly, statements from the transaction 1 is executed and then the statements in transaction 2 will be executed.</w:t>
      </w:r>
    </w:p>
    <w:p w14:paraId="5E2AD689" w14:textId="77777777" w:rsidR="00A3135C" w:rsidRDefault="00A3135C" w:rsidP="00405B77"/>
    <w:p w14:paraId="4237D0DF" w14:textId="00D09D2F" w:rsidR="00A3135C" w:rsidRDefault="00A3135C" w:rsidP="00405B77">
      <w:r>
        <w:t>b)</w:t>
      </w:r>
    </w:p>
    <w:p w14:paraId="0BE4246F" w14:textId="77777777" w:rsidR="00763D68" w:rsidRDefault="00763D68" w:rsidP="00763D68">
      <w:r>
        <w:t xml:space="preserve">No, </w:t>
      </w:r>
      <w:proofErr w:type="spellStart"/>
      <w:r>
        <w:t>nonserializable</w:t>
      </w:r>
      <w:proofErr w:type="spellEnd"/>
      <w:r>
        <w:t xml:space="preserve"> behavior is not possible.</w:t>
      </w:r>
    </w:p>
    <w:p w14:paraId="6BDE59B8" w14:textId="4A565B0A" w:rsidR="00A3135C" w:rsidRDefault="00763D68" w:rsidP="00763D68">
      <w:r>
        <w:t xml:space="preserve">In transaction 2 only R values is being updated but the </w:t>
      </w:r>
      <w:proofErr w:type="spellStart"/>
      <w:r>
        <w:t>the</w:t>
      </w:r>
      <w:proofErr w:type="spellEnd"/>
      <w:r>
        <w:t xml:space="preserve"> result of second statement in transaction 1 which is belongs to relation S is same before and after the execution of transaction 2.</w:t>
      </w:r>
    </w:p>
    <w:p w14:paraId="29ADBF08" w14:textId="04C065EE" w:rsidR="00405B77" w:rsidRDefault="00405B77"/>
    <w:p w14:paraId="641300EC" w14:textId="77777777" w:rsidR="00C253CB" w:rsidRDefault="00C253CB"/>
    <w:sectPr w:rsidR="00C253CB" w:rsidSect="0028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77"/>
    <w:rsid w:val="00287078"/>
    <w:rsid w:val="00405B77"/>
    <w:rsid w:val="00763D68"/>
    <w:rsid w:val="00A3135C"/>
    <w:rsid w:val="00C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BE4FB"/>
  <w15:chartTrackingRefBased/>
  <w15:docId w15:val="{E63B1B4C-5B9F-324F-BEC8-13173296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Ximan</dc:creator>
  <cp:keywords/>
  <dc:description/>
  <cp:lastModifiedBy>L Ximan</cp:lastModifiedBy>
  <cp:revision>5</cp:revision>
  <dcterms:created xsi:type="dcterms:W3CDTF">2020-03-17T01:55:00Z</dcterms:created>
  <dcterms:modified xsi:type="dcterms:W3CDTF">2020-03-17T02:14:00Z</dcterms:modified>
</cp:coreProperties>
</file>