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382B3" w14:textId="7A94A1DF" w:rsidR="006B2023" w:rsidRDefault="00B06E8E" w:rsidP="00B06E8E">
      <w:pPr>
        <w:rPr>
          <w:rFonts w:ascii="Arial" w:hAnsi="Arial" w:cs="Arial"/>
        </w:rPr>
      </w:pPr>
      <w:r w:rsidRPr="00B06E8E">
        <w:rPr>
          <w:rFonts w:ascii="Arial" w:hAnsi="Arial" w:cs="Arial"/>
        </w:rPr>
        <w:tab/>
      </w:r>
      <w:r w:rsidRPr="00B06E8E">
        <w:rPr>
          <w:rFonts w:ascii="Arial" w:hAnsi="Arial" w:cs="Arial"/>
        </w:rPr>
        <w:tab/>
      </w:r>
      <w:r w:rsidRPr="00B06E8E">
        <w:rPr>
          <w:rFonts w:ascii="Arial" w:hAnsi="Arial" w:cs="Arial"/>
        </w:rPr>
        <w:tab/>
      </w:r>
      <w:r w:rsidRPr="00B06E8E">
        <w:rPr>
          <w:rFonts w:ascii="Arial" w:hAnsi="Arial" w:cs="Arial"/>
        </w:rPr>
        <w:tab/>
      </w:r>
      <w:r w:rsidRPr="00B06E8E">
        <w:rPr>
          <w:rFonts w:ascii="Arial" w:hAnsi="Arial" w:cs="Arial"/>
        </w:rPr>
        <w:tab/>
      </w:r>
      <w:r w:rsidRPr="00B06E8E">
        <w:rPr>
          <w:rFonts w:ascii="Arial" w:hAnsi="Arial" w:cs="Arial"/>
        </w:rPr>
        <w:tab/>
      </w:r>
      <w:r w:rsidRPr="00B06E8E">
        <w:rPr>
          <w:rFonts w:ascii="Arial" w:hAnsi="Arial" w:cs="Arial"/>
        </w:rPr>
        <w:tab/>
      </w:r>
      <w:r>
        <w:rPr>
          <w:rFonts w:ascii="Arial" w:hAnsi="Arial" w:cs="Arial"/>
        </w:rPr>
        <w:t>Syd Polk</w:t>
      </w:r>
    </w:p>
    <w:p w14:paraId="75D3C9A0" w14:textId="22F035C0" w:rsidR="00B06E8E" w:rsidRDefault="00B06E8E" w:rsidP="00B06E8E">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hyperlink r:id="rId4" w:history="1">
        <w:r w:rsidRPr="00F9508A">
          <w:rPr>
            <w:rStyle w:val="Hyperlink"/>
            <w:rFonts w:ascii="Arial" w:hAnsi="Arial" w:cs="Arial"/>
          </w:rPr>
          <w:t>syd@sydpolk.com</w:t>
        </w:r>
      </w:hyperlink>
    </w:p>
    <w:p w14:paraId="2A7E0E5E" w14:textId="4DF4BE10" w:rsidR="00B06E8E" w:rsidRDefault="00B06E8E" w:rsidP="00B06E8E">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512-905-9904</w:t>
      </w:r>
    </w:p>
    <w:p w14:paraId="585C81A7" w14:textId="77777777" w:rsidR="00B06E8E" w:rsidRDefault="00B06E8E" w:rsidP="00B06E8E">
      <w:pPr>
        <w:rPr>
          <w:rFonts w:ascii="Arial" w:hAnsi="Arial" w:cs="Arial"/>
        </w:rPr>
      </w:pPr>
    </w:p>
    <w:p w14:paraId="030F29BF" w14:textId="60EC181D" w:rsidR="00B06E8E" w:rsidRDefault="00B06E8E" w:rsidP="00B06E8E">
      <w:pPr>
        <w:rPr>
          <w:rFonts w:ascii="Arial" w:hAnsi="Arial" w:cs="Arial"/>
        </w:rPr>
      </w:pPr>
      <w:r>
        <w:rPr>
          <w:rFonts w:ascii="Arial" w:hAnsi="Arial" w:cs="Arial"/>
        </w:rPr>
        <w:t>New York Times</w:t>
      </w:r>
    </w:p>
    <w:p w14:paraId="4CEE75C5" w14:textId="1D35BE0F" w:rsidR="00B06E8E" w:rsidRDefault="00B06E8E" w:rsidP="00B06E8E">
      <w:pPr>
        <w:rPr>
          <w:rFonts w:ascii="Arial" w:hAnsi="Arial" w:cs="Arial"/>
        </w:rPr>
      </w:pPr>
      <w:r>
        <w:rPr>
          <w:rFonts w:ascii="Arial" w:hAnsi="Arial" w:cs="Arial"/>
        </w:rPr>
        <w:t>New York, NY</w:t>
      </w:r>
    </w:p>
    <w:p w14:paraId="060B0D63" w14:textId="77777777" w:rsidR="00B06E8E" w:rsidRDefault="00B06E8E" w:rsidP="00B06E8E">
      <w:pPr>
        <w:rPr>
          <w:rFonts w:ascii="Arial" w:hAnsi="Arial" w:cs="Arial"/>
        </w:rPr>
      </w:pPr>
    </w:p>
    <w:p w14:paraId="22CF30D7" w14:textId="14F97BAB" w:rsidR="00B06E8E" w:rsidRDefault="00B06E8E" w:rsidP="00B06E8E">
      <w:pPr>
        <w:rPr>
          <w:rFonts w:ascii="Arial" w:hAnsi="Arial" w:cs="Arial"/>
        </w:rPr>
      </w:pPr>
      <w:r>
        <w:rPr>
          <w:rFonts w:ascii="Arial" w:hAnsi="Arial" w:cs="Arial"/>
        </w:rPr>
        <w:t>To Whom It May Concern,</w:t>
      </w:r>
    </w:p>
    <w:p w14:paraId="0FE0935F" w14:textId="36F30762" w:rsidR="00B06E8E" w:rsidRDefault="00B06E8E" w:rsidP="00B06E8E">
      <w:pPr>
        <w:rPr>
          <w:rFonts w:ascii="Arial" w:hAnsi="Arial" w:cs="Arial"/>
        </w:rPr>
      </w:pPr>
      <w:r>
        <w:rPr>
          <w:rFonts w:ascii="Arial" w:hAnsi="Arial" w:cs="Arial"/>
        </w:rPr>
        <w:tab/>
        <w:t xml:space="preserve">I am applying for a position you posted on LinkedIn entitled “Staff iOS Engineer, Games”. I am an experience iOS developer, having worked in Indeed’s Job Search app on iOS for five of the last eight years. During that time, I have designed interfaces with SwiftUI and </w:t>
      </w:r>
      <w:proofErr w:type="spellStart"/>
      <w:r>
        <w:rPr>
          <w:rFonts w:ascii="Arial" w:hAnsi="Arial" w:cs="Arial"/>
        </w:rPr>
        <w:t>UIKit</w:t>
      </w:r>
      <w:proofErr w:type="spellEnd"/>
      <w:r>
        <w:rPr>
          <w:rFonts w:ascii="Arial" w:hAnsi="Arial" w:cs="Arial"/>
        </w:rPr>
        <w:t xml:space="preserve">, restructured parts of the application for Swift Concurrency, and reimplemented many API calls that were using REST to </w:t>
      </w:r>
      <w:proofErr w:type="gramStart"/>
      <w:r>
        <w:rPr>
          <w:rFonts w:ascii="Arial" w:hAnsi="Arial" w:cs="Arial"/>
        </w:rPr>
        <w:t>using</w:t>
      </w:r>
      <w:proofErr w:type="gramEnd"/>
      <w:r>
        <w:rPr>
          <w:rFonts w:ascii="Arial" w:hAnsi="Arial" w:cs="Arial"/>
        </w:rPr>
        <w:t xml:space="preserve"> GraphQL.</w:t>
      </w:r>
    </w:p>
    <w:p w14:paraId="542827F4" w14:textId="42D76E66" w:rsidR="00B06E8E" w:rsidRDefault="00B06E8E" w:rsidP="00B06E8E">
      <w:pPr>
        <w:rPr>
          <w:rFonts w:ascii="Arial" w:hAnsi="Arial" w:cs="Arial"/>
        </w:rPr>
      </w:pPr>
      <w:r>
        <w:rPr>
          <w:rFonts w:ascii="Arial" w:hAnsi="Arial" w:cs="Arial"/>
        </w:rPr>
        <w:tab/>
        <w:t xml:space="preserve">Additionally, I spent three years on the team at Indeed which developed the very early versions of Indeed’s GraphQL server, an Apollo Federated server which now has more than 300 subservices and processes several hundred million requests/month. During that time, I implemented GraphQL subservices from </w:t>
      </w:r>
      <w:proofErr w:type="gramStart"/>
      <w:r>
        <w:rPr>
          <w:rFonts w:ascii="Arial" w:hAnsi="Arial" w:cs="Arial"/>
        </w:rPr>
        <w:t>scratch, and</w:t>
      </w:r>
      <w:proofErr w:type="gramEnd"/>
      <w:r>
        <w:rPr>
          <w:rFonts w:ascii="Arial" w:hAnsi="Arial" w:cs="Arial"/>
        </w:rPr>
        <w:t xml:space="preserve"> added GraphQL API to existing gRPC and RES</w:t>
      </w:r>
      <w:r w:rsidR="00CD7326">
        <w:rPr>
          <w:rFonts w:ascii="Arial" w:hAnsi="Arial" w:cs="Arial"/>
        </w:rPr>
        <w:t>T API</w:t>
      </w:r>
      <w:r>
        <w:rPr>
          <w:rFonts w:ascii="Arial" w:hAnsi="Arial" w:cs="Arial"/>
        </w:rPr>
        <w:t xml:space="preserve"> services.</w:t>
      </w:r>
    </w:p>
    <w:p w14:paraId="252CFBDF" w14:textId="0B60228B" w:rsidR="00040751" w:rsidRDefault="00040751" w:rsidP="00B06E8E">
      <w:pPr>
        <w:rPr>
          <w:rFonts w:ascii="Arial" w:hAnsi="Arial" w:cs="Arial"/>
        </w:rPr>
      </w:pPr>
      <w:r>
        <w:rPr>
          <w:rFonts w:ascii="Arial" w:hAnsi="Arial" w:cs="Arial"/>
        </w:rPr>
        <w:tab/>
        <w:t>Most of my work the past few years has encompassed multiple projects and teams, as I have designed features and systems where I needed to collaborate across organizations at Indeed.</w:t>
      </w:r>
    </w:p>
    <w:p w14:paraId="79CDDB61" w14:textId="103A8D4E" w:rsidR="00B06E8E" w:rsidRDefault="00B06E8E" w:rsidP="00B06E8E">
      <w:pPr>
        <w:rPr>
          <w:rFonts w:ascii="Arial" w:hAnsi="Arial" w:cs="Arial"/>
        </w:rPr>
      </w:pPr>
      <w:r>
        <w:rPr>
          <w:rFonts w:ascii="Arial" w:hAnsi="Arial" w:cs="Arial"/>
        </w:rPr>
        <w:tab/>
        <w:t>Before Indeed</w:t>
      </w:r>
      <w:r w:rsidR="00CD7326">
        <w:rPr>
          <w:rFonts w:ascii="Arial" w:hAnsi="Arial" w:cs="Arial"/>
        </w:rPr>
        <w:t>, at Klink</w:t>
      </w:r>
      <w:r>
        <w:rPr>
          <w:rFonts w:ascii="Arial" w:hAnsi="Arial" w:cs="Arial"/>
        </w:rPr>
        <w:t>, I worked on a MacOS application which made extensive use of embedded SQLite.</w:t>
      </w:r>
    </w:p>
    <w:p w14:paraId="75166F8C" w14:textId="314BB132" w:rsidR="00B06E8E" w:rsidRDefault="00B06E8E" w:rsidP="00B06E8E">
      <w:pPr>
        <w:rPr>
          <w:rFonts w:ascii="Arial" w:hAnsi="Arial" w:cs="Arial"/>
        </w:rPr>
      </w:pPr>
      <w:r>
        <w:rPr>
          <w:rFonts w:ascii="Arial" w:hAnsi="Arial" w:cs="Arial"/>
        </w:rPr>
        <w:tab/>
        <w:t>I am intrigued with New York Times Games; I have (at times) been a Wordle addict. And, although I am not as good as I would like to be at them, I have always bee</w:t>
      </w:r>
      <w:r w:rsidR="00CD7326">
        <w:rPr>
          <w:rFonts w:ascii="Arial" w:hAnsi="Arial" w:cs="Arial"/>
        </w:rPr>
        <w:t>n</w:t>
      </w:r>
      <w:r>
        <w:rPr>
          <w:rFonts w:ascii="Arial" w:hAnsi="Arial" w:cs="Arial"/>
        </w:rPr>
        <w:t xml:space="preserve"> a fan of the New York Times Crossword Puzzle.</w:t>
      </w:r>
    </w:p>
    <w:p w14:paraId="568E663D" w14:textId="6ABB1BC7" w:rsidR="00B06E8E" w:rsidRDefault="00B06E8E" w:rsidP="00B06E8E">
      <w:pPr>
        <w:rPr>
          <w:rFonts w:ascii="Arial" w:hAnsi="Arial" w:cs="Arial"/>
        </w:rPr>
      </w:pPr>
      <w:r>
        <w:rPr>
          <w:rFonts w:ascii="Arial" w:hAnsi="Arial" w:cs="Arial"/>
        </w:rPr>
        <w:tab/>
        <w:t xml:space="preserve">It would be an honor to work at such a prestigious </w:t>
      </w:r>
      <w:r w:rsidR="00040751">
        <w:rPr>
          <w:rFonts w:ascii="Arial" w:hAnsi="Arial" w:cs="Arial"/>
        </w:rPr>
        <w:t>organization as the New York Times. Please consider me for your position.</w:t>
      </w:r>
    </w:p>
    <w:p w14:paraId="24F724C7" w14:textId="21FE548E" w:rsidR="00040751" w:rsidRDefault="00040751" w:rsidP="00B06E8E">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Sincerely,</w:t>
      </w:r>
    </w:p>
    <w:p w14:paraId="23828D4C" w14:textId="0B531BC6" w:rsidR="00040751" w:rsidRDefault="00040751" w:rsidP="00B06E8E">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Syd Polk</w:t>
      </w:r>
    </w:p>
    <w:p w14:paraId="25FB5247" w14:textId="77777777" w:rsidR="00040751" w:rsidRPr="00B06E8E" w:rsidRDefault="00040751" w:rsidP="00B06E8E">
      <w:pPr>
        <w:rPr>
          <w:rFonts w:ascii="Arial" w:hAnsi="Arial" w:cs="Arial"/>
        </w:rPr>
      </w:pPr>
    </w:p>
    <w:sectPr w:rsidR="00040751" w:rsidRPr="00B06E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E8E"/>
    <w:rsid w:val="00040751"/>
    <w:rsid w:val="0016597B"/>
    <w:rsid w:val="00294E65"/>
    <w:rsid w:val="003B1619"/>
    <w:rsid w:val="00681DBF"/>
    <w:rsid w:val="006B2023"/>
    <w:rsid w:val="009933F2"/>
    <w:rsid w:val="00B06E8E"/>
    <w:rsid w:val="00CD7326"/>
    <w:rsid w:val="00E01ECC"/>
    <w:rsid w:val="00EC0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F762BF"/>
  <w15:chartTrackingRefBased/>
  <w15:docId w15:val="{EB06D8E7-E1F7-BB40-A952-760A918BE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E8E"/>
    <w:rPr>
      <w:rFonts w:eastAsiaTheme="majorEastAsia" w:cstheme="majorBidi"/>
      <w:color w:val="272727" w:themeColor="text1" w:themeTint="D8"/>
    </w:rPr>
  </w:style>
  <w:style w:type="paragraph" w:styleId="Title">
    <w:name w:val="Title"/>
    <w:basedOn w:val="Normal"/>
    <w:next w:val="Normal"/>
    <w:link w:val="TitleChar"/>
    <w:uiPriority w:val="10"/>
    <w:qFormat/>
    <w:rsid w:val="00B06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E8E"/>
    <w:pPr>
      <w:spacing w:before="160"/>
      <w:jc w:val="center"/>
    </w:pPr>
    <w:rPr>
      <w:i/>
      <w:iCs/>
      <w:color w:val="404040" w:themeColor="text1" w:themeTint="BF"/>
    </w:rPr>
  </w:style>
  <w:style w:type="character" w:customStyle="1" w:styleId="QuoteChar">
    <w:name w:val="Quote Char"/>
    <w:basedOn w:val="DefaultParagraphFont"/>
    <w:link w:val="Quote"/>
    <w:uiPriority w:val="29"/>
    <w:rsid w:val="00B06E8E"/>
    <w:rPr>
      <w:i/>
      <w:iCs/>
      <w:color w:val="404040" w:themeColor="text1" w:themeTint="BF"/>
    </w:rPr>
  </w:style>
  <w:style w:type="paragraph" w:styleId="ListParagraph">
    <w:name w:val="List Paragraph"/>
    <w:basedOn w:val="Normal"/>
    <w:uiPriority w:val="34"/>
    <w:qFormat/>
    <w:rsid w:val="00B06E8E"/>
    <w:pPr>
      <w:ind w:left="720"/>
      <w:contextualSpacing/>
    </w:pPr>
  </w:style>
  <w:style w:type="character" w:styleId="IntenseEmphasis">
    <w:name w:val="Intense Emphasis"/>
    <w:basedOn w:val="DefaultParagraphFont"/>
    <w:uiPriority w:val="21"/>
    <w:qFormat/>
    <w:rsid w:val="00B06E8E"/>
    <w:rPr>
      <w:i/>
      <w:iCs/>
      <w:color w:val="0F4761" w:themeColor="accent1" w:themeShade="BF"/>
    </w:rPr>
  </w:style>
  <w:style w:type="paragraph" w:styleId="IntenseQuote">
    <w:name w:val="Intense Quote"/>
    <w:basedOn w:val="Normal"/>
    <w:next w:val="Normal"/>
    <w:link w:val="IntenseQuoteChar"/>
    <w:uiPriority w:val="30"/>
    <w:qFormat/>
    <w:rsid w:val="00B06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E8E"/>
    <w:rPr>
      <w:i/>
      <w:iCs/>
      <w:color w:val="0F4761" w:themeColor="accent1" w:themeShade="BF"/>
    </w:rPr>
  </w:style>
  <w:style w:type="character" w:styleId="IntenseReference">
    <w:name w:val="Intense Reference"/>
    <w:basedOn w:val="DefaultParagraphFont"/>
    <w:uiPriority w:val="32"/>
    <w:qFormat/>
    <w:rsid w:val="00B06E8E"/>
    <w:rPr>
      <w:b/>
      <w:bCs/>
      <w:smallCaps/>
      <w:color w:val="0F4761" w:themeColor="accent1" w:themeShade="BF"/>
      <w:spacing w:val="5"/>
    </w:rPr>
  </w:style>
  <w:style w:type="character" w:styleId="Hyperlink">
    <w:name w:val="Hyperlink"/>
    <w:basedOn w:val="DefaultParagraphFont"/>
    <w:uiPriority w:val="99"/>
    <w:unhideWhenUsed/>
    <w:rsid w:val="00B06E8E"/>
    <w:rPr>
      <w:color w:val="467886" w:themeColor="hyperlink"/>
      <w:u w:val="single"/>
    </w:rPr>
  </w:style>
  <w:style w:type="character" w:styleId="UnresolvedMention">
    <w:name w:val="Unresolved Mention"/>
    <w:basedOn w:val="DefaultParagraphFont"/>
    <w:uiPriority w:val="99"/>
    <w:semiHidden/>
    <w:unhideWhenUsed/>
    <w:rsid w:val="00B06E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yd@sydpol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Polk</dc:creator>
  <cp:keywords/>
  <dc:description/>
  <cp:lastModifiedBy>Jade Polk</cp:lastModifiedBy>
  <cp:revision>2</cp:revision>
  <dcterms:created xsi:type="dcterms:W3CDTF">2025-09-11T10:35:00Z</dcterms:created>
  <dcterms:modified xsi:type="dcterms:W3CDTF">2025-09-11T10:49:00Z</dcterms:modified>
</cp:coreProperties>
</file>