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C1698" w14:textId="172E01D7" w:rsidR="006B2023" w:rsidRDefault="006E58FF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Syd Polk</w:t>
      </w:r>
    </w:p>
    <w:p w14:paraId="0E4F0C83" w14:textId="79D52E92" w:rsidR="006E58FF" w:rsidRDefault="006E58FF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hyperlink r:id="rId4" w:history="1">
        <w:r w:rsidRPr="00D5031F">
          <w:rPr>
            <w:rStyle w:val="Hyperlink"/>
            <w:rFonts w:ascii="Arial" w:hAnsi="Arial" w:cs="Arial"/>
          </w:rPr>
          <w:t>syd@sydpolk.com</w:t>
        </w:r>
      </w:hyperlink>
    </w:p>
    <w:p w14:paraId="64120851" w14:textId="411267C7" w:rsidR="006E58FF" w:rsidRDefault="006E58FF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+1 (512) 905-9904</w:t>
      </w:r>
    </w:p>
    <w:p w14:paraId="527928FA" w14:textId="77777777" w:rsidR="006E58FF" w:rsidRDefault="006E58FF">
      <w:pPr>
        <w:rPr>
          <w:rFonts w:ascii="Arial" w:hAnsi="Arial" w:cs="Arial"/>
        </w:rPr>
      </w:pPr>
    </w:p>
    <w:p w14:paraId="7F1B26E4" w14:textId="32DCE33A" w:rsidR="006E58FF" w:rsidRDefault="006E58FF">
      <w:pPr>
        <w:rPr>
          <w:rFonts w:ascii="Arial" w:hAnsi="Arial" w:cs="Arial"/>
        </w:rPr>
      </w:pPr>
      <w:r>
        <w:rPr>
          <w:rFonts w:ascii="Arial" w:hAnsi="Arial" w:cs="Arial"/>
        </w:rPr>
        <w:t>Hiring Manager and Recruiters</w:t>
      </w:r>
    </w:p>
    <w:p w14:paraId="04D77592" w14:textId="043D0F70" w:rsidR="006E58FF" w:rsidRDefault="00952FCF">
      <w:pPr>
        <w:rPr>
          <w:rFonts w:ascii="Arial" w:hAnsi="Arial" w:cs="Arial"/>
        </w:rPr>
      </w:pPr>
      <w:r>
        <w:rPr>
          <w:rFonts w:ascii="Arial" w:hAnsi="Arial" w:cs="Arial"/>
        </w:rPr>
        <w:t>Airbnb</w:t>
      </w:r>
    </w:p>
    <w:p w14:paraId="4DB18A1C" w14:textId="77777777" w:rsidR="006E58FF" w:rsidRDefault="006E58FF">
      <w:pPr>
        <w:rPr>
          <w:rFonts w:ascii="Arial" w:hAnsi="Arial" w:cs="Arial"/>
        </w:rPr>
      </w:pPr>
    </w:p>
    <w:p w14:paraId="0305C6FB" w14:textId="3B4F0ECC" w:rsidR="006E58FF" w:rsidRDefault="006E58FF">
      <w:pPr>
        <w:rPr>
          <w:rFonts w:ascii="Arial" w:hAnsi="Arial" w:cs="Arial"/>
        </w:rPr>
      </w:pPr>
      <w:r>
        <w:rPr>
          <w:rFonts w:ascii="Arial" w:hAnsi="Arial" w:cs="Arial"/>
        </w:rPr>
        <w:t>To Whom It May Concern,</w:t>
      </w:r>
    </w:p>
    <w:p w14:paraId="4AB74AAB" w14:textId="5DBF3485" w:rsidR="006E58FF" w:rsidRDefault="006E58FF">
      <w:pPr>
        <w:rPr>
          <w:rFonts w:ascii="Arial" w:hAnsi="Arial" w:cs="Arial"/>
        </w:rPr>
      </w:pPr>
      <w:r>
        <w:rPr>
          <w:rFonts w:ascii="Arial" w:hAnsi="Arial" w:cs="Arial"/>
        </w:rPr>
        <w:tab/>
        <w:t>Please consider me for the position you have on your website entitled “</w:t>
      </w:r>
      <w:r w:rsidR="00952FCF">
        <w:rPr>
          <w:rFonts w:ascii="Arial" w:hAnsi="Arial" w:cs="Arial"/>
        </w:rPr>
        <w:t>Senior iOS Engineer, Storefronts</w:t>
      </w:r>
      <w:r>
        <w:rPr>
          <w:rFonts w:ascii="Arial" w:hAnsi="Arial" w:cs="Arial"/>
        </w:rPr>
        <w:t>”.</w:t>
      </w:r>
    </w:p>
    <w:p w14:paraId="6BF2A0C4" w14:textId="3B8F1A05" w:rsidR="006E58FF" w:rsidRDefault="006E58FF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I have ample experience with iOS development at Indeed, including proficiency with </w:t>
      </w:r>
      <w:proofErr w:type="spellStart"/>
      <w:r>
        <w:rPr>
          <w:rFonts w:ascii="Arial" w:hAnsi="Arial" w:cs="Arial"/>
        </w:rPr>
        <w:t>UIKit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SwiftUI</w:t>
      </w:r>
      <w:proofErr w:type="spellEnd"/>
      <w:r>
        <w:rPr>
          <w:rFonts w:ascii="Arial" w:hAnsi="Arial" w:cs="Arial"/>
        </w:rPr>
        <w:t xml:space="preserve">, Swift Concurrency, </w:t>
      </w:r>
      <w:proofErr w:type="spellStart"/>
      <w:r>
        <w:rPr>
          <w:rFonts w:ascii="Arial" w:hAnsi="Arial" w:cs="Arial"/>
        </w:rPr>
        <w:t>URLResolver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WKWebView</w:t>
      </w:r>
      <w:proofErr w:type="spellEnd"/>
      <w:r>
        <w:rPr>
          <w:rFonts w:ascii="Arial" w:hAnsi="Arial" w:cs="Arial"/>
        </w:rPr>
        <w:t xml:space="preserve">, and others. Combined with my experience working at Klink on their file-syncing project, and my experience with APIs, both from the app side, and the server side, I offer a </w:t>
      </w:r>
      <w:r w:rsidR="00952FCF">
        <w:rPr>
          <w:rFonts w:ascii="Arial" w:hAnsi="Arial" w:cs="Arial"/>
        </w:rPr>
        <w:t>broad</w:t>
      </w:r>
      <w:r>
        <w:rPr>
          <w:rFonts w:ascii="Arial" w:hAnsi="Arial" w:cs="Arial"/>
        </w:rPr>
        <w:t xml:space="preserve"> range of engineering experience.</w:t>
      </w:r>
    </w:p>
    <w:p w14:paraId="1B0F741B" w14:textId="34FC27B0" w:rsidR="006E58FF" w:rsidRDefault="006E58FF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I have been a </w:t>
      </w:r>
      <w:r w:rsidR="00952FCF">
        <w:rPr>
          <w:rFonts w:ascii="Arial" w:hAnsi="Arial" w:cs="Arial"/>
        </w:rPr>
        <w:t>happy</w:t>
      </w:r>
      <w:r>
        <w:rPr>
          <w:rFonts w:ascii="Arial" w:hAnsi="Arial" w:cs="Arial"/>
        </w:rPr>
        <w:t xml:space="preserve"> customer for </w:t>
      </w:r>
      <w:r w:rsidR="00952FCF">
        <w:rPr>
          <w:rFonts w:ascii="Arial" w:hAnsi="Arial" w:cs="Arial"/>
        </w:rPr>
        <w:t xml:space="preserve">several </w:t>
      </w:r>
      <w:proofErr w:type="gramStart"/>
      <w:r w:rsidR="00952FCF">
        <w:rPr>
          <w:rFonts w:ascii="Arial" w:hAnsi="Arial" w:cs="Arial"/>
        </w:rPr>
        <w:t>years</w:t>
      </w:r>
      <w:r>
        <w:rPr>
          <w:rFonts w:ascii="Arial" w:hAnsi="Arial" w:cs="Arial"/>
        </w:rPr>
        <w:t>, and</w:t>
      </w:r>
      <w:proofErr w:type="gramEnd"/>
      <w:r>
        <w:rPr>
          <w:rFonts w:ascii="Arial" w:hAnsi="Arial" w:cs="Arial"/>
        </w:rPr>
        <w:t xml:space="preserve"> continue to be impressed with the product.</w:t>
      </w:r>
    </w:p>
    <w:p w14:paraId="7E4C5657" w14:textId="3EFFB78A" w:rsidR="006E58FF" w:rsidRDefault="006E58FF">
      <w:pPr>
        <w:rPr>
          <w:rFonts w:ascii="Arial" w:hAnsi="Arial" w:cs="Arial"/>
        </w:rPr>
      </w:pPr>
      <w:r>
        <w:rPr>
          <w:rFonts w:ascii="Arial" w:hAnsi="Arial" w:cs="Arial"/>
        </w:rPr>
        <w:tab/>
        <w:t>Thank you in advance for considering me.</w:t>
      </w:r>
    </w:p>
    <w:p w14:paraId="37BC799E" w14:textId="77777777" w:rsidR="006E58FF" w:rsidRDefault="006E58FF">
      <w:pPr>
        <w:rPr>
          <w:rFonts w:ascii="Arial" w:hAnsi="Arial" w:cs="Arial"/>
        </w:rPr>
      </w:pPr>
    </w:p>
    <w:p w14:paraId="0FB8643C" w14:textId="4FFC326F" w:rsidR="006E58FF" w:rsidRDefault="006E58FF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Sincerely,</w:t>
      </w:r>
    </w:p>
    <w:p w14:paraId="2323D3A7" w14:textId="1CF301AC" w:rsidR="006E58FF" w:rsidRDefault="006E58FF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Syd Polk</w:t>
      </w:r>
    </w:p>
    <w:p w14:paraId="107963BB" w14:textId="70392D00" w:rsidR="006E58FF" w:rsidRPr="006E58FF" w:rsidRDefault="006E58FF">
      <w:pPr>
        <w:rPr>
          <w:rFonts w:ascii="Arial" w:hAnsi="Arial" w:cs="Arial"/>
        </w:rPr>
      </w:pPr>
    </w:p>
    <w:sectPr w:rsidR="006E58FF" w:rsidRPr="006E5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8FF"/>
    <w:rsid w:val="0016597B"/>
    <w:rsid w:val="00294E65"/>
    <w:rsid w:val="003B1619"/>
    <w:rsid w:val="00681DBF"/>
    <w:rsid w:val="006B2023"/>
    <w:rsid w:val="006E58FF"/>
    <w:rsid w:val="00826B61"/>
    <w:rsid w:val="00952FCF"/>
    <w:rsid w:val="009933F2"/>
    <w:rsid w:val="00C56C38"/>
    <w:rsid w:val="00E0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54A9A4"/>
  <w15:chartTrackingRefBased/>
  <w15:docId w15:val="{C24588C0-CF11-2F41-BC36-1C700FB84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8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58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58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yd@sydpol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Polk</dc:creator>
  <cp:keywords/>
  <dc:description/>
  <cp:lastModifiedBy>Jade Polk</cp:lastModifiedBy>
  <cp:revision>3</cp:revision>
  <dcterms:created xsi:type="dcterms:W3CDTF">2025-10-02T04:03:00Z</dcterms:created>
  <dcterms:modified xsi:type="dcterms:W3CDTF">2025-10-02T04:05:00Z</dcterms:modified>
</cp:coreProperties>
</file>