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D2DD"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If you’re reading this blog, you probably have some familiarity with asynchronous programming in JavaScript, and you may be wondering how it works in TypeScript.</w:t>
      </w:r>
    </w:p>
    <w:p w14:paraId="39D84B6A"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Since TypeScript is a superset of JavaScript, async/await works the same, but with some extra goodies and type safety. TypeScript enables you to type-safe the expected result and even type-check errors, which helps you detect bugs earlier on in the development process.</w:t>
      </w:r>
    </w:p>
    <w:p w14:paraId="39D20743"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async/await is essentially a </w:t>
      </w:r>
      <w:hyperlink r:id="rId4" w:tgtFrame="_blank" w:history="1">
        <w:r w:rsidRPr="00AC7E2E">
          <w:rPr>
            <w:rFonts w:ascii="Merriweather" w:eastAsia="Times New Roman" w:hAnsi="Merriweather" w:cs="Times New Roman"/>
            <w:color w:val="764ABC"/>
            <w:kern w:val="0"/>
            <w:sz w:val="27"/>
            <w:szCs w:val="27"/>
            <w14:ligatures w14:val="none"/>
          </w:rPr>
          <w:t>syntactic sugar</w:t>
        </w:r>
      </w:hyperlink>
      <w:r w:rsidRPr="00AC7E2E">
        <w:rPr>
          <w:rFonts w:ascii="Merriweather" w:eastAsia="Times New Roman" w:hAnsi="Merriweather" w:cs="Times New Roman"/>
          <w:color w:val="222222"/>
          <w:kern w:val="0"/>
          <w:sz w:val="27"/>
          <w:szCs w:val="27"/>
          <w14:ligatures w14:val="none"/>
        </w:rPr>
        <w:t> for promises, which is to say the </w:t>
      </w:r>
      <w:r w:rsidRPr="00AC7E2E">
        <w:rPr>
          <w:rFonts w:ascii="Consolas" w:eastAsia="Times New Roman" w:hAnsi="Consolas" w:cs="Courier New"/>
          <w:color w:val="BD4147"/>
          <w:kern w:val="0"/>
          <w:sz w:val="24"/>
          <w:szCs w:val="24"/>
          <w:shd w:val="clear" w:color="auto" w:fill="F7F7F9"/>
          <w14:ligatures w14:val="none"/>
        </w:rPr>
        <w:t>async/await</w:t>
      </w:r>
      <w:r w:rsidRPr="00AC7E2E">
        <w:rPr>
          <w:rFonts w:ascii="Merriweather" w:eastAsia="Times New Roman" w:hAnsi="Merriweather" w:cs="Times New Roman"/>
          <w:color w:val="222222"/>
          <w:kern w:val="0"/>
          <w:sz w:val="27"/>
          <w:szCs w:val="27"/>
          <w14:ligatures w14:val="none"/>
        </w:rPr>
        <w:t> keyword is a wrapper over promises. An </w:t>
      </w:r>
      <w:r w:rsidRPr="00AC7E2E">
        <w:rPr>
          <w:rFonts w:ascii="Consolas" w:eastAsia="Times New Roman" w:hAnsi="Consolas" w:cs="Courier New"/>
          <w:color w:val="BD4147"/>
          <w:kern w:val="0"/>
          <w:sz w:val="24"/>
          <w:szCs w:val="24"/>
          <w:shd w:val="clear" w:color="auto" w:fill="F7F7F9"/>
          <w14:ligatures w14:val="none"/>
        </w:rPr>
        <w:t>async</w:t>
      </w:r>
      <w:r w:rsidRPr="00AC7E2E">
        <w:rPr>
          <w:rFonts w:ascii="Merriweather" w:eastAsia="Times New Roman" w:hAnsi="Merriweather" w:cs="Times New Roman"/>
          <w:color w:val="222222"/>
          <w:kern w:val="0"/>
          <w:sz w:val="27"/>
          <w:szCs w:val="27"/>
          <w14:ligatures w14:val="none"/>
        </w:rPr>
        <w:t> function always returns a promise. Even if you omit the </w:t>
      </w:r>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Merriweather" w:eastAsia="Times New Roman" w:hAnsi="Merriweather" w:cs="Times New Roman"/>
          <w:color w:val="222222"/>
          <w:kern w:val="0"/>
          <w:sz w:val="27"/>
          <w:szCs w:val="27"/>
          <w14:ligatures w14:val="none"/>
        </w:rPr>
        <w:t> keyword, the compiler will wrap your function in an immediately resolved promise.</w:t>
      </w:r>
    </w:p>
    <w:p w14:paraId="496D6271"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Allow me to demonstrate:</w:t>
      </w:r>
    </w:p>
    <w:p w14:paraId="04665F5F"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myAsynFunction</w:t>
      </w:r>
      <w:proofErr w:type="spellEnd"/>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async</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url</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000088"/>
          <w:kern w:val="0"/>
          <w:sz w:val="24"/>
          <w:szCs w:val="24"/>
          <w14:ligatures w14:val="none"/>
        </w:rPr>
        <w:t>string</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Promise</w:t>
      </w:r>
      <w:r w:rsidRPr="00AC7E2E">
        <w:rPr>
          <w:rFonts w:ascii="Consolas" w:eastAsia="Times New Roman" w:hAnsi="Consolas" w:cs="Courier New"/>
          <w:color w:val="666600"/>
          <w:kern w:val="0"/>
          <w:sz w:val="24"/>
          <w:szCs w:val="24"/>
          <w14:ligatures w14:val="none"/>
        </w:rPr>
        <w:t>&lt;</w:t>
      </w:r>
      <w:r w:rsidRPr="00AC7E2E">
        <w:rPr>
          <w:rFonts w:ascii="Consolas" w:eastAsia="Times New Roman" w:hAnsi="Consolas" w:cs="Courier New"/>
          <w:color w:val="000000"/>
          <w:kern w:val="0"/>
          <w:sz w:val="24"/>
          <w:szCs w:val="24"/>
          <w14:ligatures w14:val="none"/>
        </w:rPr>
        <w:t>T</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66657C94"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data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await</w:t>
      </w:r>
      <w:r w:rsidRPr="00AC7E2E">
        <w:rPr>
          <w:rFonts w:ascii="Consolas" w:eastAsia="Times New Roman" w:hAnsi="Consolas" w:cs="Courier New"/>
          <w:color w:val="000000"/>
          <w:kern w:val="0"/>
          <w:sz w:val="24"/>
          <w:szCs w:val="24"/>
          <w14:ligatures w14:val="none"/>
        </w:rPr>
        <w:t xml:space="preserve"> fetch</w:t>
      </w:r>
      <w:r w:rsidRPr="00AC7E2E">
        <w:rPr>
          <w:rFonts w:ascii="Consolas" w:eastAsia="Times New Roman" w:hAnsi="Consolas" w:cs="Courier New"/>
          <w:color w:val="666600"/>
          <w:kern w:val="0"/>
          <w:sz w:val="24"/>
          <w:szCs w:val="24"/>
          <w14:ligatures w14:val="none"/>
        </w:rPr>
        <w:t>(</w:t>
      </w:r>
      <w:proofErr w:type="spellStart"/>
      <w:r w:rsidRPr="00AC7E2E">
        <w:rPr>
          <w:rFonts w:ascii="Consolas" w:eastAsia="Times New Roman" w:hAnsi="Consolas" w:cs="Courier New"/>
          <w:color w:val="000000"/>
          <w:kern w:val="0"/>
          <w:sz w:val="24"/>
          <w:szCs w:val="24"/>
          <w14:ligatures w14:val="none"/>
        </w:rPr>
        <w:t>url</w:t>
      </w:r>
      <w:proofErr w:type="spellEnd"/>
      <w:r w:rsidRPr="00AC7E2E">
        <w:rPr>
          <w:rFonts w:ascii="Consolas" w:eastAsia="Times New Roman" w:hAnsi="Consolas" w:cs="Courier New"/>
          <w:color w:val="666600"/>
          <w:kern w:val="0"/>
          <w:sz w:val="24"/>
          <w:szCs w:val="24"/>
          <w14:ligatures w14:val="none"/>
        </w:rPr>
        <w:t>)</w:t>
      </w:r>
    </w:p>
    <w:p w14:paraId="5E691507"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return</w:t>
      </w:r>
      <w:r w:rsidRPr="00AC7E2E">
        <w:rPr>
          <w:rFonts w:ascii="Consolas" w:eastAsia="Times New Roman" w:hAnsi="Consolas" w:cs="Courier New"/>
          <w:color w:val="000000"/>
          <w:kern w:val="0"/>
          <w:sz w:val="24"/>
          <w:szCs w:val="24"/>
          <w14:ligatures w14:val="none"/>
        </w:rPr>
        <w:t xml:space="preserve"> data</w:t>
      </w:r>
    </w:p>
    <w:p w14:paraId="00589087"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666600"/>
          <w:kern w:val="0"/>
          <w:sz w:val="24"/>
          <w:szCs w:val="24"/>
          <w14:ligatures w14:val="none"/>
        </w:rPr>
        <w:t>}</w:t>
      </w:r>
    </w:p>
    <w:p w14:paraId="60AD3C7E"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70F6A97B"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immediatelyResolvedPromise</w:t>
      </w:r>
      <w:proofErr w:type="spellEnd"/>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url: string</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41D0B7A3"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resultPromise</w:t>
      </w:r>
      <w:proofErr w:type="spellEnd"/>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new</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Promise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resolve, reject</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7F21CE0A"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resolve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fetch</w:t>
      </w:r>
      <w:r w:rsidRPr="00AC7E2E">
        <w:rPr>
          <w:rFonts w:ascii="Consolas" w:eastAsia="Times New Roman" w:hAnsi="Consolas" w:cs="Courier New"/>
          <w:color w:val="666600"/>
          <w:kern w:val="0"/>
          <w:sz w:val="24"/>
          <w:szCs w:val="24"/>
          <w14:ligatures w14:val="none"/>
        </w:rPr>
        <w:t>(</w:t>
      </w:r>
      <w:proofErr w:type="spellStart"/>
      <w:r w:rsidRPr="00AC7E2E">
        <w:rPr>
          <w:rFonts w:ascii="Consolas" w:eastAsia="Times New Roman" w:hAnsi="Consolas" w:cs="Courier New"/>
          <w:color w:val="000000"/>
          <w:kern w:val="0"/>
          <w:sz w:val="24"/>
          <w:szCs w:val="24"/>
          <w14:ligatures w14:val="none"/>
        </w:rPr>
        <w:t>url</w:t>
      </w:r>
      <w:proofErr w:type="spellEnd"/>
      <w:r w:rsidRPr="00AC7E2E">
        <w:rPr>
          <w:rFonts w:ascii="Consolas" w:eastAsia="Times New Roman" w:hAnsi="Consolas" w:cs="Courier New"/>
          <w:color w:val="666600"/>
          <w:kern w:val="0"/>
          <w:sz w:val="24"/>
          <w:szCs w:val="24"/>
          <w14:ligatures w14:val="none"/>
        </w:rPr>
        <w:t>))</w:t>
      </w:r>
    </w:p>
    <w:p w14:paraId="4EEA5011"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0E0E6E86"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return</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resultPromise</w:t>
      </w:r>
      <w:proofErr w:type="spellEnd"/>
    </w:p>
    <w:p w14:paraId="5AB2D60E"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AC7E2E">
        <w:rPr>
          <w:rFonts w:ascii="Consolas" w:eastAsia="Times New Roman" w:hAnsi="Consolas" w:cs="Courier New"/>
          <w:color w:val="666600"/>
          <w:kern w:val="0"/>
          <w:sz w:val="24"/>
          <w:szCs w:val="24"/>
          <w14:ligatures w14:val="none"/>
        </w:rPr>
        <w:t>}</w:t>
      </w:r>
    </w:p>
    <w:p w14:paraId="19CACCF3"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Although they look totally different, the code snippets above are more or less equivalent. </w:t>
      </w:r>
      <w:hyperlink r:id="rId5" w:tgtFrame="_blank" w:history="1">
        <w:r w:rsidRPr="00AC7E2E">
          <w:rPr>
            <w:rFonts w:ascii="Merriweather" w:eastAsia="Times New Roman" w:hAnsi="Merriweather" w:cs="Times New Roman"/>
            <w:color w:val="764ABC"/>
            <w:kern w:val="0"/>
            <w:sz w:val="27"/>
            <w:szCs w:val="27"/>
            <w14:ligatures w14:val="none"/>
          </w:rPr>
          <w:t>Async/await</w:t>
        </w:r>
      </w:hyperlink>
      <w:r w:rsidRPr="00AC7E2E">
        <w:rPr>
          <w:rFonts w:ascii="Merriweather" w:eastAsia="Times New Roman" w:hAnsi="Merriweather" w:cs="Times New Roman"/>
          <w:color w:val="222222"/>
          <w:kern w:val="0"/>
          <w:sz w:val="27"/>
          <w:szCs w:val="27"/>
          <w14:ligatures w14:val="none"/>
        </w:rPr>
        <w:t> simply enables you to write the code in a more synchronous manner and unwraps the promise in-line for you. This is powerful when you’re dealing with complex asynchronous patterns.</w:t>
      </w:r>
    </w:p>
    <w:p w14:paraId="14255568"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To get the most out of the </w:t>
      </w:r>
      <w:r w:rsidRPr="00AC7E2E">
        <w:rPr>
          <w:rFonts w:ascii="Consolas" w:eastAsia="Times New Roman" w:hAnsi="Consolas" w:cs="Courier New"/>
          <w:color w:val="BD4147"/>
          <w:kern w:val="0"/>
          <w:sz w:val="24"/>
          <w:szCs w:val="24"/>
          <w:shd w:val="clear" w:color="auto" w:fill="F7F7F9"/>
          <w14:ligatures w14:val="none"/>
        </w:rPr>
        <w:t>async/await</w:t>
      </w:r>
      <w:r w:rsidRPr="00AC7E2E">
        <w:rPr>
          <w:rFonts w:ascii="Merriweather" w:eastAsia="Times New Roman" w:hAnsi="Merriweather" w:cs="Times New Roman"/>
          <w:color w:val="222222"/>
          <w:kern w:val="0"/>
          <w:sz w:val="27"/>
          <w:szCs w:val="27"/>
          <w14:ligatures w14:val="none"/>
        </w:rPr>
        <w:t> syntax, you’ll need a basic understanding of promises. Let’s take a closer look at Promises on a fundamental level.</w:t>
      </w:r>
    </w:p>
    <w:p w14:paraId="774A2310" w14:textId="77777777" w:rsidR="00AC7E2E" w:rsidRPr="00AC7E2E" w:rsidRDefault="00AC7E2E" w:rsidP="00AC7E2E">
      <w:pPr>
        <w:shd w:val="clear" w:color="auto" w:fill="FFFFFF"/>
        <w:spacing w:after="100" w:afterAutospacing="1" w:line="240" w:lineRule="auto"/>
        <w:outlineLvl w:val="1"/>
        <w:rPr>
          <w:rFonts w:ascii="PT Sans" w:eastAsia="Times New Roman" w:hAnsi="PT Sans" w:cs="Times New Roman"/>
          <w:b/>
          <w:bCs/>
          <w:color w:val="222222"/>
          <w:kern w:val="0"/>
          <w:sz w:val="36"/>
          <w:szCs w:val="36"/>
          <w14:ligatures w14:val="none"/>
        </w:rPr>
      </w:pPr>
      <w:r w:rsidRPr="00AC7E2E">
        <w:rPr>
          <w:rFonts w:ascii="PT Sans" w:eastAsia="Times New Roman" w:hAnsi="PT Sans" w:cs="Times New Roman"/>
          <w:b/>
          <w:bCs/>
          <w:color w:val="222222"/>
          <w:kern w:val="0"/>
          <w:sz w:val="36"/>
          <w:szCs w:val="36"/>
          <w14:ligatures w14:val="none"/>
        </w:rPr>
        <w:t>What is a promise in TypeScript?</w:t>
      </w:r>
    </w:p>
    <w:p w14:paraId="72300410"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lastRenderedPageBreak/>
        <w:t>According to </w:t>
      </w:r>
      <w:proofErr w:type="spellStart"/>
      <w:r w:rsidRPr="00AC7E2E">
        <w:rPr>
          <w:rFonts w:ascii="Merriweather" w:eastAsia="Times New Roman" w:hAnsi="Merriweather" w:cs="Times New Roman"/>
          <w:color w:val="222222"/>
          <w:kern w:val="0"/>
          <w:sz w:val="27"/>
          <w:szCs w:val="27"/>
          <w14:ligatures w14:val="none"/>
        </w:rPr>
        <w:fldChar w:fldCharType="begin"/>
      </w:r>
      <w:r w:rsidRPr="00AC7E2E">
        <w:rPr>
          <w:rFonts w:ascii="Merriweather" w:eastAsia="Times New Roman" w:hAnsi="Merriweather" w:cs="Times New Roman"/>
          <w:color w:val="222222"/>
          <w:kern w:val="0"/>
          <w:sz w:val="27"/>
          <w:szCs w:val="27"/>
          <w14:ligatures w14:val="none"/>
        </w:rPr>
        <w:instrText>HYPERLINK "https://www.lexico.com/en/definition/promise" \t "_blank"</w:instrText>
      </w:r>
      <w:r w:rsidRPr="00AC7E2E">
        <w:rPr>
          <w:rFonts w:ascii="Merriweather" w:eastAsia="Times New Roman" w:hAnsi="Merriweather" w:cs="Times New Roman"/>
          <w:color w:val="222222"/>
          <w:kern w:val="0"/>
          <w:sz w:val="27"/>
          <w:szCs w:val="27"/>
          <w14:ligatures w14:val="none"/>
        </w:rPr>
      </w:r>
      <w:r w:rsidRPr="00AC7E2E">
        <w:rPr>
          <w:rFonts w:ascii="Merriweather" w:eastAsia="Times New Roman" w:hAnsi="Merriweather" w:cs="Times New Roman"/>
          <w:color w:val="222222"/>
          <w:kern w:val="0"/>
          <w:sz w:val="27"/>
          <w:szCs w:val="27"/>
          <w14:ligatures w14:val="none"/>
        </w:rPr>
        <w:fldChar w:fldCharType="separate"/>
      </w:r>
      <w:r w:rsidRPr="00AC7E2E">
        <w:rPr>
          <w:rFonts w:ascii="Merriweather" w:eastAsia="Times New Roman" w:hAnsi="Merriweather" w:cs="Times New Roman"/>
          <w:color w:val="764ABC"/>
          <w:kern w:val="0"/>
          <w:sz w:val="27"/>
          <w:szCs w:val="27"/>
          <w14:ligatures w14:val="none"/>
        </w:rPr>
        <w:t>Lexico</w:t>
      </w:r>
      <w:proofErr w:type="spellEnd"/>
      <w:r w:rsidRPr="00AC7E2E">
        <w:rPr>
          <w:rFonts w:ascii="Merriweather" w:eastAsia="Times New Roman" w:hAnsi="Merriweather" w:cs="Times New Roman"/>
          <w:color w:val="222222"/>
          <w:kern w:val="0"/>
          <w:sz w:val="27"/>
          <w:szCs w:val="27"/>
          <w14:ligatures w14:val="none"/>
        </w:rPr>
        <w:fldChar w:fldCharType="end"/>
      </w:r>
      <w:r w:rsidRPr="00AC7E2E">
        <w:rPr>
          <w:rFonts w:ascii="Merriweather" w:eastAsia="Times New Roman" w:hAnsi="Merriweather" w:cs="Times New Roman"/>
          <w:color w:val="222222"/>
          <w:kern w:val="0"/>
          <w:sz w:val="27"/>
          <w:szCs w:val="27"/>
          <w14:ligatures w14:val="none"/>
        </w:rPr>
        <w:t>, a promise, in the English language, is “a declaration or assurance that one will do a particular thing or that a particular thing will happen.” In JavaScript, a promise refers to the expectation that something will happen at a particular time, and your app relies on the result of that future event to perform certain other tasks.</w:t>
      </w:r>
    </w:p>
    <w:p w14:paraId="3718BF57"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To show what I mean, I’ll break down a real-world example and commute it into pseudocode and then actual TypeScript code.</w:t>
      </w:r>
    </w:p>
    <w:p w14:paraId="4B714B3D"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Let’s say I have a lawn to mow. I contact a mowing company that promises to mow my lawn in a couple of hours. I, in turn, promise to pay them immediately afterward, provided the lawn is properly mowed.</w:t>
      </w:r>
    </w:p>
    <w:p w14:paraId="54604CCF"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Can you spot the pattern? The first obvious thing to note is that the second event relies entirely on the previous one. If the first event’s promise is fulfilled, the next event’s will execute. The promise in that event is then either fulfilled or rejected or remains pending.</w:t>
      </w:r>
    </w:p>
    <w:p w14:paraId="0D6F7F63"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Let’s look at this sequence step by step and then code it out.</w:t>
      </w:r>
    </w:p>
    <w:p w14:paraId="0976B8CF" w14:textId="41AA91C9"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noProof/>
          <w:color w:val="222222"/>
          <w:kern w:val="0"/>
          <w:sz w:val="27"/>
          <w:szCs w:val="27"/>
          <w14:ligatures w14:val="none"/>
        </w:rPr>
        <w:lastRenderedPageBreak/>
        <w:drawing>
          <wp:inline distT="0" distB="0" distL="0" distR="0" wp14:anchorId="6EB970D9" wp14:editId="5C158C0C">
            <wp:extent cx="4781550" cy="6229350"/>
            <wp:effectExtent l="0" t="0" r="0" b="0"/>
            <wp:docPr id="3" name="Picture 3" descr="Diagram Showing a Promise Sequence i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 Promise Sequence in Type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6229350"/>
                    </a:xfrm>
                    <a:prstGeom prst="rect">
                      <a:avLst/>
                    </a:prstGeom>
                    <a:noFill/>
                    <a:ln>
                      <a:noFill/>
                    </a:ln>
                  </pic:spPr>
                </pic:pic>
              </a:graphicData>
            </a:graphic>
          </wp:inline>
        </w:drawing>
      </w:r>
    </w:p>
    <w:p w14:paraId="2A9C8763" w14:textId="77777777" w:rsidR="00AC7E2E" w:rsidRPr="00AC7E2E" w:rsidRDefault="00AC7E2E" w:rsidP="00AC7E2E">
      <w:pPr>
        <w:shd w:val="clear" w:color="auto" w:fill="FFFFFF"/>
        <w:spacing w:after="100" w:afterAutospacing="1" w:line="240" w:lineRule="auto"/>
        <w:outlineLvl w:val="1"/>
        <w:rPr>
          <w:rFonts w:ascii="PT Sans" w:eastAsia="Times New Roman" w:hAnsi="PT Sans" w:cs="Times New Roman"/>
          <w:b/>
          <w:bCs/>
          <w:color w:val="222222"/>
          <w:kern w:val="0"/>
          <w:sz w:val="36"/>
          <w:szCs w:val="36"/>
          <w14:ligatures w14:val="none"/>
        </w:rPr>
      </w:pPr>
      <w:r w:rsidRPr="00AC7E2E">
        <w:rPr>
          <w:rFonts w:ascii="PT Sans" w:eastAsia="Times New Roman" w:hAnsi="PT Sans" w:cs="Times New Roman"/>
          <w:b/>
          <w:bCs/>
          <w:color w:val="222222"/>
          <w:kern w:val="0"/>
          <w:sz w:val="36"/>
          <w:szCs w:val="36"/>
          <w14:ligatures w14:val="none"/>
        </w:rPr>
        <w:t>The promise syntax</w:t>
      </w:r>
    </w:p>
    <w:p w14:paraId="52029E8E"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Before we write out the full code, it makes sense to examine the syntax for a promise — specifically, an example of a promise that resolves into a string.</w:t>
      </w:r>
    </w:p>
    <w:p w14:paraId="49899343"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lastRenderedPageBreak/>
        <w:t>We declared a </w:t>
      </w:r>
      <w:r w:rsidRPr="00AC7E2E">
        <w:rPr>
          <w:rFonts w:ascii="Consolas" w:eastAsia="Times New Roman" w:hAnsi="Consolas" w:cs="Courier New"/>
          <w:color w:val="BD4147"/>
          <w:kern w:val="0"/>
          <w:sz w:val="24"/>
          <w:szCs w:val="24"/>
          <w:shd w:val="clear" w:color="auto" w:fill="F7F7F9"/>
          <w14:ligatures w14:val="none"/>
        </w:rPr>
        <w:t>promise</w:t>
      </w:r>
      <w:r w:rsidRPr="00AC7E2E">
        <w:rPr>
          <w:rFonts w:ascii="Merriweather" w:eastAsia="Times New Roman" w:hAnsi="Merriweather" w:cs="Times New Roman"/>
          <w:color w:val="222222"/>
          <w:kern w:val="0"/>
          <w:sz w:val="27"/>
          <w:szCs w:val="27"/>
          <w14:ligatures w14:val="none"/>
        </w:rPr>
        <w:t> with the </w:t>
      </w:r>
      <w:r w:rsidRPr="00AC7E2E">
        <w:rPr>
          <w:rFonts w:ascii="Consolas" w:eastAsia="Times New Roman" w:hAnsi="Consolas" w:cs="Courier New"/>
          <w:color w:val="BD4147"/>
          <w:kern w:val="0"/>
          <w:sz w:val="24"/>
          <w:szCs w:val="24"/>
          <w:shd w:val="clear" w:color="auto" w:fill="F7F7F9"/>
          <w14:ligatures w14:val="none"/>
        </w:rPr>
        <w:t>new + </w:t>
      </w:r>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Merriweather" w:eastAsia="Times New Roman" w:hAnsi="Merriweather" w:cs="Times New Roman"/>
          <w:color w:val="222222"/>
          <w:kern w:val="0"/>
          <w:sz w:val="27"/>
          <w:szCs w:val="27"/>
          <w14:ligatures w14:val="none"/>
        </w:rPr>
        <w:t> keyword, which takes in the </w:t>
      </w:r>
      <w:r w:rsidRPr="00AC7E2E">
        <w:rPr>
          <w:rFonts w:ascii="Consolas" w:eastAsia="Times New Roman" w:hAnsi="Consolas" w:cs="Courier New"/>
          <w:color w:val="BD4147"/>
          <w:kern w:val="0"/>
          <w:sz w:val="24"/>
          <w:szCs w:val="24"/>
          <w:shd w:val="clear" w:color="auto" w:fill="F7F7F9"/>
          <w14:ligatures w14:val="none"/>
        </w:rPr>
        <w:t>resolve</w:t>
      </w:r>
      <w:r w:rsidRPr="00AC7E2E">
        <w:rPr>
          <w:rFonts w:ascii="Merriweather" w:eastAsia="Times New Roman" w:hAnsi="Merriweather" w:cs="Times New Roman"/>
          <w:color w:val="222222"/>
          <w:kern w:val="0"/>
          <w:sz w:val="27"/>
          <w:szCs w:val="27"/>
          <w14:ligatures w14:val="none"/>
        </w:rPr>
        <w:t> and </w:t>
      </w:r>
      <w:r w:rsidRPr="00AC7E2E">
        <w:rPr>
          <w:rFonts w:ascii="Consolas" w:eastAsia="Times New Roman" w:hAnsi="Consolas" w:cs="Courier New"/>
          <w:color w:val="BD4147"/>
          <w:kern w:val="0"/>
          <w:sz w:val="24"/>
          <w:szCs w:val="24"/>
          <w:shd w:val="clear" w:color="auto" w:fill="F7F7F9"/>
          <w14:ligatures w14:val="none"/>
        </w:rPr>
        <w:t>reject</w:t>
      </w:r>
      <w:r w:rsidRPr="00AC7E2E">
        <w:rPr>
          <w:rFonts w:ascii="Merriweather" w:eastAsia="Times New Roman" w:hAnsi="Merriweather" w:cs="Times New Roman"/>
          <w:color w:val="222222"/>
          <w:kern w:val="0"/>
          <w:sz w:val="27"/>
          <w:szCs w:val="27"/>
          <w14:ligatures w14:val="none"/>
        </w:rPr>
        <w:t> arguments. Now let’s write a promise for the flow chart above.</w:t>
      </w:r>
    </w:p>
    <w:p w14:paraId="3DE35DD6"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E908C"/>
          <w:kern w:val="0"/>
          <w:sz w:val="24"/>
          <w:szCs w:val="24"/>
          <w14:ligatures w14:val="none"/>
        </w:rPr>
        <w:t>// I send a request to the company. This is synchronous</w:t>
      </w:r>
    </w:p>
    <w:p w14:paraId="5693B52E"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E908C"/>
          <w:kern w:val="0"/>
          <w:sz w:val="24"/>
          <w:szCs w:val="24"/>
          <w14:ligatures w14:val="none"/>
        </w:rPr>
        <w:t>// company replies with a promise</w:t>
      </w:r>
    </w:p>
    <w:p w14:paraId="7B9A88C3"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angelMowersPromise</w:t>
      </w:r>
      <w:proofErr w:type="spellEnd"/>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new</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Promise</w:t>
      </w:r>
      <w:r w:rsidRPr="00AC7E2E">
        <w:rPr>
          <w:rFonts w:ascii="Consolas" w:eastAsia="Times New Roman" w:hAnsi="Consolas" w:cs="Courier New"/>
          <w:color w:val="008800"/>
          <w:kern w:val="0"/>
          <w:sz w:val="24"/>
          <w:szCs w:val="24"/>
          <w14:ligatures w14:val="none"/>
        </w:rPr>
        <w:t>&lt;string&gt;</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(resolve, reject</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727DA5FC"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E908C"/>
          <w:kern w:val="0"/>
          <w:sz w:val="24"/>
          <w:szCs w:val="24"/>
          <w14:ligatures w14:val="none"/>
        </w:rPr>
        <w:t>// a resolved promise after certain hours</w:t>
      </w:r>
    </w:p>
    <w:p w14:paraId="5955AC35"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setTimeout</w:t>
      </w:r>
      <w:proofErr w:type="spellEnd"/>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46BC4A3D"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resolve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718C00"/>
          <w:kern w:val="0"/>
          <w:sz w:val="24"/>
          <w:szCs w:val="24"/>
          <w14:ligatures w14:val="none"/>
        </w:rPr>
        <w:t>'We finished mowing the lawn'</w:t>
      </w:r>
      <w:r w:rsidRPr="00AC7E2E">
        <w:rPr>
          <w:rFonts w:ascii="Consolas" w:eastAsia="Times New Roman" w:hAnsi="Consolas" w:cs="Courier New"/>
          <w:color w:val="666600"/>
          <w:kern w:val="0"/>
          <w:sz w:val="24"/>
          <w:szCs w:val="24"/>
          <w14:ligatures w14:val="none"/>
        </w:rPr>
        <w:t>)</w:t>
      </w:r>
    </w:p>
    <w:p w14:paraId="4078EFF6"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100000</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E908C"/>
          <w:kern w:val="0"/>
          <w:sz w:val="24"/>
          <w:szCs w:val="24"/>
          <w14:ligatures w14:val="none"/>
        </w:rPr>
        <w:t>// resolves after 100,000ms</w:t>
      </w:r>
    </w:p>
    <w:p w14:paraId="7A9A761F"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reject</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718C00"/>
          <w:kern w:val="0"/>
          <w:sz w:val="24"/>
          <w:szCs w:val="24"/>
          <w14:ligatures w14:val="none"/>
        </w:rPr>
        <w:t>"We couldn't mow the lawn"</w:t>
      </w:r>
      <w:r w:rsidRPr="00AC7E2E">
        <w:rPr>
          <w:rFonts w:ascii="Consolas" w:eastAsia="Times New Roman" w:hAnsi="Consolas" w:cs="Courier New"/>
          <w:color w:val="666600"/>
          <w:kern w:val="0"/>
          <w:sz w:val="24"/>
          <w:szCs w:val="24"/>
          <w14:ligatures w14:val="none"/>
        </w:rPr>
        <w:t>)</w:t>
      </w:r>
    </w:p>
    <w:p w14:paraId="12B28797"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666600"/>
          <w:kern w:val="0"/>
          <w:sz w:val="24"/>
          <w:szCs w:val="24"/>
          <w14:ligatures w14:val="none"/>
        </w:rPr>
        <w:t>})</w:t>
      </w:r>
    </w:p>
    <w:p w14:paraId="660856F0"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
    <w:p w14:paraId="68FC2008"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myPaymentPromise</w:t>
      </w:r>
      <w:proofErr w:type="spellEnd"/>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new</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Promise</w:t>
      </w:r>
      <w:r w:rsidRPr="00AC7E2E">
        <w:rPr>
          <w:rFonts w:ascii="Consolas" w:eastAsia="Times New Roman" w:hAnsi="Consolas" w:cs="Courier New"/>
          <w:color w:val="666600"/>
          <w:kern w:val="0"/>
          <w:sz w:val="24"/>
          <w:szCs w:val="24"/>
          <w14:ligatures w14:val="none"/>
        </w:rPr>
        <w:t>&lt;</w:t>
      </w:r>
      <w:r w:rsidRPr="00AC7E2E">
        <w:rPr>
          <w:rFonts w:ascii="Consolas" w:eastAsia="Times New Roman" w:hAnsi="Consolas" w:cs="Courier New"/>
          <w:color w:val="660066"/>
          <w:kern w:val="0"/>
          <w:sz w:val="24"/>
          <w:szCs w:val="24"/>
          <w14:ligatures w14:val="none"/>
        </w:rPr>
        <w:t>Record</w:t>
      </w:r>
      <w:r w:rsidRPr="00AC7E2E">
        <w:rPr>
          <w:rFonts w:ascii="Consolas" w:eastAsia="Times New Roman" w:hAnsi="Consolas" w:cs="Courier New"/>
          <w:color w:val="666600"/>
          <w:kern w:val="0"/>
          <w:sz w:val="24"/>
          <w:szCs w:val="24"/>
          <w14:ligatures w14:val="none"/>
        </w:rPr>
        <w:t>&lt;</w:t>
      </w:r>
      <w:r w:rsidRPr="00AC7E2E">
        <w:rPr>
          <w:rFonts w:ascii="Consolas" w:eastAsia="Times New Roman" w:hAnsi="Consolas" w:cs="Courier New"/>
          <w:color w:val="000088"/>
          <w:kern w:val="0"/>
          <w:sz w:val="24"/>
          <w:szCs w:val="24"/>
          <w14:ligatures w14:val="none"/>
        </w:rPr>
        <w:t>string</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number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000088"/>
          <w:kern w:val="0"/>
          <w:sz w:val="24"/>
          <w:szCs w:val="24"/>
          <w14:ligatures w14:val="none"/>
        </w:rPr>
        <w:t>string</w:t>
      </w:r>
      <w:r w:rsidRPr="00AC7E2E">
        <w:rPr>
          <w:rFonts w:ascii="Consolas" w:eastAsia="Times New Roman" w:hAnsi="Consolas" w:cs="Courier New"/>
          <w:color w:val="666600"/>
          <w:kern w:val="0"/>
          <w:sz w:val="24"/>
          <w:szCs w:val="24"/>
          <w14:ligatures w14:val="none"/>
        </w:rPr>
        <w:t>&gt;&gt;(</w:t>
      </w:r>
      <w:r w:rsidRPr="00AC7E2E">
        <w:rPr>
          <w:rFonts w:ascii="Consolas" w:eastAsia="Times New Roman" w:hAnsi="Consolas" w:cs="Courier New"/>
          <w:color w:val="F5871F"/>
          <w:kern w:val="0"/>
          <w:sz w:val="24"/>
          <w:szCs w:val="24"/>
          <w14:ligatures w14:val="none"/>
        </w:rPr>
        <w:t>(resolve, reject</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2B65D3DC"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E908C"/>
          <w:kern w:val="0"/>
          <w:sz w:val="24"/>
          <w:szCs w:val="24"/>
          <w14:ligatures w14:val="none"/>
        </w:rPr>
        <w:t>// a resolved promise with  an object of 1000 Euro payment</w:t>
      </w:r>
    </w:p>
    <w:p w14:paraId="7C7D698C"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E908C"/>
          <w:kern w:val="0"/>
          <w:sz w:val="24"/>
          <w:szCs w:val="24"/>
          <w14:ligatures w14:val="none"/>
        </w:rPr>
        <w:t>// and a thank you message</w:t>
      </w:r>
    </w:p>
    <w:p w14:paraId="72471CC3"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setTimeout</w:t>
      </w:r>
      <w:proofErr w:type="spellEnd"/>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2D275D40"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resolve</w:t>
      </w:r>
      <w:r w:rsidRPr="00AC7E2E">
        <w:rPr>
          <w:rFonts w:ascii="Consolas" w:eastAsia="Times New Roman" w:hAnsi="Consolas" w:cs="Courier New"/>
          <w:color w:val="666600"/>
          <w:kern w:val="0"/>
          <w:sz w:val="24"/>
          <w:szCs w:val="24"/>
          <w14:ligatures w14:val="none"/>
        </w:rPr>
        <w:t>({</w:t>
      </w:r>
    </w:p>
    <w:p w14:paraId="5A313631"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amount</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1000</w:t>
      </w:r>
      <w:r w:rsidRPr="00AC7E2E">
        <w:rPr>
          <w:rFonts w:ascii="Consolas" w:eastAsia="Times New Roman" w:hAnsi="Consolas" w:cs="Courier New"/>
          <w:color w:val="666600"/>
          <w:kern w:val="0"/>
          <w:sz w:val="24"/>
          <w:szCs w:val="24"/>
          <w14:ligatures w14:val="none"/>
        </w:rPr>
        <w:t>,</w:t>
      </w:r>
    </w:p>
    <w:p w14:paraId="2CF8DCC1"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note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718C00"/>
          <w:kern w:val="0"/>
          <w:sz w:val="24"/>
          <w:szCs w:val="24"/>
          <w14:ligatures w14:val="none"/>
        </w:rPr>
        <w:t>'Thank You'</w:t>
      </w:r>
      <w:r w:rsidRPr="00AC7E2E">
        <w:rPr>
          <w:rFonts w:ascii="Consolas" w:eastAsia="Times New Roman" w:hAnsi="Consolas" w:cs="Courier New"/>
          <w:color w:val="666600"/>
          <w:kern w:val="0"/>
          <w:sz w:val="24"/>
          <w:szCs w:val="24"/>
          <w14:ligatures w14:val="none"/>
        </w:rPr>
        <w:t>,</w:t>
      </w:r>
    </w:p>
    <w:p w14:paraId="6239A19E"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57FA0B81"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100000</w:t>
      </w:r>
      <w:r w:rsidRPr="00AC7E2E">
        <w:rPr>
          <w:rFonts w:ascii="Consolas" w:eastAsia="Times New Roman" w:hAnsi="Consolas" w:cs="Courier New"/>
          <w:color w:val="666600"/>
          <w:kern w:val="0"/>
          <w:sz w:val="24"/>
          <w:szCs w:val="24"/>
          <w14:ligatures w14:val="none"/>
        </w:rPr>
        <w:t>)</w:t>
      </w:r>
    </w:p>
    <w:p w14:paraId="2E983D4A"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E908C"/>
          <w:kern w:val="0"/>
          <w:sz w:val="24"/>
          <w:szCs w:val="24"/>
          <w14:ligatures w14:val="none"/>
        </w:rPr>
        <w:t xml:space="preserve">// reject with 0 Euro and an </w:t>
      </w:r>
      <w:proofErr w:type="spellStart"/>
      <w:r w:rsidRPr="00AC7E2E">
        <w:rPr>
          <w:rFonts w:ascii="Consolas" w:eastAsia="Times New Roman" w:hAnsi="Consolas" w:cs="Courier New"/>
          <w:color w:val="8E908C"/>
          <w:kern w:val="0"/>
          <w:sz w:val="24"/>
          <w:szCs w:val="24"/>
          <w14:ligatures w14:val="none"/>
        </w:rPr>
        <w:t>unstatisfatory</w:t>
      </w:r>
      <w:proofErr w:type="spellEnd"/>
      <w:r w:rsidRPr="00AC7E2E">
        <w:rPr>
          <w:rFonts w:ascii="Consolas" w:eastAsia="Times New Roman" w:hAnsi="Consolas" w:cs="Courier New"/>
          <w:color w:val="8E908C"/>
          <w:kern w:val="0"/>
          <w:sz w:val="24"/>
          <w:szCs w:val="24"/>
          <w14:ligatures w14:val="none"/>
        </w:rPr>
        <w:t xml:space="preserve"> note</w:t>
      </w:r>
    </w:p>
    <w:p w14:paraId="2174092A"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reject</w:t>
      </w:r>
      <w:r w:rsidRPr="00AC7E2E">
        <w:rPr>
          <w:rFonts w:ascii="Consolas" w:eastAsia="Times New Roman" w:hAnsi="Consolas" w:cs="Courier New"/>
          <w:color w:val="666600"/>
          <w:kern w:val="0"/>
          <w:sz w:val="24"/>
          <w:szCs w:val="24"/>
          <w14:ligatures w14:val="none"/>
        </w:rPr>
        <w:t>({</w:t>
      </w:r>
    </w:p>
    <w:p w14:paraId="7B905C75"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amount</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0</w:t>
      </w:r>
      <w:r w:rsidRPr="00AC7E2E">
        <w:rPr>
          <w:rFonts w:ascii="Consolas" w:eastAsia="Times New Roman" w:hAnsi="Consolas" w:cs="Courier New"/>
          <w:color w:val="666600"/>
          <w:kern w:val="0"/>
          <w:sz w:val="24"/>
          <w:szCs w:val="24"/>
          <w14:ligatures w14:val="none"/>
        </w:rPr>
        <w:t>,</w:t>
      </w:r>
    </w:p>
    <w:p w14:paraId="6C37EA4A"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note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718C00"/>
          <w:kern w:val="0"/>
          <w:sz w:val="24"/>
          <w:szCs w:val="24"/>
          <w14:ligatures w14:val="none"/>
        </w:rPr>
        <w:t>'Sorry Lawn was not properly Mowed'</w:t>
      </w:r>
      <w:r w:rsidRPr="00AC7E2E">
        <w:rPr>
          <w:rFonts w:ascii="Consolas" w:eastAsia="Times New Roman" w:hAnsi="Consolas" w:cs="Courier New"/>
          <w:color w:val="666600"/>
          <w:kern w:val="0"/>
          <w:sz w:val="24"/>
          <w:szCs w:val="24"/>
          <w14:ligatures w14:val="none"/>
        </w:rPr>
        <w:t>,</w:t>
      </w:r>
    </w:p>
    <w:p w14:paraId="38240767"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593CD142"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AC7E2E">
        <w:rPr>
          <w:rFonts w:ascii="Consolas" w:eastAsia="Times New Roman" w:hAnsi="Consolas" w:cs="Courier New"/>
          <w:color w:val="666600"/>
          <w:kern w:val="0"/>
          <w:sz w:val="24"/>
          <w:szCs w:val="24"/>
          <w14:ligatures w14:val="none"/>
        </w:rPr>
        <w:t>})</w:t>
      </w:r>
    </w:p>
    <w:p w14:paraId="0D34BED3"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In the code above, we declared both the company’s promises and our promises. The company promise is either resolved after 100,000ms or rejected. A </w:t>
      </w:r>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Merriweather" w:eastAsia="Times New Roman" w:hAnsi="Merriweather" w:cs="Times New Roman"/>
          <w:color w:val="222222"/>
          <w:kern w:val="0"/>
          <w:sz w:val="27"/>
          <w:szCs w:val="27"/>
          <w14:ligatures w14:val="none"/>
        </w:rPr>
        <w:t> is always in one of three states: </w:t>
      </w:r>
      <w:r w:rsidRPr="00AC7E2E">
        <w:rPr>
          <w:rFonts w:ascii="Consolas" w:eastAsia="Times New Roman" w:hAnsi="Consolas" w:cs="Courier New"/>
          <w:color w:val="BD4147"/>
          <w:kern w:val="0"/>
          <w:sz w:val="24"/>
          <w:szCs w:val="24"/>
          <w:shd w:val="clear" w:color="auto" w:fill="F7F7F9"/>
          <w14:ligatures w14:val="none"/>
        </w:rPr>
        <w:t>resolved</w:t>
      </w:r>
      <w:r w:rsidRPr="00AC7E2E">
        <w:rPr>
          <w:rFonts w:ascii="Merriweather" w:eastAsia="Times New Roman" w:hAnsi="Merriweather" w:cs="Times New Roman"/>
          <w:color w:val="222222"/>
          <w:kern w:val="0"/>
          <w:sz w:val="27"/>
          <w:szCs w:val="27"/>
          <w14:ligatures w14:val="none"/>
        </w:rPr>
        <w:t> if there is no error, </w:t>
      </w:r>
      <w:r w:rsidRPr="00AC7E2E">
        <w:rPr>
          <w:rFonts w:ascii="Consolas" w:eastAsia="Times New Roman" w:hAnsi="Consolas" w:cs="Courier New"/>
          <w:color w:val="BD4147"/>
          <w:kern w:val="0"/>
          <w:sz w:val="24"/>
          <w:szCs w:val="24"/>
          <w:shd w:val="clear" w:color="auto" w:fill="F7F7F9"/>
          <w14:ligatures w14:val="none"/>
        </w:rPr>
        <w:t>rejected</w:t>
      </w:r>
      <w:r w:rsidRPr="00AC7E2E">
        <w:rPr>
          <w:rFonts w:ascii="Merriweather" w:eastAsia="Times New Roman" w:hAnsi="Merriweather" w:cs="Times New Roman"/>
          <w:color w:val="222222"/>
          <w:kern w:val="0"/>
          <w:sz w:val="27"/>
          <w:szCs w:val="27"/>
          <w14:ligatures w14:val="none"/>
        </w:rPr>
        <w:t> if an error is encountered, or </w:t>
      </w:r>
      <w:r w:rsidRPr="00AC7E2E">
        <w:rPr>
          <w:rFonts w:ascii="Consolas" w:eastAsia="Times New Roman" w:hAnsi="Consolas" w:cs="Courier New"/>
          <w:color w:val="BD4147"/>
          <w:kern w:val="0"/>
          <w:sz w:val="24"/>
          <w:szCs w:val="24"/>
          <w:shd w:val="clear" w:color="auto" w:fill="F7F7F9"/>
          <w14:ligatures w14:val="none"/>
        </w:rPr>
        <w:t>pending</w:t>
      </w:r>
      <w:r w:rsidRPr="00AC7E2E">
        <w:rPr>
          <w:rFonts w:ascii="Merriweather" w:eastAsia="Times New Roman" w:hAnsi="Merriweather" w:cs="Times New Roman"/>
          <w:color w:val="222222"/>
          <w:kern w:val="0"/>
          <w:sz w:val="27"/>
          <w:szCs w:val="27"/>
          <w14:ligatures w14:val="none"/>
        </w:rPr>
        <w:t> if the </w:t>
      </w:r>
      <w:r w:rsidRPr="00AC7E2E">
        <w:rPr>
          <w:rFonts w:ascii="Consolas" w:eastAsia="Times New Roman" w:hAnsi="Consolas" w:cs="Courier New"/>
          <w:color w:val="BD4147"/>
          <w:kern w:val="0"/>
          <w:sz w:val="24"/>
          <w:szCs w:val="24"/>
          <w:shd w:val="clear" w:color="auto" w:fill="F7F7F9"/>
          <w14:ligatures w14:val="none"/>
        </w:rPr>
        <w:t>promise</w:t>
      </w:r>
      <w:r w:rsidRPr="00AC7E2E">
        <w:rPr>
          <w:rFonts w:ascii="Merriweather" w:eastAsia="Times New Roman" w:hAnsi="Merriweather" w:cs="Times New Roman"/>
          <w:color w:val="222222"/>
          <w:kern w:val="0"/>
          <w:sz w:val="27"/>
          <w:szCs w:val="27"/>
          <w14:ligatures w14:val="none"/>
        </w:rPr>
        <w:t> has been neither rejected nor fulfilled. In our case, it falls within the </w:t>
      </w:r>
      <w:r w:rsidRPr="00AC7E2E">
        <w:rPr>
          <w:rFonts w:ascii="Consolas" w:eastAsia="Times New Roman" w:hAnsi="Consolas" w:cs="Courier New"/>
          <w:color w:val="BD4147"/>
          <w:kern w:val="0"/>
          <w:sz w:val="24"/>
          <w:szCs w:val="24"/>
          <w:shd w:val="clear" w:color="auto" w:fill="F7F7F9"/>
          <w14:ligatures w14:val="none"/>
        </w:rPr>
        <w:t>100000ms</w:t>
      </w:r>
      <w:r w:rsidRPr="00AC7E2E">
        <w:rPr>
          <w:rFonts w:ascii="Merriweather" w:eastAsia="Times New Roman" w:hAnsi="Merriweather" w:cs="Times New Roman"/>
          <w:color w:val="222222"/>
          <w:kern w:val="0"/>
          <w:sz w:val="27"/>
          <w:szCs w:val="27"/>
          <w14:ligatures w14:val="none"/>
        </w:rPr>
        <w:t> period.</w:t>
      </w:r>
    </w:p>
    <w:p w14:paraId="3B896311"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But how can we execute the task in a sequential and synchronous manner? That’s where the </w:t>
      </w:r>
      <w:r w:rsidRPr="00AC7E2E">
        <w:rPr>
          <w:rFonts w:ascii="Consolas" w:eastAsia="Times New Roman" w:hAnsi="Consolas" w:cs="Courier New"/>
          <w:color w:val="BD4147"/>
          <w:kern w:val="0"/>
          <w:sz w:val="24"/>
          <w:szCs w:val="24"/>
          <w:shd w:val="clear" w:color="auto" w:fill="F7F7F9"/>
          <w14:ligatures w14:val="none"/>
        </w:rPr>
        <w:t>then</w:t>
      </w:r>
      <w:r w:rsidRPr="00AC7E2E">
        <w:rPr>
          <w:rFonts w:ascii="Merriweather" w:eastAsia="Times New Roman" w:hAnsi="Merriweather" w:cs="Times New Roman"/>
          <w:color w:val="222222"/>
          <w:kern w:val="0"/>
          <w:sz w:val="27"/>
          <w:szCs w:val="27"/>
          <w14:ligatures w14:val="none"/>
        </w:rPr>
        <w:t> keyword comes in. Without it, the functions simply run in the order in which they resolve.</w:t>
      </w:r>
    </w:p>
    <w:p w14:paraId="20AA68C8" w14:textId="77777777" w:rsidR="00AC7E2E" w:rsidRPr="00AC7E2E" w:rsidRDefault="00AC7E2E" w:rsidP="00AC7E2E">
      <w:pPr>
        <w:shd w:val="clear" w:color="auto" w:fill="FFFFFF"/>
        <w:spacing w:after="0"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pict w14:anchorId="5B2B168A">
          <v:rect id="_x0000_i1026" style="width:0;height:0" o:hralign="center" o:hrstd="t" o:hr="t" fillcolor="#a0a0a0" stroked="f"/>
        </w:pict>
      </w:r>
    </w:p>
    <w:p w14:paraId="44827FD2" w14:textId="77777777" w:rsidR="00AC7E2E" w:rsidRPr="00AC7E2E" w:rsidRDefault="00AC7E2E" w:rsidP="00AC7E2E">
      <w:pPr>
        <w:shd w:val="clear" w:color="auto" w:fill="FFFFFF"/>
        <w:spacing w:after="0" w:line="240" w:lineRule="auto"/>
        <w:rPr>
          <w:rFonts w:ascii="Times New Roman" w:eastAsia="Times New Roman" w:hAnsi="Times New Roman" w:cs="Times New Roman"/>
          <w:color w:val="764ABC"/>
          <w:kern w:val="0"/>
          <w:sz w:val="24"/>
          <w:szCs w:val="24"/>
          <w14:ligatures w14:val="none"/>
        </w:rPr>
      </w:pPr>
      <w:r w:rsidRPr="00AC7E2E">
        <w:rPr>
          <w:rFonts w:ascii="Merriweather" w:eastAsia="Times New Roman" w:hAnsi="Merriweather" w:cs="Times New Roman"/>
          <w:color w:val="222222"/>
          <w:kern w:val="0"/>
          <w:sz w:val="27"/>
          <w:szCs w:val="27"/>
          <w14:ligatures w14:val="none"/>
        </w:rPr>
        <w:fldChar w:fldCharType="begin"/>
      </w:r>
      <w:r w:rsidRPr="00AC7E2E">
        <w:rPr>
          <w:rFonts w:ascii="Merriweather" w:eastAsia="Times New Roman" w:hAnsi="Merriweather" w:cs="Times New Roman"/>
          <w:color w:val="222222"/>
          <w:kern w:val="0"/>
          <w:sz w:val="27"/>
          <w:szCs w:val="27"/>
          <w14:ligatures w14:val="none"/>
        </w:rPr>
        <w:instrText>HYPERLINK "https://lp.logrocket.com/blg/learn-more"</w:instrText>
      </w:r>
      <w:r w:rsidRPr="00AC7E2E">
        <w:rPr>
          <w:rFonts w:ascii="Merriweather" w:eastAsia="Times New Roman" w:hAnsi="Merriweather" w:cs="Times New Roman"/>
          <w:color w:val="222222"/>
          <w:kern w:val="0"/>
          <w:sz w:val="27"/>
          <w:szCs w:val="27"/>
          <w14:ligatures w14:val="none"/>
        </w:rPr>
      </w:r>
      <w:r w:rsidRPr="00AC7E2E">
        <w:rPr>
          <w:rFonts w:ascii="Merriweather" w:eastAsia="Times New Roman" w:hAnsi="Merriweather" w:cs="Times New Roman"/>
          <w:color w:val="222222"/>
          <w:kern w:val="0"/>
          <w:sz w:val="27"/>
          <w:szCs w:val="27"/>
          <w14:ligatures w14:val="none"/>
        </w:rPr>
        <w:fldChar w:fldCharType="separate"/>
      </w:r>
    </w:p>
    <w:p w14:paraId="5D6E79D9" w14:textId="03121234" w:rsidR="00AC7E2E" w:rsidRPr="00AC7E2E" w:rsidRDefault="00AC7E2E" w:rsidP="00AC7E2E">
      <w:pPr>
        <w:shd w:val="clear" w:color="auto" w:fill="FFFFFF"/>
        <w:spacing w:after="0" w:line="240" w:lineRule="auto"/>
        <w:rPr>
          <w:rFonts w:ascii="Times New Roman" w:eastAsia="Times New Roman" w:hAnsi="Times New Roman" w:cs="Times New Roman"/>
          <w:kern w:val="0"/>
          <w:sz w:val="24"/>
          <w:szCs w:val="24"/>
          <w14:ligatures w14:val="none"/>
        </w:rPr>
      </w:pPr>
    </w:p>
    <w:p w14:paraId="72455C83" w14:textId="77777777" w:rsidR="00AC7E2E" w:rsidRPr="00AC7E2E" w:rsidRDefault="00AC7E2E" w:rsidP="00AC7E2E">
      <w:pPr>
        <w:shd w:val="clear" w:color="auto" w:fill="FFFFFF"/>
        <w:spacing w:after="100" w:afterAutospacing="1" w:line="420" w:lineRule="atLeast"/>
        <w:outlineLvl w:val="1"/>
        <w:rPr>
          <w:rFonts w:ascii="Avenir" w:eastAsia="Times New Roman" w:hAnsi="Avenir" w:cs="Times New Roman"/>
          <w:color w:val="FFFFFF"/>
          <w:kern w:val="0"/>
          <w:sz w:val="24"/>
          <w:szCs w:val="24"/>
          <w14:ligatures w14:val="none"/>
        </w:rPr>
      </w:pPr>
      <w:r w:rsidRPr="00AC7E2E">
        <w:rPr>
          <w:rFonts w:ascii="Avenir" w:eastAsia="Times New Roman" w:hAnsi="Avenir" w:cs="Times New Roman"/>
          <w:color w:val="FFFFFF"/>
          <w:kern w:val="0"/>
          <w:sz w:val="24"/>
          <w:szCs w:val="24"/>
          <w14:ligatures w14:val="none"/>
        </w:rPr>
        <w:t xml:space="preserve">Over 200k developers use </w:t>
      </w:r>
      <w:proofErr w:type="spellStart"/>
      <w:r w:rsidRPr="00AC7E2E">
        <w:rPr>
          <w:rFonts w:ascii="Avenir" w:eastAsia="Times New Roman" w:hAnsi="Avenir" w:cs="Times New Roman"/>
          <w:color w:val="FFFFFF"/>
          <w:kern w:val="0"/>
          <w:sz w:val="24"/>
          <w:szCs w:val="24"/>
          <w14:ligatures w14:val="none"/>
        </w:rPr>
        <w:t>LogRocket</w:t>
      </w:r>
      <w:proofErr w:type="spellEnd"/>
      <w:r w:rsidRPr="00AC7E2E">
        <w:rPr>
          <w:rFonts w:ascii="Avenir" w:eastAsia="Times New Roman" w:hAnsi="Avenir" w:cs="Times New Roman"/>
          <w:color w:val="FFFFFF"/>
          <w:kern w:val="0"/>
          <w:sz w:val="24"/>
          <w:szCs w:val="24"/>
          <w14:ligatures w14:val="none"/>
        </w:rPr>
        <w:t xml:space="preserve"> to create better digital experiences</w:t>
      </w:r>
    </w:p>
    <w:p w14:paraId="69FAEFE5" w14:textId="7B8BF4E2" w:rsidR="00AC7E2E" w:rsidRPr="00AC7E2E" w:rsidRDefault="00AC7E2E" w:rsidP="00AC7E2E">
      <w:pPr>
        <w:shd w:val="clear" w:color="auto" w:fill="FFFFFF"/>
        <w:spacing w:after="0" w:line="240" w:lineRule="atLeast"/>
        <w:rPr>
          <w:rFonts w:ascii="Avenir" w:eastAsia="Times New Roman" w:hAnsi="Avenir" w:cs="Times New Roman"/>
          <w:b/>
          <w:bCs/>
          <w:color w:val="764ABC"/>
          <w:kern w:val="0"/>
          <w:sz w:val="24"/>
          <w:szCs w:val="24"/>
          <w14:ligatures w14:val="none"/>
        </w:rPr>
      </w:pPr>
      <w:r w:rsidRPr="00AC7E2E">
        <w:rPr>
          <w:rFonts w:ascii="Avenir" w:eastAsia="Times New Roman" w:hAnsi="Avenir" w:cs="Times New Roman"/>
          <w:b/>
          <w:bCs/>
          <w:noProof/>
          <w:color w:val="764ABC"/>
          <w:kern w:val="0"/>
          <w:sz w:val="24"/>
          <w:szCs w:val="24"/>
          <w14:ligatures w14:val="none"/>
        </w:rPr>
        <w:drawing>
          <wp:inline distT="0" distB="0" distL="0" distR="0" wp14:anchorId="3DAD7C71" wp14:editId="1BEA0343">
            <wp:extent cx="323850" cy="333375"/>
            <wp:effectExtent l="0" t="0" r="0" b="952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33375"/>
                    </a:xfrm>
                    <a:prstGeom prst="rect">
                      <a:avLst/>
                    </a:prstGeom>
                    <a:noFill/>
                    <a:ln>
                      <a:noFill/>
                    </a:ln>
                  </pic:spPr>
                </pic:pic>
              </a:graphicData>
            </a:graphic>
          </wp:inline>
        </w:drawing>
      </w:r>
      <w:r w:rsidRPr="00AC7E2E">
        <w:rPr>
          <w:rFonts w:ascii="Avenir" w:eastAsia="Times New Roman" w:hAnsi="Avenir" w:cs="Times New Roman"/>
          <w:b/>
          <w:bCs/>
          <w:color w:val="764ABC"/>
          <w:kern w:val="0"/>
          <w:sz w:val="24"/>
          <w:szCs w:val="24"/>
          <w14:ligatures w14:val="none"/>
        </w:rPr>
        <w:t>Learn more →</w:t>
      </w:r>
    </w:p>
    <w:p w14:paraId="5AD20A05" w14:textId="77777777" w:rsidR="00AC7E2E" w:rsidRPr="00AC7E2E" w:rsidRDefault="00AC7E2E" w:rsidP="00AC7E2E">
      <w:pPr>
        <w:shd w:val="clear" w:color="auto" w:fill="FFFFFF"/>
        <w:spacing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fldChar w:fldCharType="end"/>
      </w:r>
    </w:p>
    <w:p w14:paraId="46D735E3" w14:textId="77777777" w:rsidR="00AC7E2E" w:rsidRPr="00AC7E2E" w:rsidRDefault="00AC7E2E" w:rsidP="00AC7E2E">
      <w:pPr>
        <w:shd w:val="clear" w:color="auto" w:fill="FFFFFF"/>
        <w:spacing w:after="120"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pict w14:anchorId="438BCA40">
          <v:rect id="_x0000_i1029" style="width:0;height:0" o:hralign="center" o:hrstd="t" o:hr="t" fillcolor="#a0a0a0" stroked="f"/>
        </w:pict>
      </w:r>
    </w:p>
    <w:p w14:paraId="493B17A9" w14:textId="77777777" w:rsidR="00AC7E2E" w:rsidRPr="00AC7E2E" w:rsidRDefault="00AC7E2E" w:rsidP="00AC7E2E">
      <w:pPr>
        <w:shd w:val="clear" w:color="auto" w:fill="FFFFFF"/>
        <w:spacing w:after="100" w:afterAutospacing="1" w:line="240" w:lineRule="auto"/>
        <w:outlineLvl w:val="1"/>
        <w:rPr>
          <w:rFonts w:ascii="PT Sans" w:eastAsia="Times New Roman" w:hAnsi="PT Sans" w:cs="Times New Roman"/>
          <w:b/>
          <w:bCs/>
          <w:color w:val="222222"/>
          <w:kern w:val="0"/>
          <w:sz w:val="36"/>
          <w:szCs w:val="36"/>
          <w14:ligatures w14:val="none"/>
        </w:rPr>
      </w:pPr>
      <w:r w:rsidRPr="00AC7E2E">
        <w:rPr>
          <w:rFonts w:ascii="PT Sans" w:eastAsia="Times New Roman" w:hAnsi="PT Sans" w:cs="Times New Roman"/>
          <w:b/>
          <w:bCs/>
          <w:color w:val="222222"/>
          <w:kern w:val="0"/>
          <w:sz w:val="36"/>
          <w:szCs w:val="36"/>
          <w14:ligatures w14:val="none"/>
        </w:rPr>
        <w:t>Sequential execution with </w:t>
      </w:r>
      <w:r w:rsidRPr="00AC7E2E">
        <w:rPr>
          <w:rFonts w:ascii="Consolas" w:eastAsia="Times New Roman" w:hAnsi="Consolas" w:cs="Courier New"/>
          <w:b/>
          <w:bCs/>
          <w:color w:val="BD4147"/>
          <w:kern w:val="0"/>
          <w:sz w:val="43"/>
          <w:szCs w:val="43"/>
          <w:shd w:val="clear" w:color="auto" w:fill="F7F7F9"/>
          <w14:ligatures w14:val="none"/>
        </w:rPr>
        <w:t>.then</w:t>
      </w:r>
    </w:p>
    <w:p w14:paraId="7B079232"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Now we can chain the promises, which allows them to run in sequence with </w:t>
      </w:r>
      <w:r w:rsidRPr="00AC7E2E">
        <w:rPr>
          <w:rFonts w:ascii="Consolas" w:eastAsia="Times New Roman" w:hAnsi="Consolas" w:cs="Courier New"/>
          <w:color w:val="BD4147"/>
          <w:kern w:val="0"/>
          <w:sz w:val="24"/>
          <w:szCs w:val="24"/>
          <w:shd w:val="clear" w:color="auto" w:fill="F7F7F9"/>
          <w14:ligatures w14:val="none"/>
        </w:rPr>
        <w:t>.then</w:t>
      </w:r>
      <w:r w:rsidRPr="00AC7E2E">
        <w:rPr>
          <w:rFonts w:ascii="Merriweather" w:eastAsia="Times New Roman" w:hAnsi="Merriweather" w:cs="Times New Roman"/>
          <w:color w:val="222222"/>
          <w:kern w:val="0"/>
          <w:sz w:val="27"/>
          <w:szCs w:val="27"/>
          <w14:ligatures w14:val="none"/>
        </w:rPr>
        <w:t>. This functions like a normal human language — do this and then that and then that, and so on.</w:t>
      </w:r>
    </w:p>
    <w:p w14:paraId="6C808644"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proofErr w:type="spellStart"/>
      <w:r w:rsidRPr="00AC7E2E">
        <w:rPr>
          <w:rFonts w:ascii="Consolas" w:eastAsia="Times New Roman" w:hAnsi="Consolas" w:cs="Courier New"/>
          <w:color w:val="000000"/>
          <w:kern w:val="0"/>
          <w:sz w:val="24"/>
          <w:szCs w:val="24"/>
          <w14:ligatures w14:val="none"/>
        </w:rPr>
        <w:t>angelMowersPromise</w:t>
      </w:r>
      <w:proofErr w:type="spellEnd"/>
    </w:p>
    <w:p w14:paraId="19ABD385"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8959A8"/>
          <w:kern w:val="0"/>
          <w:sz w:val="24"/>
          <w:szCs w:val="24"/>
          <w14:ligatures w14:val="none"/>
        </w:rPr>
        <w:t>then</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myPaymentPromise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8959A8"/>
          <w:kern w:val="0"/>
          <w:sz w:val="24"/>
          <w:szCs w:val="24"/>
          <w14:ligatures w14:val="none"/>
        </w:rPr>
        <w:t>then</w:t>
      </w:r>
      <w:proofErr w:type="spellEnd"/>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res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console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log</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res</w:t>
      </w:r>
      <w:r w:rsidRPr="00AC7E2E">
        <w:rPr>
          <w:rFonts w:ascii="Consolas" w:eastAsia="Times New Roman" w:hAnsi="Consolas" w:cs="Courier New"/>
          <w:color w:val="666600"/>
          <w:kern w:val="0"/>
          <w:sz w:val="24"/>
          <w:szCs w:val="24"/>
          <w14:ligatures w14:val="none"/>
        </w:rPr>
        <w:t>)))</w:t>
      </w:r>
    </w:p>
    <w:p w14:paraId="6FDE4FAF"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8959A8"/>
          <w:kern w:val="0"/>
          <w:sz w:val="24"/>
          <w:szCs w:val="24"/>
          <w14:ligatures w14:val="none"/>
        </w:rPr>
        <w:t>catch</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error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console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log</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error</w:t>
      </w:r>
      <w:r w:rsidRPr="00AC7E2E">
        <w:rPr>
          <w:rFonts w:ascii="Consolas" w:eastAsia="Times New Roman" w:hAnsi="Consolas" w:cs="Courier New"/>
          <w:color w:val="666600"/>
          <w:kern w:val="0"/>
          <w:sz w:val="24"/>
          <w:szCs w:val="24"/>
          <w14:ligatures w14:val="none"/>
        </w:rPr>
        <w:t>))</w:t>
      </w:r>
    </w:p>
    <w:p w14:paraId="3EA3D985"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The code above will run the </w:t>
      </w:r>
      <w:proofErr w:type="spellStart"/>
      <w:r w:rsidRPr="00AC7E2E">
        <w:rPr>
          <w:rFonts w:ascii="Consolas" w:eastAsia="Times New Roman" w:hAnsi="Consolas" w:cs="Courier New"/>
          <w:color w:val="BD4147"/>
          <w:kern w:val="0"/>
          <w:sz w:val="24"/>
          <w:szCs w:val="24"/>
          <w:shd w:val="clear" w:color="auto" w:fill="F7F7F9"/>
          <w14:ligatures w14:val="none"/>
        </w:rPr>
        <w:t>angelMowersPromise</w:t>
      </w:r>
      <w:proofErr w:type="spellEnd"/>
      <w:r w:rsidRPr="00AC7E2E">
        <w:rPr>
          <w:rFonts w:ascii="Merriweather" w:eastAsia="Times New Roman" w:hAnsi="Merriweather" w:cs="Times New Roman"/>
          <w:color w:val="222222"/>
          <w:kern w:val="0"/>
          <w:sz w:val="27"/>
          <w:szCs w:val="27"/>
          <w14:ligatures w14:val="none"/>
        </w:rPr>
        <w:t>. If there is no error, it’ll run the </w:t>
      </w:r>
      <w:proofErr w:type="spellStart"/>
      <w:r w:rsidRPr="00AC7E2E">
        <w:rPr>
          <w:rFonts w:ascii="Consolas" w:eastAsia="Times New Roman" w:hAnsi="Consolas" w:cs="Courier New"/>
          <w:color w:val="BD4147"/>
          <w:kern w:val="0"/>
          <w:sz w:val="24"/>
          <w:szCs w:val="24"/>
          <w:shd w:val="clear" w:color="auto" w:fill="F7F7F9"/>
          <w14:ligatures w14:val="none"/>
        </w:rPr>
        <w:t>myPaymentPromise</w:t>
      </w:r>
      <w:proofErr w:type="spellEnd"/>
      <w:r w:rsidRPr="00AC7E2E">
        <w:rPr>
          <w:rFonts w:ascii="Merriweather" w:eastAsia="Times New Roman" w:hAnsi="Merriweather" w:cs="Times New Roman"/>
          <w:color w:val="222222"/>
          <w:kern w:val="0"/>
          <w:sz w:val="27"/>
          <w:szCs w:val="27"/>
          <w14:ligatures w14:val="none"/>
        </w:rPr>
        <w:t>. If there is an error in either of the two promises, it’ll be caught in the </w:t>
      </w:r>
      <w:r w:rsidRPr="00AC7E2E">
        <w:rPr>
          <w:rFonts w:ascii="Consolas" w:eastAsia="Times New Roman" w:hAnsi="Consolas" w:cs="Courier New"/>
          <w:color w:val="BD4147"/>
          <w:kern w:val="0"/>
          <w:sz w:val="24"/>
          <w:szCs w:val="24"/>
          <w:shd w:val="clear" w:color="auto" w:fill="F7F7F9"/>
          <w14:ligatures w14:val="none"/>
        </w:rPr>
        <w:t>catch</w:t>
      </w:r>
      <w:r w:rsidRPr="00AC7E2E">
        <w:rPr>
          <w:rFonts w:ascii="Merriweather" w:eastAsia="Times New Roman" w:hAnsi="Merriweather" w:cs="Times New Roman"/>
          <w:color w:val="222222"/>
          <w:kern w:val="0"/>
          <w:sz w:val="27"/>
          <w:szCs w:val="27"/>
          <w14:ligatures w14:val="none"/>
        </w:rPr>
        <w:t> block.</w:t>
      </w:r>
    </w:p>
    <w:p w14:paraId="2EDCA15A"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Now let’s look at a more technical example. A common task in frontend programming is to make network requests and respond to the results accordingly.</w:t>
      </w:r>
    </w:p>
    <w:p w14:paraId="6126D1F6"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Below is a request to fetch a list of employees from a remote server.</w:t>
      </w:r>
    </w:p>
    <w:p w14:paraId="2951A329"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api</w:t>
      </w:r>
      <w:proofErr w:type="spellEnd"/>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718C00"/>
          <w:kern w:val="0"/>
          <w:sz w:val="24"/>
          <w:szCs w:val="24"/>
          <w14:ligatures w14:val="none"/>
        </w:rPr>
        <w:t>'http://dummy.restapiexample.com/</w:t>
      </w:r>
      <w:proofErr w:type="spellStart"/>
      <w:r w:rsidRPr="00AC7E2E">
        <w:rPr>
          <w:rFonts w:ascii="Consolas" w:eastAsia="Times New Roman" w:hAnsi="Consolas" w:cs="Courier New"/>
          <w:color w:val="718C00"/>
          <w:kern w:val="0"/>
          <w:sz w:val="24"/>
          <w:szCs w:val="24"/>
          <w14:ligatures w14:val="none"/>
        </w:rPr>
        <w:t>api</w:t>
      </w:r>
      <w:proofErr w:type="spellEnd"/>
      <w:r w:rsidRPr="00AC7E2E">
        <w:rPr>
          <w:rFonts w:ascii="Consolas" w:eastAsia="Times New Roman" w:hAnsi="Consolas" w:cs="Courier New"/>
          <w:color w:val="718C00"/>
          <w:kern w:val="0"/>
          <w:sz w:val="24"/>
          <w:szCs w:val="24"/>
          <w14:ligatures w14:val="none"/>
        </w:rPr>
        <w:t>/v1/employees'</w:t>
      </w:r>
    </w:p>
    <w:p w14:paraId="3BED18BD"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fetch</w:t>
      </w:r>
      <w:r w:rsidRPr="00AC7E2E">
        <w:rPr>
          <w:rFonts w:ascii="Consolas" w:eastAsia="Times New Roman" w:hAnsi="Consolas" w:cs="Courier New"/>
          <w:color w:val="666600"/>
          <w:kern w:val="0"/>
          <w:sz w:val="24"/>
          <w:szCs w:val="24"/>
          <w14:ligatures w14:val="none"/>
        </w:rPr>
        <w:t>(</w:t>
      </w:r>
      <w:proofErr w:type="spellStart"/>
      <w:r w:rsidRPr="00AC7E2E">
        <w:rPr>
          <w:rFonts w:ascii="Consolas" w:eastAsia="Times New Roman" w:hAnsi="Consolas" w:cs="Courier New"/>
          <w:color w:val="000000"/>
          <w:kern w:val="0"/>
          <w:sz w:val="24"/>
          <w:szCs w:val="24"/>
          <w14:ligatures w14:val="none"/>
        </w:rPr>
        <w:t>api</w:t>
      </w:r>
      <w:proofErr w:type="spellEnd"/>
      <w:r w:rsidRPr="00AC7E2E">
        <w:rPr>
          <w:rFonts w:ascii="Consolas" w:eastAsia="Times New Roman" w:hAnsi="Consolas" w:cs="Courier New"/>
          <w:color w:val="666600"/>
          <w:kern w:val="0"/>
          <w:sz w:val="24"/>
          <w:szCs w:val="24"/>
          <w14:ligatures w14:val="none"/>
        </w:rPr>
        <w:t>)</w:t>
      </w:r>
    </w:p>
    <w:p w14:paraId="11DAD105"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88"/>
          <w:kern w:val="0"/>
          <w:sz w:val="24"/>
          <w:szCs w:val="24"/>
          <w14:ligatures w14:val="none"/>
        </w:rPr>
        <w:t>then</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response</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response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json</w:t>
      </w:r>
      <w:proofErr w:type="spellEnd"/>
      <w:r w:rsidRPr="00AC7E2E">
        <w:rPr>
          <w:rFonts w:ascii="Consolas" w:eastAsia="Times New Roman" w:hAnsi="Consolas" w:cs="Courier New"/>
          <w:color w:val="666600"/>
          <w:kern w:val="0"/>
          <w:sz w:val="24"/>
          <w:szCs w:val="24"/>
          <w14:ligatures w14:val="none"/>
        </w:rPr>
        <w:t>())</w:t>
      </w:r>
    </w:p>
    <w:p w14:paraId="129175CD"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88"/>
          <w:kern w:val="0"/>
          <w:sz w:val="24"/>
          <w:szCs w:val="24"/>
          <w14:ligatures w14:val="none"/>
        </w:rPr>
        <w:t>then</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employees</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employees</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forEach</w:t>
      </w:r>
      <w:proofErr w:type="spellEnd"/>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employee</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console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log</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employee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id</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E908C"/>
          <w:kern w:val="0"/>
          <w:sz w:val="24"/>
          <w:szCs w:val="24"/>
          <w14:ligatures w14:val="none"/>
        </w:rPr>
        <w:t>// logs all employee id</w:t>
      </w:r>
    </w:p>
    <w:p w14:paraId="7160E9CC"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88"/>
          <w:kern w:val="0"/>
          <w:sz w:val="24"/>
          <w:szCs w:val="24"/>
          <w14:ligatures w14:val="none"/>
        </w:rPr>
        <w:t>catch</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F5871F"/>
          <w:kern w:val="0"/>
          <w:sz w:val="24"/>
          <w:szCs w:val="24"/>
          <w14:ligatures w14:val="none"/>
        </w:rPr>
        <w:t>error</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F5871F"/>
          <w:kern w:val="0"/>
          <w:sz w:val="24"/>
          <w:szCs w:val="24"/>
          <w14:ligatures w14:val="none"/>
        </w:rPr>
        <w:t>console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log</w:t>
      </w:r>
      <w:r w:rsidRPr="00AC7E2E">
        <w:rPr>
          <w:rFonts w:ascii="Consolas" w:eastAsia="Times New Roman" w:hAnsi="Consolas" w:cs="Courier New"/>
          <w:color w:val="666600"/>
          <w:kern w:val="0"/>
          <w:sz w:val="24"/>
          <w:szCs w:val="24"/>
          <w14:ligatures w14:val="none"/>
        </w:rPr>
        <w:t>(</w:t>
      </w:r>
      <w:proofErr w:type="spellStart"/>
      <w:r w:rsidRPr="00AC7E2E">
        <w:rPr>
          <w:rFonts w:ascii="Consolas" w:eastAsia="Times New Roman" w:hAnsi="Consolas" w:cs="Courier New"/>
          <w:color w:val="000000"/>
          <w:kern w:val="0"/>
          <w:sz w:val="24"/>
          <w:szCs w:val="24"/>
          <w14:ligatures w14:val="none"/>
        </w:rPr>
        <w:t>error</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message</w:t>
      </w:r>
      <w:proofErr w:type="spellEnd"/>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E908C"/>
          <w:kern w:val="0"/>
          <w:sz w:val="24"/>
          <w:szCs w:val="24"/>
          <w14:ligatures w14:val="none"/>
        </w:rPr>
        <w:t>// logs any error from the promise</w:t>
      </w:r>
    </w:p>
    <w:p w14:paraId="2DF63D62"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There may be times when you need numerous promises to execute in parallel or in sequence. Constructs such as </w:t>
      </w:r>
      <w:proofErr w:type="spellStart"/>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Consolas" w:eastAsia="Times New Roman" w:hAnsi="Consolas" w:cs="Courier New"/>
          <w:color w:val="BD4147"/>
          <w:kern w:val="0"/>
          <w:sz w:val="24"/>
          <w:szCs w:val="24"/>
          <w:shd w:val="clear" w:color="auto" w:fill="F7F7F9"/>
          <w14:ligatures w14:val="none"/>
        </w:rPr>
        <w:t>.all</w:t>
      </w:r>
      <w:proofErr w:type="spellEnd"/>
      <w:r w:rsidRPr="00AC7E2E">
        <w:rPr>
          <w:rFonts w:ascii="Merriweather" w:eastAsia="Times New Roman" w:hAnsi="Merriweather" w:cs="Times New Roman"/>
          <w:color w:val="222222"/>
          <w:kern w:val="0"/>
          <w:sz w:val="27"/>
          <w:szCs w:val="27"/>
          <w14:ligatures w14:val="none"/>
        </w:rPr>
        <w:t> or </w:t>
      </w:r>
      <w:proofErr w:type="spellStart"/>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Consolas" w:eastAsia="Times New Roman" w:hAnsi="Consolas" w:cs="Courier New"/>
          <w:color w:val="BD4147"/>
          <w:kern w:val="0"/>
          <w:sz w:val="24"/>
          <w:szCs w:val="24"/>
          <w:shd w:val="clear" w:color="auto" w:fill="F7F7F9"/>
          <w14:ligatures w14:val="none"/>
        </w:rPr>
        <w:t>.race</w:t>
      </w:r>
      <w:proofErr w:type="spellEnd"/>
      <w:r w:rsidRPr="00AC7E2E">
        <w:rPr>
          <w:rFonts w:ascii="Merriweather" w:eastAsia="Times New Roman" w:hAnsi="Merriweather" w:cs="Times New Roman"/>
          <w:color w:val="222222"/>
          <w:kern w:val="0"/>
          <w:sz w:val="27"/>
          <w:szCs w:val="27"/>
          <w14:ligatures w14:val="none"/>
        </w:rPr>
        <w:t> are especially helpful in these scenarios.</w:t>
      </w:r>
    </w:p>
    <w:p w14:paraId="5A9D9F42"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 xml:space="preserve">Imagine, for example, that you need to fetch a list of 1,000 GitHub users, then make an additional request with the ID to fetch avatars for each of them. You don’t necessarily want to wait for each user in the </w:t>
      </w:r>
      <w:r w:rsidRPr="00AC7E2E">
        <w:rPr>
          <w:rFonts w:ascii="Merriweather" w:eastAsia="Times New Roman" w:hAnsi="Merriweather" w:cs="Times New Roman"/>
          <w:color w:val="222222"/>
          <w:kern w:val="0"/>
          <w:sz w:val="27"/>
          <w:szCs w:val="27"/>
          <w14:ligatures w14:val="none"/>
        </w:rPr>
        <w:lastRenderedPageBreak/>
        <w:t>sequence; you just need all the fetched avatars. We’ll examine this in more detail later when we discuss </w:t>
      </w:r>
      <w:proofErr w:type="spellStart"/>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Consolas" w:eastAsia="Times New Roman" w:hAnsi="Consolas" w:cs="Courier New"/>
          <w:color w:val="BD4147"/>
          <w:kern w:val="0"/>
          <w:sz w:val="24"/>
          <w:szCs w:val="24"/>
          <w:shd w:val="clear" w:color="auto" w:fill="F7F7F9"/>
          <w14:ligatures w14:val="none"/>
        </w:rPr>
        <w:t>.all</w:t>
      </w:r>
      <w:proofErr w:type="spellEnd"/>
      <w:r w:rsidRPr="00AC7E2E">
        <w:rPr>
          <w:rFonts w:ascii="Merriweather" w:eastAsia="Times New Roman" w:hAnsi="Merriweather" w:cs="Times New Roman"/>
          <w:color w:val="222222"/>
          <w:kern w:val="0"/>
          <w:sz w:val="27"/>
          <w:szCs w:val="27"/>
          <w14:ligatures w14:val="none"/>
        </w:rPr>
        <w:t>.</w:t>
      </w:r>
    </w:p>
    <w:p w14:paraId="6BF38BD4"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Now that you have a fundamental grasp of promises, let’s look at the </w:t>
      </w:r>
      <w:r w:rsidRPr="00AC7E2E">
        <w:rPr>
          <w:rFonts w:ascii="Consolas" w:eastAsia="Times New Roman" w:hAnsi="Consolas" w:cs="Courier New"/>
          <w:color w:val="BD4147"/>
          <w:kern w:val="0"/>
          <w:sz w:val="24"/>
          <w:szCs w:val="24"/>
          <w:shd w:val="clear" w:color="auto" w:fill="F7F7F9"/>
          <w14:ligatures w14:val="none"/>
        </w:rPr>
        <w:t>async/await</w:t>
      </w:r>
      <w:r w:rsidRPr="00AC7E2E">
        <w:rPr>
          <w:rFonts w:ascii="Merriweather" w:eastAsia="Times New Roman" w:hAnsi="Merriweather" w:cs="Times New Roman"/>
          <w:color w:val="222222"/>
          <w:kern w:val="0"/>
          <w:sz w:val="27"/>
          <w:szCs w:val="27"/>
          <w14:ligatures w14:val="none"/>
        </w:rPr>
        <w:t> syntax.</w:t>
      </w:r>
    </w:p>
    <w:p w14:paraId="79483095" w14:textId="77777777" w:rsidR="00AC7E2E" w:rsidRPr="00AC7E2E" w:rsidRDefault="00AC7E2E" w:rsidP="00AC7E2E">
      <w:pPr>
        <w:shd w:val="clear" w:color="auto" w:fill="FFFFFF"/>
        <w:spacing w:after="100" w:afterAutospacing="1" w:line="240" w:lineRule="auto"/>
        <w:outlineLvl w:val="1"/>
        <w:rPr>
          <w:rFonts w:ascii="PT Sans" w:eastAsia="Times New Roman" w:hAnsi="PT Sans" w:cs="Times New Roman"/>
          <w:b/>
          <w:bCs/>
          <w:color w:val="222222"/>
          <w:kern w:val="0"/>
          <w:sz w:val="36"/>
          <w:szCs w:val="36"/>
          <w14:ligatures w14:val="none"/>
        </w:rPr>
      </w:pPr>
      <w:r w:rsidRPr="00AC7E2E">
        <w:rPr>
          <w:rFonts w:ascii="Consolas" w:eastAsia="Times New Roman" w:hAnsi="Consolas" w:cs="Courier New"/>
          <w:b/>
          <w:bCs/>
          <w:color w:val="BD4147"/>
          <w:kern w:val="0"/>
          <w:sz w:val="43"/>
          <w:szCs w:val="43"/>
          <w:shd w:val="clear" w:color="auto" w:fill="F7F7F9"/>
          <w14:ligatures w14:val="none"/>
        </w:rPr>
        <w:t>async/await</w:t>
      </w:r>
    </w:p>
    <w:p w14:paraId="617CCBF9"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Async/await is a surprisingly easy syntax to work with promises. It provides an easy interface to read and write promises in a way that makes them appear synchronous.</w:t>
      </w:r>
    </w:p>
    <w:p w14:paraId="0BA9F570"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An </w:t>
      </w:r>
      <w:r w:rsidRPr="00AC7E2E">
        <w:rPr>
          <w:rFonts w:ascii="Consolas" w:eastAsia="Times New Roman" w:hAnsi="Consolas" w:cs="Courier New"/>
          <w:color w:val="BD4147"/>
          <w:kern w:val="0"/>
          <w:sz w:val="24"/>
          <w:szCs w:val="24"/>
          <w:shd w:val="clear" w:color="auto" w:fill="F7F7F9"/>
          <w14:ligatures w14:val="none"/>
        </w:rPr>
        <w:t>async/await</w:t>
      </w:r>
      <w:r w:rsidRPr="00AC7E2E">
        <w:rPr>
          <w:rFonts w:ascii="Merriweather" w:eastAsia="Times New Roman" w:hAnsi="Merriweather" w:cs="Times New Roman"/>
          <w:color w:val="222222"/>
          <w:kern w:val="0"/>
          <w:sz w:val="27"/>
          <w:szCs w:val="27"/>
          <w14:ligatures w14:val="none"/>
        </w:rPr>
        <w:t> will always return a </w:t>
      </w:r>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Merriweather" w:eastAsia="Times New Roman" w:hAnsi="Merriweather" w:cs="Times New Roman"/>
          <w:color w:val="222222"/>
          <w:kern w:val="0"/>
          <w:sz w:val="27"/>
          <w:szCs w:val="27"/>
          <w14:ligatures w14:val="none"/>
        </w:rPr>
        <w:t>. Even if you omit the </w:t>
      </w:r>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Merriweather" w:eastAsia="Times New Roman" w:hAnsi="Merriweather" w:cs="Times New Roman"/>
          <w:color w:val="222222"/>
          <w:kern w:val="0"/>
          <w:sz w:val="27"/>
          <w:szCs w:val="27"/>
          <w14:ligatures w14:val="none"/>
        </w:rPr>
        <w:t> keyword, the compiler will wrap the function in an immediately resolved </w:t>
      </w:r>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Merriweather" w:eastAsia="Times New Roman" w:hAnsi="Merriweather" w:cs="Times New Roman"/>
          <w:color w:val="222222"/>
          <w:kern w:val="0"/>
          <w:sz w:val="27"/>
          <w:szCs w:val="27"/>
          <w14:ligatures w14:val="none"/>
        </w:rPr>
        <w:t>. This enables you to treat the return value of an </w:t>
      </w:r>
      <w:hyperlink r:id="rId9" w:tgtFrame="_blank" w:history="1">
        <w:r w:rsidRPr="00AC7E2E">
          <w:rPr>
            <w:rFonts w:ascii="Consolas" w:eastAsia="Times New Roman" w:hAnsi="Consolas" w:cs="Courier New"/>
            <w:color w:val="764ABC"/>
            <w:kern w:val="0"/>
            <w:sz w:val="24"/>
            <w:szCs w:val="24"/>
            <w14:ligatures w14:val="none"/>
          </w:rPr>
          <w:t>async</w:t>
        </w:r>
        <w:r w:rsidRPr="00AC7E2E">
          <w:rPr>
            <w:rFonts w:ascii="Merriweather" w:eastAsia="Times New Roman" w:hAnsi="Merriweather" w:cs="Times New Roman"/>
            <w:color w:val="764ABC"/>
            <w:kern w:val="0"/>
            <w:sz w:val="27"/>
            <w:szCs w:val="27"/>
            <w14:ligatures w14:val="none"/>
          </w:rPr>
          <w:t> function</w:t>
        </w:r>
      </w:hyperlink>
      <w:r w:rsidRPr="00AC7E2E">
        <w:rPr>
          <w:rFonts w:ascii="Merriweather" w:eastAsia="Times New Roman" w:hAnsi="Merriweather" w:cs="Times New Roman"/>
          <w:color w:val="222222"/>
          <w:kern w:val="0"/>
          <w:sz w:val="27"/>
          <w:szCs w:val="27"/>
          <w14:ligatures w14:val="none"/>
        </w:rPr>
        <w:t> as a </w:t>
      </w:r>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Merriweather" w:eastAsia="Times New Roman" w:hAnsi="Merriweather" w:cs="Times New Roman"/>
          <w:color w:val="222222"/>
          <w:kern w:val="0"/>
          <w:sz w:val="27"/>
          <w:szCs w:val="27"/>
          <w14:ligatures w14:val="none"/>
        </w:rPr>
        <w:t>, which is quite useful when you need to resolve numerous asynchronous functions.</w:t>
      </w:r>
    </w:p>
    <w:p w14:paraId="12398555"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As the name implies, </w:t>
      </w:r>
      <w:r w:rsidRPr="00AC7E2E">
        <w:rPr>
          <w:rFonts w:ascii="Consolas" w:eastAsia="Times New Roman" w:hAnsi="Consolas" w:cs="Courier New"/>
          <w:color w:val="BD4147"/>
          <w:kern w:val="0"/>
          <w:sz w:val="24"/>
          <w:szCs w:val="24"/>
          <w:shd w:val="clear" w:color="auto" w:fill="F7F7F9"/>
          <w14:ligatures w14:val="none"/>
        </w:rPr>
        <w:t>async</w:t>
      </w:r>
      <w:r w:rsidRPr="00AC7E2E">
        <w:rPr>
          <w:rFonts w:ascii="Merriweather" w:eastAsia="Times New Roman" w:hAnsi="Merriweather" w:cs="Times New Roman"/>
          <w:color w:val="222222"/>
          <w:kern w:val="0"/>
          <w:sz w:val="27"/>
          <w:szCs w:val="27"/>
          <w14:ligatures w14:val="none"/>
        </w:rPr>
        <w:t> always goes hand in hand with </w:t>
      </w:r>
      <w:r w:rsidRPr="00AC7E2E">
        <w:rPr>
          <w:rFonts w:ascii="Consolas" w:eastAsia="Times New Roman" w:hAnsi="Consolas" w:cs="Courier New"/>
          <w:color w:val="BD4147"/>
          <w:kern w:val="0"/>
          <w:sz w:val="24"/>
          <w:szCs w:val="24"/>
          <w:shd w:val="clear" w:color="auto" w:fill="F7F7F9"/>
          <w14:ligatures w14:val="none"/>
        </w:rPr>
        <w:t>await</w:t>
      </w:r>
      <w:r w:rsidRPr="00AC7E2E">
        <w:rPr>
          <w:rFonts w:ascii="Merriweather" w:eastAsia="Times New Roman" w:hAnsi="Merriweather" w:cs="Times New Roman"/>
          <w:color w:val="222222"/>
          <w:kern w:val="0"/>
          <w:sz w:val="27"/>
          <w:szCs w:val="27"/>
          <w14:ligatures w14:val="none"/>
        </w:rPr>
        <w:t>. That is, you can only </w:t>
      </w:r>
      <w:r w:rsidRPr="00AC7E2E">
        <w:rPr>
          <w:rFonts w:ascii="Consolas" w:eastAsia="Times New Roman" w:hAnsi="Consolas" w:cs="Courier New"/>
          <w:color w:val="BD4147"/>
          <w:kern w:val="0"/>
          <w:sz w:val="24"/>
          <w:szCs w:val="24"/>
          <w:shd w:val="clear" w:color="auto" w:fill="F7F7F9"/>
          <w14:ligatures w14:val="none"/>
        </w:rPr>
        <w:t>await</w:t>
      </w:r>
      <w:r w:rsidRPr="00AC7E2E">
        <w:rPr>
          <w:rFonts w:ascii="Merriweather" w:eastAsia="Times New Roman" w:hAnsi="Merriweather" w:cs="Times New Roman"/>
          <w:color w:val="222222"/>
          <w:kern w:val="0"/>
          <w:sz w:val="27"/>
          <w:szCs w:val="27"/>
          <w14:ligatures w14:val="none"/>
        </w:rPr>
        <w:t> inside an </w:t>
      </w:r>
      <w:r w:rsidRPr="00AC7E2E">
        <w:rPr>
          <w:rFonts w:ascii="Consolas" w:eastAsia="Times New Roman" w:hAnsi="Consolas" w:cs="Courier New"/>
          <w:color w:val="BD4147"/>
          <w:kern w:val="0"/>
          <w:sz w:val="24"/>
          <w:szCs w:val="24"/>
          <w:shd w:val="clear" w:color="auto" w:fill="F7F7F9"/>
          <w14:ligatures w14:val="none"/>
        </w:rPr>
        <w:t>async</w:t>
      </w:r>
      <w:r w:rsidRPr="00AC7E2E">
        <w:rPr>
          <w:rFonts w:ascii="Merriweather" w:eastAsia="Times New Roman" w:hAnsi="Merriweather" w:cs="Times New Roman"/>
          <w:color w:val="222222"/>
          <w:kern w:val="0"/>
          <w:sz w:val="27"/>
          <w:szCs w:val="27"/>
          <w14:ligatures w14:val="none"/>
        </w:rPr>
        <w:t> function. The </w:t>
      </w:r>
      <w:r w:rsidRPr="00AC7E2E">
        <w:rPr>
          <w:rFonts w:ascii="Consolas" w:eastAsia="Times New Roman" w:hAnsi="Consolas" w:cs="Courier New"/>
          <w:color w:val="BD4147"/>
          <w:kern w:val="0"/>
          <w:sz w:val="24"/>
          <w:szCs w:val="24"/>
          <w:shd w:val="clear" w:color="auto" w:fill="F7F7F9"/>
          <w14:ligatures w14:val="none"/>
        </w:rPr>
        <w:t>async</w:t>
      </w:r>
      <w:r w:rsidRPr="00AC7E2E">
        <w:rPr>
          <w:rFonts w:ascii="Merriweather" w:eastAsia="Times New Roman" w:hAnsi="Merriweather" w:cs="Times New Roman"/>
          <w:color w:val="222222"/>
          <w:kern w:val="0"/>
          <w:sz w:val="27"/>
          <w:szCs w:val="27"/>
          <w14:ligatures w14:val="none"/>
        </w:rPr>
        <w:t> function informs the compiler that this is an asynchronous function.</w:t>
      </w:r>
    </w:p>
    <w:p w14:paraId="43BCD7D5"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If we convert the promises from above, the syntax looks like this:</w:t>
      </w:r>
    </w:p>
    <w:p w14:paraId="3EB0EAEF"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myAsync</w:t>
      </w:r>
      <w:proofErr w:type="spellEnd"/>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async</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0066"/>
          <w:kern w:val="0"/>
          <w:sz w:val="24"/>
          <w:szCs w:val="24"/>
          <w14:ligatures w14:val="none"/>
        </w:rPr>
        <w:t>Promise</w:t>
      </w:r>
      <w:r w:rsidRPr="00AC7E2E">
        <w:rPr>
          <w:rFonts w:ascii="Consolas" w:eastAsia="Times New Roman" w:hAnsi="Consolas" w:cs="Courier New"/>
          <w:color w:val="666600"/>
          <w:kern w:val="0"/>
          <w:sz w:val="24"/>
          <w:szCs w:val="24"/>
          <w14:ligatures w14:val="none"/>
        </w:rPr>
        <w:t>&lt;</w:t>
      </w:r>
      <w:r w:rsidRPr="00AC7E2E">
        <w:rPr>
          <w:rFonts w:ascii="Consolas" w:eastAsia="Times New Roman" w:hAnsi="Consolas" w:cs="Courier New"/>
          <w:color w:val="660066"/>
          <w:kern w:val="0"/>
          <w:sz w:val="24"/>
          <w:szCs w:val="24"/>
          <w14:ligatures w14:val="none"/>
        </w:rPr>
        <w:t>Record</w:t>
      </w:r>
      <w:r w:rsidRPr="00AC7E2E">
        <w:rPr>
          <w:rFonts w:ascii="Consolas" w:eastAsia="Times New Roman" w:hAnsi="Consolas" w:cs="Courier New"/>
          <w:color w:val="666600"/>
          <w:kern w:val="0"/>
          <w:sz w:val="24"/>
          <w:szCs w:val="24"/>
          <w14:ligatures w14:val="none"/>
        </w:rPr>
        <w:t>&lt;</w:t>
      </w:r>
      <w:r w:rsidRPr="00AC7E2E">
        <w:rPr>
          <w:rFonts w:ascii="Consolas" w:eastAsia="Times New Roman" w:hAnsi="Consolas" w:cs="Courier New"/>
          <w:color w:val="8959A8"/>
          <w:kern w:val="0"/>
          <w:sz w:val="24"/>
          <w:szCs w:val="24"/>
          <w14:ligatures w14:val="none"/>
        </w:rPr>
        <w:t>string</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number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string</w:t>
      </w:r>
      <w:r w:rsidRPr="00AC7E2E">
        <w:rPr>
          <w:rFonts w:ascii="Consolas" w:eastAsia="Times New Roman" w:hAnsi="Consolas" w:cs="Courier New"/>
          <w:color w:val="666600"/>
          <w:kern w:val="0"/>
          <w:sz w:val="24"/>
          <w:szCs w:val="24"/>
          <w14:ligatures w14:val="none"/>
        </w:rPr>
        <w:t>&gt;&gt;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2431A386"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await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angelMowersPromise</w:t>
      </w:r>
      <w:proofErr w:type="spellEnd"/>
    </w:p>
    <w:p w14:paraId="1F5B1736"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response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await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myPaymentPromise</w:t>
      </w:r>
      <w:proofErr w:type="spellEnd"/>
    </w:p>
    <w:p w14:paraId="049629B2"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return</w:t>
      </w:r>
      <w:r w:rsidRPr="00AC7E2E">
        <w:rPr>
          <w:rFonts w:ascii="Consolas" w:eastAsia="Times New Roman" w:hAnsi="Consolas" w:cs="Courier New"/>
          <w:color w:val="000000"/>
          <w:kern w:val="0"/>
          <w:sz w:val="24"/>
          <w:szCs w:val="24"/>
          <w14:ligatures w14:val="none"/>
        </w:rPr>
        <w:t xml:space="preserve"> response</w:t>
      </w:r>
    </w:p>
    <w:p w14:paraId="0FCA3230"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AC7E2E">
        <w:rPr>
          <w:rFonts w:ascii="Consolas" w:eastAsia="Times New Roman" w:hAnsi="Consolas" w:cs="Courier New"/>
          <w:color w:val="666600"/>
          <w:kern w:val="0"/>
          <w:sz w:val="24"/>
          <w:szCs w:val="24"/>
          <w14:ligatures w14:val="none"/>
        </w:rPr>
        <w:t>}</w:t>
      </w:r>
    </w:p>
    <w:p w14:paraId="5AF40878"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As you can see immediately, this looks more readable and appears synchronous. We told the compiler on line 3 to await the execution of </w:t>
      </w:r>
      <w:proofErr w:type="spellStart"/>
      <w:r w:rsidRPr="00AC7E2E">
        <w:rPr>
          <w:rFonts w:ascii="Consolas" w:eastAsia="Times New Roman" w:hAnsi="Consolas" w:cs="Courier New"/>
          <w:color w:val="BD4147"/>
          <w:kern w:val="0"/>
          <w:sz w:val="24"/>
          <w:szCs w:val="24"/>
          <w:shd w:val="clear" w:color="auto" w:fill="F7F7F9"/>
          <w14:ligatures w14:val="none"/>
        </w:rPr>
        <w:t>angelMowersPromise</w:t>
      </w:r>
      <w:proofErr w:type="spellEnd"/>
      <w:r w:rsidRPr="00AC7E2E">
        <w:rPr>
          <w:rFonts w:ascii="Merriweather" w:eastAsia="Times New Roman" w:hAnsi="Merriweather" w:cs="Times New Roman"/>
          <w:color w:val="222222"/>
          <w:kern w:val="0"/>
          <w:sz w:val="27"/>
          <w:szCs w:val="27"/>
          <w14:ligatures w14:val="none"/>
        </w:rPr>
        <w:t> before doing anything else. Then, we return the response from the </w:t>
      </w:r>
      <w:proofErr w:type="spellStart"/>
      <w:r w:rsidRPr="00AC7E2E">
        <w:rPr>
          <w:rFonts w:ascii="Consolas" w:eastAsia="Times New Roman" w:hAnsi="Consolas" w:cs="Courier New"/>
          <w:color w:val="BD4147"/>
          <w:kern w:val="0"/>
          <w:sz w:val="24"/>
          <w:szCs w:val="24"/>
          <w:shd w:val="clear" w:color="auto" w:fill="F7F7F9"/>
          <w14:ligatures w14:val="none"/>
        </w:rPr>
        <w:t>myPaymentPromise</w:t>
      </w:r>
      <w:proofErr w:type="spellEnd"/>
      <w:r w:rsidRPr="00AC7E2E">
        <w:rPr>
          <w:rFonts w:ascii="Merriweather" w:eastAsia="Times New Roman" w:hAnsi="Merriweather" w:cs="Times New Roman"/>
          <w:color w:val="222222"/>
          <w:kern w:val="0"/>
          <w:sz w:val="27"/>
          <w:szCs w:val="27"/>
          <w14:ligatures w14:val="none"/>
        </w:rPr>
        <w:t>.</w:t>
      </w:r>
    </w:p>
    <w:p w14:paraId="5EF5C3CD"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You may have noticed that we omitted error handling. We could do this with the </w:t>
      </w:r>
      <w:r w:rsidRPr="00AC7E2E">
        <w:rPr>
          <w:rFonts w:ascii="Consolas" w:eastAsia="Times New Roman" w:hAnsi="Consolas" w:cs="Courier New"/>
          <w:color w:val="BD4147"/>
          <w:kern w:val="0"/>
          <w:sz w:val="24"/>
          <w:szCs w:val="24"/>
          <w:shd w:val="clear" w:color="auto" w:fill="F7F7F9"/>
          <w14:ligatures w14:val="none"/>
        </w:rPr>
        <w:t>catch</w:t>
      </w:r>
      <w:r w:rsidRPr="00AC7E2E">
        <w:rPr>
          <w:rFonts w:ascii="Merriweather" w:eastAsia="Times New Roman" w:hAnsi="Merriweather" w:cs="Times New Roman"/>
          <w:color w:val="222222"/>
          <w:kern w:val="0"/>
          <w:sz w:val="27"/>
          <w:szCs w:val="27"/>
          <w14:ligatures w14:val="none"/>
        </w:rPr>
        <w:t> block after the </w:t>
      </w:r>
      <w:r w:rsidRPr="00AC7E2E">
        <w:rPr>
          <w:rFonts w:ascii="Consolas" w:eastAsia="Times New Roman" w:hAnsi="Consolas" w:cs="Courier New"/>
          <w:color w:val="BD4147"/>
          <w:kern w:val="0"/>
          <w:sz w:val="24"/>
          <w:szCs w:val="24"/>
          <w:shd w:val="clear" w:color="auto" w:fill="F7F7F9"/>
          <w14:ligatures w14:val="none"/>
        </w:rPr>
        <w:t>.then</w:t>
      </w:r>
      <w:r w:rsidRPr="00AC7E2E">
        <w:rPr>
          <w:rFonts w:ascii="Merriweather" w:eastAsia="Times New Roman" w:hAnsi="Merriweather" w:cs="Times New Roman"/>
          <w:color w:val="222222"/>
          <w:kern w:val="0"/>
          <w:sz w:val="27"/>
          <w:szCs w:val="27"/>
          <w14:ligatures w14:val="none"/>
        </w:rPr>
        <w:t> in a promise. But what happens if we encounter an error? That leads us to </w:t>
      </w:r>
      <w:r w:rsidRPr="00AC7E2E">
        <w:rPr>
          <w:rFonts w:ascii="Consolas" w:eastAsia="Times New Roman" w:hAnsi="Consolas" w:cs="Courier New"/>
          <w:color w:val="BD4147"/>
          <w:kern w:val="0"/>
          <w:sz w:val="24"/>
          <w:szCs w:val="24"/>
          <w:shd w:val="clear" w:color="auto" w:fill="F7F7F9"/>
          <w14:ligatures w14:val="none"/>
        </w:rPr>
        <w:t>try/catch</w:t>
      </w:r>
      <w:r w:rsidRPr="00AC7E2E">
        <w:rPr>
          <w:rFonts w:ascii="Merriweather" w:eastAsia="Times New Roman" w:hAnsi="Merriweather" w:cs="Times New Roman"/>
          <w:color w:val="222222"/>
          <w:kern w:val="0"/>
          <w:sz w:val="27"/>
          <w:szCs w:val="27"/>
          <w14:ligatures w14:val="none"/>
        </w:rPr>
        <w:t>.</w:t>
      </w:r>
    </w:p>
    <w:p w14:paraId="15657202" w14:textId="77777777" w:rsidR="00AC7E2E" w:rsidRPr="00AC7E2E" w:rsidRDefault="00AC7E2E" w:rsidP="00AC7E2E">
      <w:pPr>
        <w:shd w:val="clear" w:color="auto" w:fill="FFFFFF"/>
        <w:spacing w:after="100" w:afterAutospacing="1" w:line="240" w:lineRule="auto"/>
        <w:outlineLvl w:val="1"/>
        <w:rPr>
          <w:rFonts w:ascii="PT Sans" w:eastAsia="Times New Roman" w:hAnsi="PT Sans" w:cs="Times New Roman"/>
          <w:b/>
          <w:bCs/>
          <w:color w:val="222222"/>
          <w:kern w:val="0"/>
          <w:sz w:val="36"/>
          <w:szCs w:val="36"/>
          <w14:ligatures w14:val="none"/>
        </w:rPr>
      </w:pPr>
      <w:r w:rsidRPr="00AC7E2E">
        <w:rPr>
          <w:rFonts w:ascii="PT Sans" w:eastAsia="Times New Roman" w:hAnsi="PT Sans" w:cs="Times New Roman"/>
          <w:b/>
          <w:bCs/>
          <w:color w:val="222222"/>
          <w:kern w:val="0"/>
          <w:sz w:val="36"/>
          <w:szCs w:val="36"/>
          <w14:ligatures w14:val="none"/>
        </w:rPr>
        <w:lastRenderedPageBreak/>
        <w:t>Error handling with </w:t>
      </w:r>
      <w:r w:rsidRPr="00AC7E2E">
        <w:rPr>
          <w:rFonts w:ascii="Consolas" w:eastAsia="Times New Roman" w:hAnsi="Consolas" w:cs="Courier New"/>
          <w:b/>
          <w:bCs/>
          <w:color w:val="BD4147"/>
          <w:kern w:val="0"/>
          <w:sz w:val="43"/>
          <w:szCs w:val="43"/>
          <w:shd w:val="clear" w:color="auto" w:fill="F7F7F9"/>
          <w14:ligatures w14:val="none"/>
        </w:rPr>
        <w:t>try/catch</w:t>
      </w:r>
    </w:p>
    <w:p w14:paraId="6FD364BB"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We’ll refer to the employee fetching example to the error handling in action, since it is likely to encounter an error over a network request.</w:t>
      </w:r>
    </w:p>
    <w:p w14:paraId="1BCC4801"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Let’s say, for instance, that the server is down, or perhaps we sent a malformed request. We need to pause execution to prevent our program from crashing. The syntax will look like this:</w:t>
      </w:r>
    </w:p>
    <w:p w14:paraId="06F321C3"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959A8"/>
          <w:kern w:val="0"/>
          <w:sz w:val="24"/>
          <w:szCs w:val="24"/>
          <w14:ligatures w14:val="none"/>
        </w:rPr>
        <w:t>interface</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4271AE"/>
          <w:kern w:val="0"/>
          <w:sz w:val="24"/>
          <w:szCs w:val="24"/>
          <w14:ligatures w14:val="none"/>
        </w:rPr>
        <w:t>Employee</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3862EFAF"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id</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number</w:t>
      </w:r>
    </w:p>
    <w:p w14:paraId="4691EF1B"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employee_name</w:t>
      </w:r>
      <w:proofErr w:type="spellEnd"/>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string</w:t>
      </w:r>
    </w:p>
    <w:p w14:paraId="678EB32D"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employee_salary</w:t>
      </w:r>
      <w:proofErr w:type="spellEnd"/>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number</w:t>
      </w:r>
    </w:p>
    <w:p w14:paraId="687CB36A"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employee_age</w:t>
      </w:r>
      <w:proofErr w:type="spellEnd"/>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number</w:t>
      </w:r>
    </w:p>
    <w:p w14:paraId="12FBE332"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profile_image</w:t>
      </w:r>
      <w:proofErr w:type="spellEnd"/>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string</w:t>
      </w:r>
    </w:p>
    <w:p w14:paraId="6447A80A"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666600"/>
          <w:kern w:val="0"/>
          <w:sz w:val="24"/>
          <w:szCs w:val="24"/>
          <w14:ligatures w14:val="none"/>
        </w:rPr>
        <w:t>}</w:t>
      </w:r>
    </w:p>
    <w:p w14:paraId="2C066E49"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fetchEmployees</w:t>
      </w:r>
      <w:proofErr w:type="spellEnd"/>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async</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0066"/>
          <w:kern w:val="0"/>
          <w:sz w:val="24"/>
          <w:szCs w:val="24"/>
          <w14:ligatures w14:val="none"/>
        </w:rPr>
        <w:t>Promise</w:t>
      </w:r>
      <w:r w:rsidRPr="00AC7E2E">
        <w:rPr>
          <w:rFonts w:ascii="Consolas" w:eastAsia="Times New Roman" w:hAnsi="Consolas" w:cs="Courier New"/>
          <w:color w:val="666600"/>
          <w:kern w:val="0"/>
          <w:sz w:val="24"/>
          <w:szCs w:val="24"/>
          <w14:ligatures w14:val="none"/>
        </w:rPr>
        <w:t>&lt;</w:t>
      </w:r>
      <w:r w:rsidRPr="00AC7E2E">
        <w:rPr>
          <w:rFonts w:ascii="Consolas" w:eastAsia="Times New Roman" w:hAnsi="Consolas" w:cs="Courier New"/>
          <w:color w:val="660066"/>
          <w:kern w:val="0"/>
          <w:sz w:val="24"/>
          <w:szCs w:val="24"/>
          <w14:ligatures w14:val="none"/>
        </w:rPr>
        <w:t>Array</w:t>
      </w:r>
      <w:r w:rsidRPr="00AC7E2E">
        <w:rPr>
          <w:rFonts w:ascii="Consolas" w:eastAsia="Times New Roman" w:hAnsi="Consolas" w:cs="Courier New"/>
          <w:color w:val="666600"/>
          <w:kern w:val="0"/>
          <w:sz w:val="24"/>
          <w:szCs w:val="24"/>
          <w14:ligatures w14:val="none"/>
        </w:rPr>
        <w:t>&lt;</w:t>
      </w:r>
      <w:r w:rsidRPr="00AC7E2E">
        <w:rPr>
          <w:rFonts w:ascii="Consolas" w:eastAsia="Times New Roman" w:hAnsi="Consolas" w:cs="Courier New"/>
          <w:color w:val="660066"/>
          <w:kern w:val="0"/>
          <w:sz w:val="24"/>
          <w:szCs w:val="24"/>
          <w14:ligatures w14:val="none"/>
        </w:rPr>
        <w:t>Employee</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string</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=&gt;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0DC1BA84"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api</w:t>
      </w:r>
      <w:proofErr w:type="spellEnd"/>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718C00"/>
          <w:kern w:val="0"/>
          <w:sz w:val="24"/>
          <w:szCs w:val="24"/>
          <w14:ligatures w14:val="none"/>
        </w:rPr>
        <w:t>'http://dummy.restapiexample.com/</w:t>
      </w:r>
      <w:proofErr w:type="spellStart"/>
      <w:r w:rsidRPr="00AC7E2E">
        <w:rPr>
          <w:rFonts w:ascii="Consolas" w:eastAsia="Times New Roman" w:hAnsi="Consolas" w:cs="Courier New"/>
          <w:color w:val="718C00"/>
          <w:kern w:val="0"/>
          <w:sz w:val="24"/>
          <w:szCs w:val="24"/>
          <w14:ligatures w14:val="none"/>
        </w:rPr>
        <w:t>api</w:t>
      </w:r>
      <w:proofErr w:type="spellEnd"/>
      <w:r w:rsidRPr="00AC7E2E">
        <w:rPr>
          <w:rFonts w:ascii="Consolas" w:eastAsia="Times New Roman" w:hAnsi="Consolas" w:cs="Courier New"/>
          <w:color w:val="718C00"/>
          <w:kern w:val="0"/>
          <w:sz w:val="24"/>
          <w:szCs w:val="24"/>
          <w14:ligatures w14:val="none"/>
        </w:rPr>
        <w:t>/v1/employees'</w:t>
      </w:r>
    </w:p>
    <w:p w14:paraId="5C1D252E"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try</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65283DA2"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response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await</w:t>
      </w:r>
      <w:r w:rsidRPr="00AC7E2E">
        <w:rPr>
          <w:rFonts w:ascii="Consolas" w:eastAsia="Times New Roman" w:hAnsi="Consolas" w:cs="Courier New"/>
          <w:color w:val="000000"/>
          <w:kern w:val="0"/>
          <w:sz w:val="24"/>
          <w:szCs w:val="24"/>
          <w14:ligatures w14:val="none"/>
        </w:rPr>
        <w:t xml:space="preserve"> fetch</w:t>
      </w:r>
      <w:r w:rsidRPr="00AC7E2E">
        <w:rPr>
          <w:rFonts w:ascii="Consolas" w:eastAsia="Times New Roman" w:hAnsi="Consolas" w:cs="Courier New"/>
          <w:color w:val="666600"/>
          <w:kern w:val="0"/>
          <w:sz w:val="24"/>
          <w:szCs w:val="24"/>
          <w14:ligatures w14:val="none"/>
        </w:rPr>
        <w:t>(</w:t>
      </w:r>
      <w:proofErr w:type="spellStart"/>
      <w:r w:rsidRPr="00AC7E2E">
        <w:rPr>
          <w:rFonts w:ascii="Consolas" w:eastAsia="Times New Roman" w:hAnsi="Consolas" w:cs="Courier New"/>
          <w:color w:val="000000"/>
          <w:kern w:val="0"/>
          <w:sz w:val="24"/>
          <w:szCs w:val="24"/>
          <w14:ligatures w14:val="none"/>
        </w:rPr>
        <w:t>api</w:t>
      </w:r>
      <w:proofErr w:type="spellEnd"/>
      <w:r w:rsidRPr="00AC7E2E">
        <w:rPr>
          <w:rFonts w:ascii="Consolas" w:eastAsia="Times New Roman" w:hAnsi="Consolas" w:cs="Courier New"/>
          <w:color w:val="666600"/>
          <w:kern w:val="0"/>
          <w:sz w:val="24"/>
          <w:szCs w:val="24"/>
          <w14:ligatures w14:val="none"/>
        </w:rPr>
        <w:t>)</w:t>
      </w:r>
    </w:p>
    <w:p w14:paraId="53D16D95"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const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data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await</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response</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json</w:t>
      </w:r>
      <w:proofErr w:type="spellEnd"/>
      <w:r w:rsidRPr="00AC7E2E">
        <w:rPr>
          <w:rFonts w:ascii="Consolas" w:eastAsia="Times New Roman" w:hAnsi="Consolas" w:cs="Courier New"/>
          <w:color w:val="666600"/>
          <w:kern w:val="0"/>
          <w:sz w:val="24"/>
          <w:szCs w:val="24"/>
          <w14:ligatures w14:val="none"/>
        </w:rPr>
        <w:t>()</w:t>
      </w:r>
    </w:p>
    <w:p w14:paraId="2465BF07"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return</w:t>
      </w:r>
      <w:r w:rsidRPr="00AC7E2E">
        <w:rPr>
          <w:rFonts w:ascii="Consolas" w:eastAsia="Times New Roman" w:hAnsi="Consolas" w:cs="Courier New"/>
          <w:color w:val="000000"/>
          <w:kern w:val="0"/>
          <w:sz w:val="24"/>
          <w:szCs w:val="24"/>
          <w14:ligatures w14:val="none"/>
        </w:rPr>
        <w:t xml:space="preserve"> data</w:t>
      </w:r>
    </w:p>
    <w:p w14:paraId="6E5E3779"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catch</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error</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2F83052F"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if</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error</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506AA906"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8959A8"/>
          <w:kern w:val="0"/>
          <w:sz w:val="24"/>
          <w:szCs w:val="24"/>
          <w14:ligatures w14:val="none"/>
        </w:rPr>
        <w:t>return</w:t>
      </w:r>
      <w:r w:rsidRPr="00AC7E2E">
        <w:rPr>
          <w:rFonts w:ascii="Consolas" w:eastAsia="Times New Roman" w:hAnsi="Consolas" w:cs="Courier New"/>
          <w:color w:val="000000"/>
          <w:kern w:val="0"/>
          <w:sz w:val="24"/>
          <w:szCs w:val="24"/>
          <w14:ligatures w14:val="none"/>
        </w:rPr>
        <w:t xml:space="preserve"> </w:t>
      </w:r>
      <w:proofErr w:type="spellStart"/>
      <w:r w:rsidRPr="00AC7E2E">
        <w:rPr>
          <w:rFonts w:ascii="Consolas" w:eastAsia="Times New Roman" w:hAnsi="Consolas" w:cs="Courier New"/>
          <w:color w:val="000000"/>
          <w:kern w:val="0"/>
          <w:sz w:val="24"/>
          <w:szCs w:val="24"/>
          <w14:ligatures w14:val="none"/>
        </w:rPr>
        <w:t>error</w:t>
      </w:r>
      <w:r w:rsidRPr="00AC7E2E">
        <w:rPr>
          <w:rFonts w:ascii="Consolas" w:eastAsia="Times New Roman" w:hAnsi="Consolas" w:cs="Courier New"/>
          <w:color w:val="666600"/>
          <w:kern w:val="0"/>
          <w:sz w:val="24"/>
          <w:szCs w:val="24"/>
          <w14:ligatures w14:val="none"/>
        </w:rPr>
        <w:t>.</w:t>
      </w:r>
      <w:r w:rsidRPr="00AC7E2E">
        <w:rPr>
          <w:rFonts w:ascii="Consolas" w:eastAsia="Times New Roman" w:hAnsi="Consolas" w:cs="Courier New"/>
          <w:color w:val="000000"/>
          <w:kern w:val="0"/>
          <w:sz w:val="24"/>
          <w:szCs w:val="24"/>
          <w14:ligatures w14:val="none"/>
        </w:rPr>
        <w:t>message</w:t>
      </w:r>
      <w:proofErr w:type="spellEnd"/>
    </w:p>
    <w:p w14:paraId="26E339ED"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7631FE67"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AC7E2E">
        <w:rPr>
          <w:rFonts w:ascii="Consolas" w:eastAsia="Times New Roman" w:hAnsi="Consolas" w:cs="Courier New"/>
          <w:color w:val="000000"/>
          <w:kern w:val="0"/>
          <w:sz w:val="24"/>
          <w:szCs w:val="24"/>
          <w14:ligatures w14:val="none"/>
        </w:rPr>
        <w:t xml:space="preserve">    </w:t>
      </w:r>
      <w:r w:rsidRPr="00AC7E2E">
        <w:rPr>
          <w:rFonts w:ascii="Consolas" w:eastAsia="Times New Roman" w:hAnsi="Consolas" w:cs="Courier New"/>
          <w:color w:val="666600"/>
          <w:kern w:val="0"/>
          <w:sz w:val="24"/>
          <w:szCs w:val="24"/>
          <w14:ligatures w14:val="none"/>
        </w:rPr>
        <w:t>}</w:t>
      </w:r>
    </w:p>
    <w:p w14:paraId="76F9B64B" w14:textId="77777777" w:rsidR="00AC7E2E" w:rsidRPr="00AC7E2E" w:rsidRDefault="00AC7E2E" w:rsidP="00AC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14:ligatures w14:val="none"/>
        </w:rPr>
      </w:pPr>
      <w:r w:rsidRPr="00AC7E2E">
        <w:rPr>
          <w:rFonts w:ascii="Consolas" w:eastAsia="Times New Roman" w:hAnsi="Consolas" w:cs="Courier New"/>
          <w:color w:val="666600"/>
          <w:kern w:val="0"/>
          <w:sz w:val="24"/>
          <w:szCs w:val="24"/>
          <w14:ligatures w14:val="none"/>
        </w:rPr>
        <w:t>}</w:t>
      </w:r>
    </w:p>
    <w:p w14:paraId="64D34545"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We initiated the function as an </w:t>
      </w:r>
      <w:r w:rsidRPr="00AC7E2E">
        <w:rPr>
          <w:rFonts w:ascii="Consolas" w:eastAsia="Times New Roman" w:hAnsi="Consolas" w:cs="Courier New"/>
          <w:color w:val="BD4147"/>
          <w:kern w:val="0"/>
          <w:sz w:val="24"/>
          <w:szCs w:val="24"/>
          <w:shd w:val="clear" w:color="auto" w:fill="F7F7F9"/>
          <w14:ligatures w14:val="none"/>
        </w:rPr>
        <w:t>async</w:t>
      </w:r>
      <w:r w:rsidRPr="00AC7E2E">
        <w:rPr>
          <w:rFonts w:ascii="Merriweather" w:eastAsia="Times New Roman" w:hAnsi="Merriweather" w:cs="Times New Roman"/>
          <w:color w:val="222222"/>
          <w:kern w:val="0"/>
          <w:sz w:val="27"/>
          <w:szCs w:val="27"/>
          <w14:ligatures w14:val="none"/>
        </w:rPr>
        <w:t> function. We expect the return value to be of the </w:t>
      </w:r>
      <w:proofErr w:type="spellStart"/>
      <w:r w:rsidRPr="00AC7E2E">
        <w:rPr>
          <w:rFonts w:ascii="Consolas" w:eastAsia="Times New Roman" w:hAnsi="Consolas" w:cs="Courier New"/>
          <w:color w:val="BD4147"/>
          <w:kern w:val="0"/>
          <w:sz w:val="24"/>
          <w:szCs w:val="24"/>
          <w:shd w:val="clear" w:color="auto" w:fill="F7F7F9"/>
          <w14:ligatures w14:val="none"/>
        </w:rPr>
        <w:t>typeof</w:t>
      </w:r>
      <w:proofErr w:type="spellEnd"/>
      <w:r w:rsidRPr="00AC7E2E">
        <w:rPr>
          <w:rFonts w:ascii="Merriweather" w:eastAsia="Times New Roman" w:hAnsi="Merriweather" w:cs="Times New Roman"/>
          <w:color w:val="222222"/>
          <w:kern w:val="0"/>
          <w:sz w:val="27"/>
          <w:szCs w:val="27"/>
          <w14:ligatures w14:val="none"/>
        </w:rPr>
        <w:t> array of employees or a string of error messages. Therefore, the type of Promise is </w:t>
      </w:r>
      <w:r w:rsidRPr="00AC7E2E">
        <w:rPr>
          <w:rFonts w:ascii="Consolas" w:eastAsia="Times New Roman" w:hAnsi="Consolas" w:cs="Times New Roman"/>
          <w:color w:val="BD4147"/>
          <w:kern w:val="0"/>
          <w:sz w:val="24"/>
          <w:szCs w:val="24"/>
          <w:shd w:val="clear" w:color="auto" w:fill="F7F7F9"/>
          <w14:ligatures w14:val="none"/>
        </w:rPr>
        <w:t>Promise</w:t>
      </w:r>
      <w:r w:rsidRPr="00AC7E2E">
        <w:rPr>
          <w:rFonts w:ascii="Consolas" w:eastAsia="Times New Roman" w:hAnsi="Consolas" w:cs="Courier New"/>
          <w:color w:val="BD4147"/>
          <w:kern w:val="0"/>
          <w:sz w:val="24"/>
          <w:szCs w:val="24"/>
          <w:shd w:val="clear" w:color="auto" w:fill="F7F7F9"/>
          <w14:ligatures w14:val="none"/>
        </w:rPr>
        <w:t>&lt;</w:t>
      </w:r>
      <w:r w:rsidRPr="00AC7E2E">
        <w:rPr>
          <w:rFonts w:ascii="Consolas" w:eastAsia="Times New Roman" w:hAnsi="Consolas" w:cs="Times New Roman"/>
          <w:color w:val="BD4147"/>
          <w:kern w:val="0"/>
          <w:sz w:val="24"/>
          <w:szCs w:val="24"/>
          <w:shd w:val="clear" w:color="auto" w:fill="F7F7F9"/>
          <w14:ligatures w14:val="none"/>
        </w:rPr>
        <w:t>Array</w:t>
      </w:r>
      <w:r w:rsidRPr="00AC7E2E">
        <w:rPr>
          <w:rFonts w:ascii="Consolas" w:eastAsia="Times New Roman" w:hAnsi="Consolas" w:cs="Courier New"/>
          <w:color w:val="BD4147"/>
          <w:kern w:val="0"/>
          <w:sz w:val="24"/>
          <w:szCs w:val="24"/>
          <w:shd w:val="clear" w:color="auto" w:fill="F7F7F9"/>
          <w14:ligatures w14:val="none"/>
        </w:rPr>
        <w:t>&lt;</w:t>
      </w:r>
      <w:r w:rsidRPr="00AC7E2E">
        <w:rPr>
          <w:rFonts w:ascii="Consolas" w:eastAsia="Times New Roman" w:hAnsi="Consolas" w:cs="Times New Roman"/>
          <w:color w:val="BD4147"/>
          <w:kern w:val="0"/>
          <w:sz w:val="24"/>
          <w:szCs w:val="24"/>
          <w:shd w:val="clear" w:color="auto" w:fill="F7F7F9"/>
          <w14:ligatures w14:val="none"/>
        </w:rPr>
        <w:t>Employee</w:t>
      </w:r>
      <w:r w:rsidRPr="00AC7E2E">
        <w:rPr>
          <w:rFonts w:ascii="Consolas" w:eastAsia="Times New Roman" w:hAnsi="Consolas" w:cs="Courier New"/>
          <w:color w:val="BD4147"/>
          <w:kern w:val="0"/>
          <w:sz w:val="24"/>
          <w:szCs w:val="24"/>
          <w:shd w:val="clear" w:color="auto" w:fill="F7F7F9"/>
          <w14:ligatures w14:val="none"/>
        </w:rPr>
        <w:t>&gt; | string&gt;</w:t>
      </w:r>
      <w:r w:rsidRPr="00AC7E2E">
        <w:rPr>
          <w:rFonts w:ascii="Merriweather" w:eastAsia="Times New Roman" w:hAnsi="Merriweather" w:cs="Times New Roman"/>
          <w:color w:val="222222"/>
          <w:kern w:val="0"/>
          <w:sz w:val="27"/>
          <w:szCs w:val="27"/>
          <w14:ligatures w14:val="none"/>
        </w:rPr>
        <w:t>.</w:t>
      </w:r>
    </w:p>
    <w:p w14:paraId="181542CF"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Inside the </w:t>
      </w:r>
      <w:r w:rsidRPr="00AC7E2E">
        <w:rPr>
          <w:rFonts w:ascii="Consolas" w:eastAsia="Times New Roman" w:hAnsi="Consolas" w:cs="Courier New"/>
          <w:color w:val="BD4147"/>
          <w:kern w:val="0"/>
          <w:sz w:val="24"/>
          <w:szCs w:val="24"/>
          <w:shd w:val="clear" w:color="auto" w:fill="F7F7F9"/>
          <w14:ligatures w14:val="none"/>
        </w:rPr>
        <w:t>try</w:t>
      </w:r>
      <w:r w:rsidRPr="00AC7E2E">
        <w:rPr>
          <w:rFonts w:ascii="Merriweather" w:eastAsia="Times New Roman" w:hAnsi="Merriweather" w:cs="Times New Roman"/>
          <w:color w:val="222222"/>
          <w:kern w:val="0"/>
          <w:sz w:val="27"/>
          <w:szCs w:val="27"/>
          <w14:ligatures w14:val="none"/>
        </w:rPr>
        <w:t> block are the expressions we expect the function to run if there are no errors. The </w:t>
      </w:r>
      <w:r w:rsidRPr="00AC7E2E">
        <w:rPr>
          <w:rFonts w:ascii="Consolas" w:eastAsia="Times New Roman" w:hAnsi="Consolas" w:cs="Courier New"/>
          <w:color w:val="BD4147"/>
          <w:kern w:val="0"/>
          <w:sz w:val="24"/>
          <w:szCs w:val="24"/>
          <w:shd w:val="clear" w:color="auto" w:fill="F7F7F9"/>
          <w14:ligatures w14:val="none"/>
        </w:rPr>
        <w:t>catch</w:t>
      </w:r>
      <w:r w:rsidRPr="00AC7E2E">
        <w:rPr>
          <w:rFonts w:ascii="Merriweather" w:eastAsia="Times New Roman" w:hAnsi="Merriweather" w:cs="Times New Roman"/>
          <w:color w:val="222222"/>
          <w:kern w:val="0"/>
          <w:sz w:val="27"/>
          <w:szCs w:val="27"/>
          <w14:ligatures w14:val="none"/>
        </w:rPr>
        <w:t> block captures any error that arises. In that case, we’d just return the </w:t>
      </w:r>
      <w:r w:rsidRPr="00AC7E2E">
        <w:rPr>
          <w:rFonts w:ascii="Consolas" w:eastAsia="Times New Roman" w:hAnsi="Consolas" w:cs="Courier New"/>
          <w:color w:val="BD4147"/>
          <w:kern w:val="0"/>
          <w:sz w:val="24"/>
          <w:szCs w:val="24"/>
          <w:shd w:val="clear" w:color="auto" w:fill="F7F7F9"/>
          <w14:ligatures w14:val="none"/>
        </w:rPr>
        <w:t>message</w:t>
      </w:r>
      <w:r w:rsidRPr="00AC7E2E">
        <w:rPr>
          <w:rFonts w:ascii="Merriweather" w:eastAsia="Times New Roman" w:hAnsi="Merriweather" w:cs="Times New Roman"/>
          <w:color w:val="222222"/>
          <w:kern w:val="0"/>
          <w:sz w:val="27"/>
          <w:szCs w:val="27"/>
          <w14:ligatures w14:val="none"/>
        </w:rPr>
        <w:t> property of the </w:t>
      </w:r>
      <w:r w:rsidRPr="00AC7E2E">
        <w:rPr>
          <w:rFonts w:ascii="Consolas" w:eastAsia="Times New Roman" w:hAnsi="Consolas" w:cs="Courier New"/>
          <w:color w:val="BD4147"/>
          <w:kern w:val="0"/>
          <w:sz w:val="24"/>
          <w:szCs w:val="24"/>
          <w:shd w:val="clear" w:color="auto" w:fill="F7F7F9"/>
          <w14:ligatures w14:val="none"/>
        </w:rPr>
        <w:t>error</w:t>
      </w:r>
      <w:r w:rsidRPr="00AC7E2E">
        <w:rPr>
          <w:rFonts w:ascii="Merriweather" w:eastAsia="Times New Roman" w:hAnsi="Merriweather" w:cs="Times New Roman"/>
          <w:color w:val="222222"/>
          <w:kern w:val="0"/>
          <w:sz w:val="27"/>
          <w:szCs w:val="27"/>
          <w14:ligatures w14:val="none"/>
        </w:rPr>
        <w:t> object.</w:t>
      </w:r>
    </w:p>
    <w:p w14:paraId="02B0B168" w14:textId="77777777" w:rsidR="00AC7E2E" w:rsidRPr="00AC7E2E" w:rsidRDefault="00AC7E2E" w:rsidP="00AC7E2E">
      <w:pPr>
        <w:shd w:val="clear" w:color="auto" w:fill="FFFFFF"/>
        <w:spacing w:after="100" w:afterAutospacing="1" w:line="240" w:lineRule="auto"/>
        <w:rPr>
          <w:rFonts w:ascii="Merriweather" w:eastAsia="Times New Roman" w:hAnsi="Merriweather" w:cs="Times New Roman"/>
          <w:color w:val="222222"/>
          <w:kern w:val="0"/>
          <w:sz w:val="27"/>
          <w:szCs w:val="27"/>
          <w14:ligatures w14:val="none"/>
        </w:rPr>
      </w:pPr>
      <w:r w:rsidRPr="00AC7E2E">
        <w:rPr>
          <w:rFonts w:ascii="Merriweather" w:eastAsia="Times New Roman" w:hAnsi="Merriweather" w:cs="Times New Roman"/>
          <w:color w:val="222222"/>
          <w:kern w:val="0"/>
          <w:sz w:val="27"/>
          <w:szCs w:val="27"/>
          <w14:ligatures w14:val="none"/>
        </w:rPr>
        <w:t>The beauty of this is that any error that first occurs within the </w:t>
      </w:r>
      <w:r w:rsidRPr="00AC7E2E">
        <w:rPr>
          <w:rFonts w:ascii="Consolas" w:eastAsia="Times New Roman" w:hAnsi="Consolas" w:cs="Courier New"/>
          <w:color w:val="BD4147"/>
          <w:kern w:val="0"/>
          <w:sz w:val="24"/>
          <w:szCs w:val="24"/>
          <w:shd w:val="clear" w:color="auto" w:fill="F7F7F9"/>
          <w14:ligatures w14:val="none"/>
        </w:rPr>
        <w:t>try</w:t>
      </w:r>
      <w:r w:rsidRPr="00AC7E2E">
        <w:rPr>
          <w:rFonts w:ascii="Merriweather" w:eastAsia="Times New Roman" w:hAnsi="Merriweather" w:cs="Times New Roman"/>
          <w:color w:val="222222"/>
          <w:kern w:val="0"/>
          <w:sz w:val="27"/>
          <w:szCs w:val="27"/>
          <w14:ligatures w14:val="none"/>
        </w:rPr>
        <w:t> block is thrown and caught in the </w:t>
      </w:r>
      <w:r w:rsidRPr="00AC7E2E">
        <w:rPr>
          <w:rFonts w:ascii="Consolas" w:eastAsia="Times New Roman" w:hAnsi="Consolas" w:cs="Courier New"/>
          <w:color w:val="BD4147"/>
          <w:kern w:val="0"/>
          <w:sz w:val="24"/>
          <w:szCs w:val="24"/>
          <w:shd w:val="clear" w:color="auto" w:fill="F7F7F9"/>
          <w14:ligatures w14:val="none"/>
        </w:rPr>
        <w:t>catch</w:t>
      </w:r>
      <w:r w:rsidRPr="00AC7E2E">
        <w:rPr>
          <w:rFonts w:ascii="Merriweather" w:eastAsia="Times New Roman" w:hAnsi="Merriweather" w:cs="Times New Roman"/>
          <w:color w:val="222222"/>
          <w:kern w:val="0"/>
          <w:sz w:val="27"/>
          <w:szCs w:val="27"/>
          <w14:ligatures w14:val="none"/>
        </w:rPr>
        <w:t> block. An uncaught exception can lead to hard-to-debug code or even break the entire program.</w:t>
      </w:r>
    </w:p>
    <w:p w14:paraId="09F114B3" w14:textId="77777777" w:rsidR="00AC7E2E" w:rsidRDefault="00AC7E2E"/>
    <w:sectPr w:rsidR="00AC7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PT Sans">
    <w:charset w:val="00"/>
    <w:family w:val="swiss"/>
    <w:pitch w:val="variable"/>
    <w:sig w:usb0="A00002EF" w:usb1="5000204B" w:usb2="00000000" w:usb3="00000000" w:csb0="00000097" w:csb1="00000000"/>
  </w:font>
  <w:font w:name="Aveni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2E"/>
    <w:rsid w:val="00946C0F"/>
    <w:rsid w:val="00AC7E2E"/>
    <w:rsid w:val="00F9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980F"/>
  <w15:chartTrackingRefBased/>
  <w15:docId w15:val="{83E3BB9A-9255-4965-A650-B1E6E196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7E2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E2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C7E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C7E2E"/>
    <w:rPr>
      <w:color w:val="0000FF"/>
      <w:u w:val="single"/>
    </w:rPr>
  </w:style>
  <w:style w:type="character" w:customStyle="1" w:styleId="kwd">
    <w:name w:val="kwd"/>
    <w:basedOn w:val="DefaultParagraphFont"/>
    <w:rsid w:val="00AC7E2E"/>
  </w:style>
  <w:style w:type="character" w:customStyle="1" w:styleId="pun">
    <w:name w:val="pun"/>
    <w:basedOn w:val="DefaultParagraphFont"/>
    <w:rsid w:val="00AC7E2E"/>
  </w:style>
  <w:style w:type="character" w:customStyle="1" w:styleId="typ">
    <w:name w:val="typ"/>
    <w:basedOn w:val="DefaultParagraphFont"/>
    <w:rsid w:val="00AC7E2E"/>
  </w:style>
  <w:style w:type="paragraph" w:styleId="HTMLPreformatted">
    <w:name w:val="HTML Preformatted"/>
    <w:basedOn w:val="Normal"/>
    <w:link w:val="HTMLPreformattedChar"/>
    <w:uiPriority w:val="99"/>
    <w:semiHidden/>
    <w:unhideWhenUsed/>
    <w:rsid w:val="00AC7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7E2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C7E2E"/>
  </w:style>
  <w:style w:type="character" w:customStyle="1" w:styleId="pln">
    <w:name w:val="pln"/>
    <w:basedOn w:val="DefaultParagraphFont"/>
    <w:rsid w:val="00AC7E2E"/>
  </w:style>
  <w:style w:type="character" w:customStyle="1" w:styleId="hljs-builtin">
    <w:name w:val="hljs-built_in"/>
    <w:basedOn w:val="DefaultParagraphFont"/>
    <w:rsid w:val="00AC7E2E"/>
  </w:style>
  <w:style w:type="character" w:customStyle="1" w:styleId="hljs-function">
    <w:name w:val="hljs-function"/>
    <w:basedOn w:val="DefaultParagraphFont"/>
    <w:rsid w:val="00AC7E2E"/>
  </w:style>
  <w:style w:type="character" w:customStyle="1" w:styleId="hljs-params">
    <w:name w:val="hljs-params"/>
    <w:basedOn w:val="DefaultParagraphFont"/>
    <w:rsid w:val="00AC7E2E"/>
  </w:style>
  <w:style w:type="character" w:customStyle="1" w:styleId="hljs-comment">
    <w:name w:val="hljs-comment"/>
    <w:basedOn w:val="DefaultParagraphFont"/>
    <w:rsid w:val="00AC7E2E"/>
  </w:style>
  <w:style w:type="character" w:customStyle="1" w:styleId="str">
    <w:name w:val="str"/>
    <w:basedOn w:val="DefaultParagraphFont"/>
    <w:rsid w:val="00AC7E2E"/>
  </w:style>
  <w:style w:type="character" w:customStyle="1" w:styleId="hljs-string">
    <w:name w:val="hljs-string"/>
    <w:basedOn w:val="DefaultParagraphFont"/>
    <w:rsid w:val="00AC7E2E"/>
  </w:style>
  <w:style w:type="character" w:customStyle="1" w:styleId="lit">
    <w:name w:val="lit"/>
    <w:basedOn w:val="DefaultParagraphFont"/>
    <w:rsid w:val="00AC7E2E"/>
  </w:style>
  <w:style w:type="character" w:customStyle="1" w:styleId="hljs-number">
    <w:name w:val="hljs-number"/>
    <w:basedOn w:val="DefaultParagraphFont"/>
    <w:rsid w:val="00AC7E2E"/>
  </w:style>
  <w:style w:type="character" w:customStyle="1" w:styleId="hljs-attr">
    <w:name w:val="hljs-attr"/>
    <w:basedOn w:val="DefaultParagraphFont"/>
    <w:rsid w:val="00AC7E2E"/>
  </w:style>
  <w:style w:type="character" w:customStyle="1" w:styleId="hljs-title">
    <w:name w:val="hljs-title"/>
    <w:basedOn w:val="DefaultParagraphFont"/>
    <w:rsid w:val="00AC7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365469">
      <w:bodyDiv w:val="1"/>
      <w:marLeft w:val="0"/>
      <w:marRight w:val="0"/>
      <w:marTop w:val="0"/>
      <w:marBottom w:val="0"/>
      <w:divBdr>
        <w:top w:val="none" w:sz="0" w:space="0" w:color="auto"/>
        <w:left w:val="none" w:sz="0" w:space="0" w:color="auto"/>
        <w:bottom w:val="none" w:sz="0" w:space="0" w:color="auto"/>
        <w:right w:val="none" w:sz="0" w:space="0" w:color="auto"/>
      </w:divBdr>
      <w:divsChild>
        <w:div w:id="1279294960">
          <w:marLeft w:val="0"/>
          <w:marRight w:val="0"/>
          <w:marTop w:val="120"/>
          <w:marBottom w:val="120"/>
          <w:divBdr>
            <w:top w:val="none" w:sz="0" w:space="0" w:color="auto"/>
            <w:left w:val="none" w:sz="0" w:space="0" w:color="auto"/>
            <w:bottom w:val="none" w:sz="0" w:space="0" w:color="auto"/>
            <w:right w:val="none" w:sz="0" w:space="0" w:color="auto"/>
          </w:divBdr>
          <w:divsChild>
            <w:div w:id="601105092">
              <w:marLeft w:val="0"/>
              <w:marRight w:val="0"/>
              <w:marTop w:val="0"/>
              <w:marBottom w:val="300"/>
              <w:divBdr>
                <w:top w:val="none" w:sz="0" w:space="0" w:color="auto"/>
                <w:left w:val="none" w:sz="0" w:space="0" w:color="auto"/>
                <w:bottom w:val="none" w:sz="0" w:space="0" w:color="auto"/>
                <w:right w:val="none" w:sz="0" w:space="0" w:color="auto"/>
              </w:divBdr>
              <w:divsChild>
                <w:div w:id="1807502592">
                  <w:marLeft w:val="0"/>
                  <w:marRight w:val="0"/>
                  <w:marTop w:val="0"/>
                  <w:marBottom w:val="0"/>
                  <w:divBdr>
                    <w:top w:val="none" w:sz="0" w:space="0" w:color="auto"/>
                    <w:left w:val="none" w:sz="0" w:space="0" w:color="auto"/>
                    <w:bottom w:val="none" w:sz="0" w:space="0" w:color="auto"/>
                    <w:right w:val="none" w:sz="0" w:space="0" w:color="auto"/>
                  </w:divBdr>
                  <w:divsChild>
                    <w:div w:id="1463620778">
                      <w:marLeft w:val="0"/>
                      <w:marRight w:val="0"/>
                      <w:marTop w:val="0"/>
                      <w:marBottom w:val="0"/>
                      <w:divBdr>
                        <w:top w:val="none" w:sz="0" w:space="0" w:color="auto"/>
                        <w:left w:val="none" w:sz="0" w:space="0" w:color="auto"/>
                        <w:bottom w:val="none" w:sz="0" w:space="0" w:color="auto"/>
                        <w:right w:val="none" w:sz="0" w:space="0" w:color="auto"/>
                      </w:divBdr>
                    </w:div>
                    <w:div w:id="1998537632">
                      <w:marLeft w:val="0"/>
                      <w:marRight w:val="0"/>
                      <w:marTop w:val="0"/>
                      <w:marBottom w:val="0"/>
                      <w:divBdr>
                        <w:top w:val="none" w:sz="0" w:space="0" w:color="auto"/>
                        <w:left w:val="none" w:sz="0" w:space="0" w:color="auto"/>
                        <w:bottom w:val="none" w:sz="0" w:space="0" w:color="auto"/>
                        <w:right w:val="none" w:sz="0" w:space="0" w:color="auto"/>
                      </w:divBdr>
                      <w:divsChild>
                        <w:div w:id="20480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20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lp.logrocket.com/blg/learn-m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log.logrocket.com/promise-chaining-is-dead-long-live-async-await-445897870abc/" TargetMode="External"/><Relationship Id="rId10" Type="http://schemas.openxmlformats.org/officeDocument/2006/relationships/fontTable" Target="fontTable.xml"/><Relationship Id="rId4" Type="http://schemas.openxmlformats.org/officeDocument/2006/relationships/hyperlink" Target="https://medium.com/@matt.mcalister93/async-and-await-syntactic-sugar-for-promises-in-javascript-aee7ace36d14" TargetMode="External"/><Relationship Id="rId9" Type="http://schemas.openxmlformats.org/officeDocument/2006/relationships/hyperlink" Target="https://blog.logrocket.com/the-visual-learners-guide-to-async-js-62a0a03d1d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1386</Words>
  <Characters>7904</Characters>
  <Application>Microsoft Office Word</Application>
  <DocSecurity>0</DocSecurity>
  <Lines>65</Lines>
  <Paragraphs>18</Paragraphs>
  <ScaleCrop>false</ScaleCrop>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sultan</dc:creator>
  <cp:keywords/>
  <dc:description/>
  <cp:lastModifiedBy>zain sultan</cp:lastModifiedBy>
  <cp:revision>2</cp:revision>
  <dcterms:created xsi:type="dcterms:W3CDTF">2023-09-30T12:59:00Z</dcterms:created>
  <dcterms:modified xsi:type="dcterms:W3CDTF">2023-09-30T13:01:00Z</dcterms:modified>
</cp:coreProperties>
</file>