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FuseTwo — Bug Report (Today)</w:t>
      </w:r>
    </w:p>
    <w:p>
      <w:r>
        <w:rPr>
          <w:i/>
          <w:color w:val="606060"/>
          <w:sz w:val="21"/>
        </w:rPr>
        <w:t>Bugs found on 28 August 2026 during QA automation of the advertiser platform. Each has steps to reproduce, expected vs actual, evidence and screenshots. Prepared by Syed Shah, QA. Environment: dev.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9C0006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Programs API returns HTTP 500 across the whole app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platform — Programs API (GET /api/{advertiserId}/programs)</w:t>
            </w:r>
          </w:p>
        </w:tc>
      </w:tr>
    </w:tbl>
    <w:p/>
    <w:p>
      <w:pPr>
        <w:pStyle w:val="Heading1"/>
      </w:pPr>
      <w:r>
        <w:rPr>
          <w:color w:val="1F3864"/>
        </w:rPr>
        <w:t>BUG-1: Programs API returns HTTP 500 across the whole app</w:t>
      </w:r>
    </w:p>
    <w:p>
      <w:r>
        <w:rPr>
          <w:i/>
          <w:color w:val="606060"/>
          <w:sz w:val="19"/>
        </w:rPr>
        <w:t>Severity: High    |    Area: Advertiser platform — Programs API (GET /api/{advertiserId}/programs)    |    Environment: dev  (advertiser 1062551 / playwright@fusetwo.com)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Sign in to the advertiser platform (advertiser.dev.fusetwo.com).</w:t>
      </w:r>
    </w:p>
    <w:p>
      <w:pPr>
        <w:pStyle w:val="ListNumber"/>
      </w:pPr>
      <w:r>
        <w:rPr>
          <w:sz w:val="21"/>
        </w:rPr>
        <w:t>Open the Programs page (or Dashboard, Campaigns, Creatives, Coupons &amp; Offers, Products, Reports &gt; Sales Detailed, Reports &gt; Clicks Detailed).</w:t>
      </w:r>
    </w:p>
    <w:p>
      <w:pPr>
        <w:pStyle w:val="ListNumber"/>
      </w:pPr>
      <w:r>
        <w:rPr>
          <w:sz w:val="21"/>
        </w:rPr>
        <w:t>Open the browser DevTools &gt; Network (or Console) and watch the request to /api/1062551/programs.</w:t>
      </w:r>
    </w:p>
    <w:p>
      <w:r>
        <w:rPr>
          <w:b/>
        </w:rPr>
        <w:t xml:space="preserve">Expected: </w:t>
      </w:r>
      <w:r>
        <w:rPr>
          <w:sz w:val="21"/>
        </w:rPr>
        <w:t>GET /api/{advertiserId}/programs returns HTTP 200 with the program list (or an empty list for a new account), and the page renders without an error.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GET /api/1062551/programs returns HTTP 500 with body {"result":null,"errorMessage":"Oops! Something went wrong. Please try again in a few moments."}. It fails on every page that calls it, and the browser console logs an error each time. Reproduced consistently on repeated loads (verified twice).</w:t>
      </w:r>
    </w:p>
    <w:p>
      <w:r>
        <w:rPr>
          <w:b/>
        </w:rPr>
        <w:t xml:space="preserve">Evidence: </w:t>
      </w:r>
      <w:r>
        <w:rPr>
          <w:sz w:val="21"/>
        </w:rPr>
        <w:t>The request is authenticated (a valid Bearer JWT is sent), so this is a server-side crash, not an auth failure. The same generic error surfaces to the user as an 'Oops! Something went wrong' toast (seen on Message Center). Note: the test account is currently in 'Initial Setup' status (not Approved); the 500 may correlate with that state, but the API should degrade gracefully (empty list / proper status), not return a 500.</w:t>
      </w:r>
    </w:p>
    <w:p>
      <w:r>
        <w:rPr>
          <w:b/>
        </w:rPr>
        <w:t>Affected pages</w:t>
      </w:r>
    </w:p>
    <w:p>
      <w:pPr>
        <w:pStyle w:val="ListBullet"/>
      </w:pPr>
      <w:r>
        <w:rPr>
          <w:sz w:val="21"/>
        </w:rPr>
        <w:t>/app/dashboard</w:t>
      </w:r>
    </w:p>
    <w:p>
      <w:pPr>
        <w:pStyle w:val="ListBullet"/>
      </w:pPr>
      <w:r>
        <w:rPr>
          <w:sz w:val="21"/>
        </w:rPr>
        <w:t>/app/programs</w:t>
      </w:r>
    </w:p>
    <w:p>
      <w:pPr>
        <w:pStyle w:val="ListBullet"/>
      </w:pPr>
      <w:r>
        <w:rPr>
          <w:sz w:val="21"/>
        </w:rPr>
        <w:t>/app/campaigns</w:t>
      </w:r>
    </w:p>
    <w:p>
      <w:pPr>
        <w:pStyle w:val="ListBullet"/>
      </w:pPr>
      <w:r>
        <w:rPr>
          <w:sz w:val="21"/>
        </w:rPr>
        <w:t>/app/creatives</w:t>
      </w:r>
    </w:p>
    <w:p>
      <w:pPr>
        <w:pStyle w:val="ListBullet"/>
      </w:pPr>
      <w:r>
        <w:rPr>
          <w:sz w:val="21"/>
        </w:rPr>
        <w:t>/app/couponsandoffers</w:t>
      </w:r>
    </w:p>
    <w:p>
      <w:pPr>
        <w:pStyle w:val="ListBullet"/>
      </w:pPr>
      <w:r>
        <w:rPr>
          <w:sz w:val="21"/>
        </w:rPr>
        <w:t>/app/products</w:t>
      </w:r>
    </w:p>
    <w:p>
      <w:pPr>
        <w:pStyle w:val="ListBullet"/>
      </w:pPr>
      <w:r>
        <w:rPr>
          <w:sz w:val="21"/>
        </w:rPr>
        <w:t>/app/reports/salesdetailed</w:t>
      </w:r>
    </w:p>
    <w:p>
      <w:pPr>
        <w:pStyle w:val="ListBullet"/>
      </w:pPr>
      <w:r>
        <w:rPr>
          <w:sz w:val="21"/>
        </w:rPr>
        <w:t>/app/reports/clicksdetailed</w:t>
      </w:r>
    </w:p>
    <w:p>
      <w:r>
        <w:rPr>
          <w:i/>
          <w:color w:val="606060"/>
          <w:sz w:val="18"/>
        </w:rPr>
        <w:t>Screenshot: programs.png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Screenshot: messagecenter.png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