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D63" w:rsidRPr="00BD7EAD" w:rsidRDefault="00BD7EAD">
      <w:pPr>
        <w:pStyle w:val="normal0"/>
        <w:rPr>
          <w:b/>
          <w:sz w:val="28"/>
          <w:szCs w:val="28"/>
        </w:rPr>
      </w:pPr>
      <w:r w:rsidRPr="00BD7EAD">
        <w:rPr>
          <w:b/>
          <w:sz w:val="28"/>
          <w:szCs w:val="28"/>
        </w:rPr>
        <w:t>Chandrayaan-3</w:t>
      </w:r>
    </w:p>
    <w:p w:rsidR="00123D63" w:rsidRPr="00BD7EAD" w:rsidRDefault="00123D63">
      <w:pPr>
        <w:pStyle w:val="normal0"/>
        <w:rPr>
          <w:b/>
          <w:sz w:val="28"/>
          <w:szCs w:val="28"/>
        </w:rPr>
      </w:pPr>
    </w:p>
    <w:p w:rsidR="00123D63" w:rsidRDefault="00BD7EAD">
      <w:pPr>
        <w:pStyle w:val="normal0"/>
      </w:pPr>
      <w:r>
        <w:t xml:space="preserve">The Indian Space Research </w:t>
      </w:r>
      <w:proofErr w:type="spellStart"/>
      <w:r>
        <w:t>Organisation</w:t>
      </w:r>
      <w:proofErr w:type="spellEnd"/>
      <w:r>
        <w:t xml:space="preserve"> (ISRO) has planned the Chandrayaan-3 spacecraft as their third lunar exploration mission to showcase India's capability for soft landings on celestial bodies. Unlike the previous mission, Chandrayaan-2, this spacecraf</w:t>
      </w:r>
      <w:r>
        <w:t xml:space="preserve">t will only </w:t>
      </w:r>
      <w:proofErr w:type="gramStart"/>
      <w:r>
        <w:t>include</w:t>
      </w:r>
      <w:proofErr w:type="gramEnd"/>
      <w:r>
        <w:t xml:space="preserve"> a rover and </w:t>
      </w:r>
      <w:proofErr w:type="spellStart"/>
      <w:r>
        <w:t>lander</w:t>
      </w:r>
      <w:proofErr w:type="spellEnd"/>
      <w:r>
        <w:t>, which will communicate with Earth using the orbiter from Chandrayaan-2. The mission is highly complex, involving various configurations, integration, and careful consideration. Additionally, several detailed tests ar</w:t>
      </w:r>
      <w:r>
        <w:t>e yet to be conducted to evaluate the spacecraft's performance.</w:t>
      </w:r>
    </w:p>
    <w:p w:rsidR="00123D63" w:rsidRDefault="00123D63">
      <w:pPr>
        <w:pStyle w:val="normal0"/>
        <w:rPr>
          <w:b/>
          <w:sz w:val="28"/>
          <w:szCs w:val="28"/>
          <w:u w:val="single"/>
        </w:rPr>
      </w:pPr>
    </w:p>
    <w:p w:rsidR="00123D63" w:rsidRDefault="00BD7EAD">
      <w:pPr>
        <w:pStyle w:val="normal0"/>
      </w:pPr>
      <w:r>
        <w:t xml:space="preserve">Features of </w:t>
      </w:r>
      <w:proofErr w:type="spellStart"/>
      <w:r>
        <w:t>Chandrayaan</w:t>
      </w:r>
      <w:proofErr w:type="spellEnd"/>
      <w:r>
        <w:t xml:space="preserve"> 3 Spacecraft</w:t>
      </w:r>
    </w:p>
    <w:p w:rsidR="00123D63" w:rsidRDefault="00123D63">
      <w:pPr>
        <w:pStyle w:val="normal0"/>
      </w:pPr>
    </w:p>
    <w:p w:rsidR="00123D63" w:rsidRDefault="00BD7EAD">
      <w:pPr>
        <w:pStyle w:val="normal0"/>
      </w:pPr>
      <w:proofErr w:type="gramStart"/>
      <w:r>
        <w:t>1.Chandrayaan</w:t>
      </w:r>
      <w:proofErr w:type="gramEnd"/>
      <w:r>
        <w:t xml:space="preserve"> 3 will take its flight into outer space with a rover and </w:t>
      </w:r>
      <w:proofErr w:type="spellStart"/>
      <w:r>
        <w:t>lander</w:t>
      </w:r>
      <w:proofErr w:type="spellEnd"/>
      <w:r>
        <w:t xml:space="preserve">. It will not include any orbiter like </w:t>
      </w:r>
      <w:proofErr w:type="spellStart"/>
      <w:r>
        <w:t>Chandrayaan</w:t>
      </w:r>
      <w:proofErr w:type="spellEnd"/>
      <w:r>
        <w:t xml:space="preserve"> 2.</w:t>
      </w:r>
    </w:p>
    <w:p w:rsidR="00123D63" w:rsidRDefault="00123D63">
      <w:pPr>
        <w:pStyle w:val="normal0"/>
      </w:pPr>
    </w:p>
    <w:p w:rsidR="00123D63" w:rsidRDefault="00BD7EAD">
      <w:pPr>
        <w:pStyle w:val="normal0"/>
      </w:pPr>
      <w:proofErr w:type="gramStart"/>
      <w:r>
        <w:t>2.India</w:t>
      </w:r>
      <w:proofErr w:type="gramEnd"/>
      <w:r>
        <w:t xml:space="preserve"> aims to exami</w:t>
      </w:r>
      <w:r>
        <w:t>ne the Moon’s surface, especially areas that have not been receiving sunlight in some billion years. Scientists and astronomers are suspecting the presence of ice and abundant mineral stocks in these darker parts of the lunar surface.</w:t>
      </w:r>
    </w:p>
    <w:p w:rsidR="00123D63" w:rsidRDefault="00123D63">
      <w:pPr>
        <w:pStyle w:val="normal0"/>
      </w:pPr>
    </w:p>
    <w:p w:rsidR="00123D63" w:rsidRDefault="00BD7EAD">
      <w:pPr>
        <w:pStyle w:val="normal0"/>
      </w:pPr>
      <w:proofErr w:type="gramStart"/>
      <w:r>
        <w:t>3.In</w:t>
      </w:r>
      <w:proofErr w:type="gramEnd"/>
      <w:r>
        <w:t xml:space="preserve"> addition, this </w:t>
      </w:r>
      <w:r>
        <w:t>exploration will not limit to the surface but aim to study the sub-surface and exosphere.</w:t>
      </w:r>
    </w:p>
    <w:p w:rsidR="00123D63" w:rsidRDefault="00123D63">
      <w:pPr>
        <w:pStyle w:val="normal0"/>
      </w:pPr>
    </w:p>
    <w:p w:rsidR="00123D63" w:rsidRDefault="00BD7EAD">
      <w:pPr>
        <w:pStyle w:val="normal0"/>
      </w:pPr>
      <w:proofErr w:type="gramStart"/>
      <w:r>
        <w:t>4.The</w:t>
      </w:r>
      <w:proofErr w:type="gramEnd"/>
      <w:r>
        <w:t xml:space="preserve"> rover of this spacecraft will communicate to earth via an orbiter taken from </w:t>
      </w:r>
      <w:proofErr w:type="spellStart"/>
      <w:r>
        <w:t>Chandrayaan</w:t>
      </w:r>
      <w:proofErr w:type="spellEnd"/>
      <w:r>
        <w:t xml:space="preserve"> 2.</w:t>
      </w:r>
    </w:p>
    <w:p w:rsidR="00123D63" w:rsidRDefault="00123D63">
      <w:pPr>
        <w:pStyle w:val="normal0"/>
      </w:pPr>
    </w:p>
    <w:p w:rsidR="00123D63" w:rsidRDefault="00BD7EAD">
      <w:pPr>
        <w:pStyle w:val="normal0"/>
      </w:pPr>
      <w:proofErr w:type="gramStart"/>
      <w:r>
        <w:t>5.It</w:t>
      </w:r>
      <w:proofErr w:type="gramEnd"/>
      <w:r>
        <w:t xml:space="preserve"> will study the surface by taking images at a distance of 100k</w:t>
      </w:r>
      <w:r>
        <w:t>m from the lunar orbit.</w:t>
      </w:r>
    </w:p>
    <w:sectPr w:rsidR="00123D63" w:rsidSect="00123D6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3D63"/>
    <w:rsid w:val="00123D63"/>
    <w:rsid w:val="00BD7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23D63"/>
    <w:pPr>
      <w:keepNext/>
      <w:keepLines/>
      <w:spacing w:before="400" w:after="120"/>
      <w:outlineLvl w:val="0"/>
    </w:pPr>
    <w:rPr>
      <w:sz w:val="40"/>
      <w:szCs w:val="40"/>
    </w:rPr>
  </w:style>
  <w:style w:type="paragraph" w:styleId="Heading2">
    <w:name w:val="heading 2"/>
    <w:basedOn w:val="normal0"/>
    <w:next w:val="normal0"/>
    <w:rsid w:val="00123D63"/>
    <w:pPr>
      <w:keepNext/>
      <w:keepLines/>
      <w:spacing w:before="360" w:after="120"/>
      <w:outlineLvl w:val="1"/>
    </w:pPr>
    <w:rPr>
      <w:sz w:val="32"/>
      <w:szCs w:val="32"/>
    </w:rPr>
  </w:style>
  <w:style w:type="paragraph" w:styleId="Heading3">
    <w:name w:val="heading 3"/>
    <w:basedOn w:val="normal0"/>
    <w:next w:val="normal0"/>
    <w:rsid w:val="00123D63"/>
    <w:pPr>
      <w:keepNext/>
      <w:keepLines/>
      <w:spacing w:before="320" w:after="80"/>
      <w:outlineLvl w:val="2"/>
    </w:pPr>
    <w:rPr>
      <w:color w:val="434343"/>
      <w:sz w:val="28"/>
      <w:szCs w:val="28"/>
    </w:rPr>
  </w:style>
  <w:style w:type="paragraph" w:styleId="Heading4">
    <w:name w:val="heading 4"/>
    <w:basedOn w:val="normal0"/>
    <w:next w:val="normal0"/>
    <w:rsid w:val="00123D63"/>
    <w:pPr>
      <w:keepNext/>
      <w:keepLines/>
      <w:spacing w:before="280" w:after="80"/>
      <w:outlineLvl w:val="3"/>
    </w:pPr>
    <w:rPr>
      <w:color w:val="666666"/>
      <w:sz w:val="24"/>
      <w:szCs w:val="24"/>
    </w:rPr>
  </w:style>
  <w:style w:type="paragraph" w:styleId="Heading5">
    <w:name w:val="heading 5"/>
    <w:basedOn w:val="normal0"/>
    <w:next w:val="normal0"/>
    <w:rsid w:val="00123D63"/>
    <w:pPr>
      <w:keepNext/>
      <w:keepLines/>
      <w:spacing w:before="240" w:after="80"/>
      <w:outlineLvl w:val="4"/>
    </w:pPr>
    <w:rPr>
      <w:color w:val="666666"/>
    </w:rPr>
  </w:style>
  <w:style w:type="paragraph" w:styleId="Heading6">
    <w:name w:val="heading 6"/>
    <w:basedOn w:val="normal0"/>
    <w:next w:val="normal0"/>
    <w:rsid w:val="00123D6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23D63"/>
  </w:style>
  <w:style w:type="paragraph" w:styleId="Title">
    <w:name w:val="Title"/>
    <w:basedOn w:val="normal0"/>
    <w:next w:val="normal0"/>
    <w:rsid w:val="00123D63"/>
    <w:pPr>
      <w:keepNext/>
      <w:keepLines/>
      <w:spacing w:after="60"/>
    </w:pPr>
    <w:rPr>
      <w:sz w:val="52"/>
      <w:szCs w:val="52"/>
    </w:rPr>
  </w:style>
  <w:style w:type="paragraph" w:styleId="Subtitle">
    <w:name w:val="Subtitle"/>
    <w:basedOn w:val="normal0"/>
    <w:next w:val="normal0"/>
    <w:rsid w:val="00123D6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cp:lastModifiedBy>
  <cp:revision>3</cp:revision>
  <dcterms:created xsi:type="dcterms:W3CDTF">2023-05-13T15:27:00Z</dcterms:created>
  <dcterms:modified xsi:type="dcterms:W3CDTF">2023-05-13T15:34:00Z</dcterms:modified>
</cp:coreProperties>
</file>