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26B6B" w:rsidRDefault="007E5706">
      <w:pPr>
        <w:rPr>
          <w:b/>
          <w:sz w:val="28"/>
          <w:szCs w:val="28"/>
          <w:u w:val="single"/>
        </w:rPr>
      </w:pPr>
      <w:proofErr w:type="spellStart"/>
      <w:r>
        <w:rPr>
          <w:b/>
          <w:sz w:val="28"/>
          <w:szCs w:val="28"/>
          <w:u w:val="single"/>
        </w:rPr>
        <w:t>Mangalyaan</w:t>
      </w:r>
      <w:proofErr w:type="spellEnd"/>
    </w:p>
    <w:p w14:paraId="00000002" w14:textId="77777777" w:rsidR="00C26B6B" w:rsidRDefault="00C26B6B">
      <w:pPr>
        <w:rPr>
          <w:b/>
          <w:sz w:val="28"/>
          <w:szCs w:val="28"/>
          <w:u w:val="single"/>
        </w:rPr>
      </w:pPr>
    </w:p>
    <w:p w14:paraId="00000003" w14:textId="77777777" w:rsidR="00C26B6B" w:rsidRDefault="007E5706">
      <w:proofErr w:type="spellStart"/>
      <w:r>
        <w:t>Mangalyaan</w:t>
      </w:r>
      <w:proofErr w:type="spellEnd"/>
      <w:r>
        <w:t xml:space="preserve"> is a spacecraft that was sent by the Indian Space Research </w:t>
      </w:r>
      <w:proofErr w:type="spellStart"/>
      <w:r>
        <w:t>Organisation</w:t>
      </w:r>
      <w:proofErr w:type="spellEnd"/>
      <w:r>
        <w:t xml:space="preserve"> (ISRO) to Mars. It was launched on November 5, 2013, and reached Mars on September 24, 2014. This was India's first-ever mission to another planet, and it made ISRO the four</w:t>
      </w:r>
      <w:r>
        <w:t xml:space="preserve">th space agency to achieve Mars orbit after </w:t>
      </w:r>
      <w:proofErr w:type="spellStart"/>
      <w:r>
        <w:t>Roscosmos</w:t>
      </w:r>
      <w:proofErr w:type="spellEnd"/>
      <w:r>
        <w:t xml:space="preserve">, NASA, and the European Space Agency. </w:t>
      </w:r>
      <w:proofErr w:type="spellStart"/>
      <w:r>
        <w:t>Mangalyaan</w:t>
      </w:r>
      <w:proofErr w:type="spellEnd"/>
      <w:r>
        <w:t xml:space="preserve"> also made history by being the first Asian spacecraft to orbit Mars and the first one to succeed on its first try. The spacecraft used eight 22N Thruster</w:t>
      </w:r>
      <w:r>
        <w:t>s for 431 seconds to increase its speed by 97.5 meters per second.</w:t>
      </w:r>
    </w:p>
    <w:p w14:paraId="00000004" w14:textId="77777777" w:rsidR="00C26B6B" w:rsidRDefault="00C26B6B"/>
    <w:p w14:paraId="00000005" w14:textId="77777777" w:rsidR="00C26B6B" w:rsidRDefault="007E5706">
      <w:r>
        <w:t xml:space="preserve">A spaceship called Mars Orbiter Mission was sent to space from India on November 5, 2013. It was launched from </w:t>
      </w:r>
      <w:proofErr w:type="spellStart"/>
      <w:r>
        <w:t>Satish</w:t>
      </w:r>
      <w:proofErr w:type="spellEnd"/>
      <w:r>
        <w:t xml:space="preserve"> </w:t>
      </w:r>
      <w:proofErr w:type="spellStart"/>
      <w:r>
        <w:t>Dhawan</w:t>
      </w:r>
      <w:proofErr w:type="spellEnd"/>
      <w:r>
        <w:t xml:space="preserve"> Space Centre in Andhra Pradesh using a big rocket called Polar </w:t>
      </w:r>
      <w:r>
        <w:t>Satellite Launch Vehicle rocket C25. It was launched during a 20-day period that started on October 28, 2013. The spaceship stayed around the Earth for a month and did some moves before going to Mars on November 30, 2013. It took almost a year, 298 days to</w:t>
      </w:r>
      <w:r>
        <w:t xml:space="preserve"> travel from Earth to Mars. Finally, on September 24, 2014, it started to orbit Mars.</w:t>
      </w:r>
    </w:p>
    <w:p w14:paraId="00000006" w14:textId="77777777" w:rsidR="00C26B6B" w:rsidRDefault="00C26B6B"/>
    <w:p w14:paraId="00000007" w14:textId="77777777" w:rsidR="00C26B6B" w:rsidRDefault="007E5706">
      <w:r>
        <w:t>The mission was made to show how to create the technology needed to design, plan, manage, and operate a mission to a different planet. There were five scientific tools o</w:t>
      </w:r>
      <w:r>
        <w:t>n the spacecraft. People watched the spacecraft from a control center at ISRO Telemetry, Tracking, and Command Network (ISTRAC) in Bengaluru. They also had help from the Indian Deep Space Network (IDSN) antennae in Bengaluru, Karnataka.</w:t>
      </w:r>
    </w:p>
    <w:p w14:paraId="00000008" w14:textId="77777777" w:rsidR="00C26B6B" w:rsidRDefault="00C26B6B"/>
    <w:p w14:paraId="00000009" w14:textId="77777777" w:rsidR="00C26B6B" w:rsidRDefault="007E5706">
      <w:r>
        <w:t>As of October 2, 2</w:t>
      </w:r>
      <w:r>
        <w:t xml:space="preserve">022, it was announced that the orbiter lost communication with Earth and can't be fixed. This happened after it was exposed to darkness for seven hours in April 2022, which was not planned for. The Indian Space Research </w:t>
      </w:r>
      <w:proofErr w:type="spellStart"/>
      <w:r>
        <w:t>Organisation</w:t>
      </w:r>
      <w:proofErr w:type="spellEnd"/>
      <w:r>
        <w:t xml:space="preserve"> (ISRO) tried to reestab</w:t>
      </w:r>
      <w:r>
        <w:t xml:space="preserve">lish communication but failed. On the next day, ISRO confirmed that all attempts to revive </w:t>
      </w:r>
      <w:proofErr w:type="spellStart"/>
      <w:r>
        <w:t>Mangalyaan</w:t>
      </w:r>
      <w:proofErr w:type="spellEnd"/>
      <w:r>
        <w:t xml:space="preserve"> failed and it's now officially considered dead due to the loss of fuel and battery power to the probe's instruments.</w:t>
      </w:r>
    </w:p>
    <w:p w14:paraId="0000000A" w14:textId="77777777" w:rsidR="00C26B6B" w:rsidRDefault="00C26B6B"/>
    <w:p w14:paraId="0000000B" w14:textId="77777777" w:rsidR="00C26B6B" w:rsidRDefault="007E5706">
      <w:r>
        <w:t>The mission to Mars cost around ₹450</w:t>
      </w:r>
      <w:r>
        <w:t xml:space="preserve"> </w:t>
      </w:r>
      <w:proofErr w:type="spellStart"/>
      <w:r>
        <w:t>Crore</w:t>
      </w:r>
      <w:proofErr w:type="spellEnd"/>
      <w:r>
        <w:t xml:space="preserve"> (US$73 million), which is the least expensive mission to Mars ever. The mission was cheap because of some reasons, such as the modular approach, fewer ground tests, and long working hours for scientists. ISRO Chairman K. </w:t>
      </w:r>
      <w:proofErr w:type="spellStart"/>
      <w:r>
        <w:t>Radhakrishnan</w:t>
      </w:r>
      <w:proofErr w:type="spellEnd"/>
      <w:r>
        <w:t xml:space="preserve"> said that thes</w:t>
      </w:r>
      <w:r>
        <w:t>e factors helped make the mission inexpensive.</w:t>
      </w:r>
    </w:p>
    <w:p w14:paraId="0000000C" w14:textId="77777777" w:rsidR="00C26B6B" w:rsidRDefault="00C26B6B"/>
    <w:p w14:paraId="0000000D" w14:textId="77777777" w:rsidR="00C26B6B" w:rsidRDefault="007E5706">
      <w:pPr>
        <w:rPr>
          <w:b/>
          <w:u w:val="single"/>
        </w:rPr>
      </w:pPr>
      <w:r>
        <w:rPr>
          <w:b/>
          <w:u w:val="single"/>
        </w:rPr>
        <w:t>Goals:</w:t>
      </w:r>
    </w:p>
    <w:p w14:paraId="0000000E" w14:textId="77777777" w:rsidR="00C26B6B" w:rsidRDefault="00C26B6B">
      <w:pPr>
        <w:rPr>
          <w:b/>
          <w:u w:val="single"/>
        </w:rPr>
      </w:pPr>
    </w:p>
    <w:p w14:paraId="0000000F" w14:textId="77777777" w:rsidR="00C26B6B" w:rsidRDefault="007E5706">
      <w:pPr>
        <w:numPr>
          <w:ilvl w:val="0"/>
          <w:numId w:val="1"/>
        </w:numPr>
      </w:pPr>
      <w:r>
        <w:t xml:space="preserve">To learn about Mars' surface features, scientists study its shape, land forms, and </w:t>
      </w:r>
      <w:proofErr w:type="gramStart"/>
      <w:r>
        <w:t>minerals</w:t>
      </w:r>
      <w:proofErr w:type="gramEnd"/>
      <w:r>
        <w:t>.</w:t>
      </w:r>
    </w:p>
    <w:p w14:paraId="00000010" w14:textId="77777777" w:rsidR="00C26B6B" w:rsidRDefault="00C26B6B">
      <w:pPr>
        <w:ind w:left="720"/>
      </w:pPr>
    </w:p>
    <w:p w14:paraId="00000011" w14:textId="77777777" w:rsidR="00C26B6B" w:rsidRDefault="007E5706">
      <w:pPr>
        <w:numPr>
          <w:ilvl w:val="0"/>
          <w:numId w:val="1"/>
        </w:numPr>
      </w:pPr>
      <w:r>
        <w:t>Study the constituents of Martian atmosphere including methane and CO2 using remote sensing techniques</w:t>
      </w:r>
    </w:p>
    <w:p w14:paraId="00000012" w14:textId="77777777" w:rsidR="00C26B6B" w:rsidRDefault="00C26B6B">
      <w:pPr>
        <w:ind w:left="720"/>
      </w:pPr>
    </w:p>
    <w:p w14:paraId="00000013" w14:textId="77777777" w:rsidR="00C26B6B" w:rsidRDefault="007E5706">
      <w:pPr>
        <w:numPr>
          <w:ilvl w:val="0"/>
          <w:numId w:val="1"/>
        </w:numPr>
      </w:pPr>
      <w:bookmarkStart w:id="0" w:name="_GoBack"/>
      <w:r>
        <w:lastRenderedPageBreak/>
        <w:t>In</w:t>
      </w:r>
      <w:r>
        <w:t>vestigate the movement of gases in the upper part of Mars' atmosphere, the impact of solar wind and radiation, and how gases escape into space.</w:t>
      </w:r>
    </w:p>
    <w:bookmarkEnd w:id="0"/>
    <w:p w14:paraId="00000014" w14:textId="77777777" w:rsidR="00C26B6B" w:rsidRDefault="00C26B6B">
      <w:pPr>
        <w:numPr>
          <w:ilvl w:val="0"/>
          <w:numId w:val="1"/>
        </w:numPr>
      </w:pPr>
    </w:p>
    <w:sectPr w:rsidR="00C26B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B5F8B"/>
    <w:multiLevelType w:val="multilevel"/>
    <w:tmpl w:val="461AC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6B"/>
    <w:rsid w:val="007E5706"/>
    <w:rsid w:val="00C2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F8615-C1EA-483E-832C-DDDA67CF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2023-05-16T09:19:00Z</dcterms:created>
  <dcterms:modified xsi:type="dcterms:W3CDTF">2023-05-16T09:30:00Z</dcterms:modified>
</cp:coreProperties>
</file>