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1BE0" w14:textId="77777777" w:rsidR="00E12F63" w:rsidRDefault="00E12F63" w:rsidP="00E12F63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TWO </w:t>
      </w:r>
      <w:proofErr w:type="gramStart"/>
      <w:r>
        <w:rPr>
          <w:b/>
          <w:sz w:val="24"/>
          <w:szCs w:val="24"/>
        </w:rPr>
        <w:t>BIT</w:t>
      </w:r>
      <w:proofErr w:type="gramEnd"/>
      <w:r>
        <w:rPr>
          <w:b/>
          <w:sz w:val="24"/>
          <w:szCs w:val="24"/>
        </w:rPr>
        <w:t xml:space="preserve"> HALF SUBTRACTOR</w:t>
      </w:r>
    </w:p>
    <w:p w14:paraId="253736EB" w14:textId="77777777" w:rsidR="00E12F63" w:rsidRDefault="00E12F63" w:rsidP="00E12F63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14:paraId="5242A758" w14:textId="77777777" w:rsidR="00E12F63" w:rsidRDefault="00E12F63" w:rsidP="00E12F63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14:paraId="621AA9DE" w14:textId="77777777" w:rsidR="00E12F63" w:rsidRPr="00D552FD" w:rsidRDefault="00E12F63" w:rsidP="00E12F63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EXP.NO: 28</w:t>
      </w:r>
    </w:p>
    <w:p w14:paraId="33F38DC1" w14:textId="77777777" w:rsidR="00E12F63" w:rsidRPr="00D552FD" w:rsidRDefault="00E12F63" w:rsidP="00E12F63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2191F25E" w14:textId="77777777" w:rsidR="00E12F63" w:rsidRPr="00D552FD" w:rsidRDefault="00E12F63" w:rsidP="00E12F63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70BBE09" w14:textId="77777777" w:rsidR="00E12F63" w:rsidRDefault="00E12F63" w:rsidP="00E12F63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</w:t>
      </w:r>
      <w:r>
        <w:rPr>
          <w:sz w:val="24"/>
          <w:szCs w:val="24"/>
        </w:rPr>
        <w:t xml:space="preserve">implement the </w:t>
      </w:r>
      <w:proofErr w:type="gramStart"/>
      <w:r>
        <w:rPr>
          <w:sz w:val="24"/>
          <w:szCs w:val="24"/>
        </w:rPr>
        <w:t>two bit</w:t>
      </w:r>
      <w:proofErr w:type="gramEnd"/>
      <w:r>
        <w:rPr>
          <w:sz w:val="24"/>
          <w:szCs w:val="24"/>
        </w:rPr>
        <w:t xml:space="preserve"> half subtractor</w:t>
      </w:r>
      <w:r w:rsidRPr="00D552FD">
        <w:rPr>
          <w:sz w:val="24"/>
          <w:szCs w:val="24"/>
        </w:rPr>
        <w:t xml:space="preserve"> using Logisim simulator.</w:t>
      </w:r>
    </w:p>
    <w:p w14:paraId="188660D3" w14:textId="77777777" w:rsidR="00E12F63" w:rsidRDefault="00E12F63" w:rsidP="00E12F63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</w:p>
    <w:p w14:paraId="763D345F" w14:textId="77777777" w:rsidR="00E12F63" w:rsidRDefault="00E12F63" w:rsidP="00E12F63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250F29C8" w14:textId="77777777" w:rsidR="00E12F63" w:rsidRPr="00D93187" w:rsidRDefault="00E12F63" w:rsidP="00E12F63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51C2AE81" w14:textId="77777777" w:rsidR="00E12F63" w:rsidRPr="00D93187" w:rsidRDefault="00E12F63" w:rsidP="00E12F63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Insert 2 inputs into the canvas. </w:t>
      </w:r>
    </w:p>
    <w:p w14:paraId="34AD6454" w14:textId="77777777" w:rsidR="00E12F63" w:rsidRPr="00D93187" w:rsidRDefault="00E12F63" w:rsidP="00E12F63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Connect the inputs to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the </w:t>
      </w: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gate, </w:t>
      </w: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>AND gate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and NOT gate</w:t>
      </w: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7AEEBFB5" w14:textId="77777777" w:rsidR="00E12F63" w:rsidRPr="00D93187" w:rsidRDefault="00E12F63" w:rsidP="00E12F63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hAnsi="Times New Roman" w:cs="Times New Roman"/>
          <w:sz w:val="24"/>
          <w:szCs w:val="24"/>
        </w:rPr>
        <w:t>Insert 2 outputs into the canvas.</w:t>
      </w:r>
    </w:p>
    <w:p w14:paraId="343D70C0" w14:textId="77777777" w:rsidR="00E12F63" w:rsidRPr="00D93187" w:rsidRDefault="00E12F63" w:rsidP="00E12F63">
      <w:pPr>
        <w:pStyle w:val="ListParagraph"/>
        <w:framePr w:hSpace="180" w:wrap="around" w:hAnchor="margin" w:y="-1260"/>
        <w:widowControl w:val="0"/>
        <w:numPr>
          <w:ilvl w:val="0"/>
          <w:numId w:val="1"/>
        </w:numPr>
        <w:tabs>
          <w:tab w:val="left" w:pos="618"/>
          <w:tab w:val="left" w:pos="619"/>
        </w:tabs>
        <w:autoSpaceDE w:val="0"/>
        <w:autoSpaceDN w:val="0"/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93187">
        <w:rPr>
          <w:rFonts w:ascii="Times New Roman" w:hAnsi="Times New Roman" w:cs="Times New Roman"/>
          <w:color w:val="545454"/>
          <w:sz w:val="24"/>
          <w:szCs w:val="24"/>
        </w:rPr>
        <w:t xml:space="preserve">  </w:t>
      </w:r>
      <w:r w:rsidRPr="00D93187">
        <w:rPr>
          <w:rFonts w:ascii="Times New Roman" w:hAnsi="Times New Roman" w:cs="Times New Roman"/>
          <w:sz w:val="24"/>
          <w:szCs w:val="24"/>
        </w:rPr>
        <w:t>Make the connections using the connecting wires.</w:t>
      </w:r>
    </w:p>
    <w:p w14:paraId="341B421A" w14:textId="77777777" w:rsidR="00E12F63" w:rsidRPr="00D93187" w:rsidRDefault="00E12F63" w:rsidP="00E12F63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Verify the truth table.</w:t>
      </w:r>
    </w:p>
    <w:p w14:paraId="14C3BCCF" w14:textId="77777777" w:rsidR="00E12F63" w:rsidRPr="00846E2D" w:rsidRDefault="00E12F63" w:rsidP="00E12F63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</w:p>
    <w:p w14:paraId="342F111D" w14:textId="77777777" w:rsidR="00E12F63" w:rsidRPr="00D552FD" w:rsidRDefault="00E12F63" w:rsidP="00E12F63">
      <w:pPr>
        <w:pStyle w:val="TableParagraph"/>
        <w:framePr w:hSpace="180" w:wrap="around" w:hAnchor="margin" w:y="-1260"/>
        <w:spacing w:before="1"/>
        <w:rPr>
          <w:sz w:val="24"/>
          <w:szCs w:val="24"/>
        </w:rPr>
      </w:pPr>
    </w:p>
    <w:p w14:paraId="0CB05D0E" w14:textId="77777777" w:rsidR="00E12F63" w:rsidRDefault="00E12F63" w:rsidP="00E12F63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64EE9B8E" w14:textId="77777777" w:rsidR="00E12F63" w:rsidRDefault="00E12F63" w:rsidP="00E12F63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0D27CA4" w14:textId="77777777" w:rsidR="00E12F63" w:rsidRDefault="00E12F63" w:rsidP="00E12F63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022364" wp14:editId="45148A9F">
            <wp:extent cx="2630805" cy="1398270"/>
            <wp:effectExtent l="19050" t="0" r="0" b="0"/>
            <wp:docPr id="15" name="Picture 15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46231" w14:textId="77777777" w:rsidR="00E12F63" w:rsidRPr="00F940FF" w:rsidRDefault="00E12F63" w:rsidP="00E12F63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Diff=</w:t>
      </w:r>
      <w:r w:rsidRPr="00F940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A'B+AB'</w:t>
      </w:r>
      <w:r w:rsidRPr="00F940F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940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Borrow = A'B</w:t>
      </w:r>
    </w:p>
    <w:p w14:paraId="4137B7A2" w14:textId="77777777" w:rsidR="00E12F63" w:rsidRPr="00D552FD" w:rsidRDefault="00E12F63" w:rsidP="00E12F63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118CA6C8" w14:textId="77777777" w:rsidR="00E12F63" w:rsidRDefault="00E12F63" w:rsidP="00E12F63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BE713D5" w14:textId="77777777" w:rsidR="00E12F63" w:rsidRDefault="00E12F63" w:rsidP="00E12F63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0AFAA" w14:textId="77777777" w:rsidR="00E12F63" w:rsidRPr="00D552FD" w:rsidRDefault="00E12F63" w:rsidP="00E12F63">
      <w:pPr>
        <w:framePr w:hSpace="180" w:wrap="around" w:hAnchor="margin" w:y="-126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016C0B1" wp14:editId="43EB125A">
            <wp:extent cx="3862082" cy="18731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795" cy="18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EC12" w14:textId="77777777" w:rsidR="00E12F63" w:rsidRPr="00D552FD" w:rsidRDefault="00E12F63" w:rsidP="00E12F63">
      <w:pPr>
        <w:framePr w:hSpace="180" w:wrap="around" w:hAnchor="margin" w:y="-1260"/>
        <w:spacing w:after="0"/>
        <w:rPr>
          <w:rFonts w:ascii="Times New Roman" w:hAnsi="Times New Roman" w:cs="Times New Roman"/>
          <w:sz w:val="24"/>
          <w:szCs w:val="24"/>
        </w:rPr>
      </w:pPr>
    </w:p>
    <w:p w14:paraId="426023D0" w14:textId="77777777" w:rsidR="00E12F63" w:rsidRDefault="00E12F63" w:rsidP="00E12F63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14:paraId="1B8D9F0C" w14:textId="7D4AC205" w:rsidR="00C01DB3" w:rsidRDefault="00E12F63" w:rsidP="00E12F63"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Thus 2-bit half subtractor</w:t>
      </w:r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sectPr w:rsidR="00C0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8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63"/>
    <w:rsid w:val="00C01DB3"/>
    <w:rsid w:val="00E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86D"/>
  <w15:chartTrackingRefBased/>
  <w15:docId w15:val="{39440636-1087-45FB-9ED8-B7B8E57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63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2F63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E12F63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Venkatachalapathi</dc:creator>
  <cp:keywords/>
  <dc:description/>
  <cp:lastModifiedBy>Dhanasekar Venkatachalapathi</cp:lastModifiedBy>
  <cp:revision>1</cp:revision>
  <dcterms:created xsi:type="dcterms:W3CDTF">2023-11-03T03:21:00Z</dcterms:created>
  <dcterms:modified xsi:type="dcterms:W3CDTF">2023-11-03T03:22:00Z</dcterms:modified>
</cp:coreProperties>
</file>