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Shodan.io is a search engine for the Internet of Things.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Ever wondered how you can find publicly accessible CCTV cameras? What about finding out how many Pi-Holes are publicly accessible?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Or whether your office coffee machine is on the internet?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Shodan.io is the answer!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scans the whole internet and indexes the services run on each IP address.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Note: if you are following along, you’ll need a premium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account.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color w:val="212529"/>
          <w:sz w:val="27"/>
          <w:szCs w:val="27"/>
        </w:rPr>
      </w:pPr>
      <w:r w:rsidRPr="0076747A">
        <w:rPr>
          <w:rFonts w:ascii="Courier New" w:eastAsia="Times New Roman" w:hAnsi="Courier New" w:cs="Courier New"/>
          <w:color w:val="212529"/>
          <w:sz w:val="27"/>
          <w:szCs w:val="27"/>
        </w:rPr>
        <w:t>Finding services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Let’s say we are performing a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pentest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on a company, and we want to find out what services one of their servers run.</w:t>
      </w:r>
    </w:p>
    <w:p w:rsidR="0076747A" w:rsidRPr="0076747A" w:rsidRDefault="0076747A" w:rsidP="0076747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We need to grab their IP address. We can do this using </w:t>
      </w:r>
      <w:r w:rsidRPr="0076747A">
        <w:rPr>
          <w:rFonts w:ascii="Courier New" w:eastAsia="Times New Roman" w:hAnsi="Courier New" w:cs="Courier New"/>
          <w:color w:val="FFFFFF"/>
          <w:sz w:val="21"/>
          <w:szCs w:val="21"/>
        </w:rPr>
        <w:t>ping</w:t>
      </w: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We can ping tryhackme.com and the ping response will tell us their IP address.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Then once we do this, we put the IP address into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to get: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noProof/>
          <w:color w:val="212529"/>
          <w:sz w:val="27"/>
          <w:szCs w:val="27"/>
        </w:rPr>
        <w:lastRenderedPageBreak/>
        <w:drawing>
          <wp:inline distT="0" distB="0" distL="0" distR="0">
            <wp:extent cx="36269295" cy="16600170"/>
            <wp:effectExtent l="0" t="0" r="1905" b="0"/>
            <wp:docPr id="2" name="Picture 2" descr="https://skerritt.blog/media/shoda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erritt.blog/media/shodan/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295" cy="166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br/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We can see that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TryHackMe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runs on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Cloudflare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in the United States and they have many ports open.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Cloudflare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acts as a proxy between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TryHackMe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and their real servers. If we were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pentesting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a large company, this isn’t helpful. We need some way to get their IP addresses.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We can do this using Autonomous System Numbers.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color w:val="212529"/>
          <w:sz w:val="27"/>
          <w:szCs w:val="27"/>
        </w:rPr>
      </w:pPr>
      <w:r w:rsidRPr="0076747A">
        <w:rPr>
          <w:rFonts w:ascii="Courier New" w:eastAsia="Times New Roman" w:hAnsi="Courier New" w:cs="Courier New"/>
          <w:color w:val="212529"/>
          <w:sz w:val="27"/>
          <w:szCs w:val="27"/>
        </w:rPr>
        <w:t>Autonomous System Numbers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An autonomous system number (ASN) is a global identifier of a range of IP addresses. If you are an enormous company like Google you will likely have your own ASN for all of the IP addresses you own.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We can put the IP address into an ASN lookup tool such as </w:t>
      </w:r>
      <w:hyperlink r:id="rId6" w:history="1">
        <w:r w:rsidRPr="0076747A">
          <w:rPr>
            <w:rFonts w:ascii="Segoe UI" w:eastAsia="Times New Roman" w:hAnsi="Segoe UI" w:cs="Segoe UI"/>
            <w:color w:val="007BFF"/>
            <w:sz w:val="27"/>
            <w:szCs w:val="27"/>
            <w:u w:val="single"/>
          </w:rPr>
          <w:t>https://www.ultratools.com/tools/asnInfo</w:t>
        </w:r>
      </w:hyperlink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 ,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Which tells us they have the ASN AS14061.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Tryhackme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isn’t a mega large corporation, so they don’t own their own ASN. When we google AS14061 we can see it is a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DigitalOcean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ASN number.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On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Shodan.io</w:t>
      </w:r>
      <w:proofErr w:type="gram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,we</w:t>
      </w:r>
      <w:proofErr w:type="spellEnd"/>
      <w:proofErr w:type="gram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can search using the ASN filter. The filter is </w:t>
      </w:r>
      <w:r w:rsidRPr="0076747A">
        <w:rPr>
          <w:rFonts w:ascii="Consolas" w:eastAsia="Times New Roman" w:hAnsi="Consolas" w:cs="Courier New"/>
          <w:color w:val="FFFFFF"/>
          <w:sz w:val="20"/>
          <w:szCs w:val="20"/>
          <w:shd w:val="clear" w:color="auto" w:fill="212C42"/>
        </w:rPr>
        <w:t>ASN</w:t>
      </w:r>
      <w:proofErr w:type="gramStart"/>
      <w:r w:rsidRPr="0076747A">
        <w:rPr>
          <w:rFonts w:ascii="Consolas" w:eastAsia="Times New Roman" w:hAnsi="Consolas" w:cs="Courier New"/>
          <w:color w:val="FFFFFF"/>
          <w:sz w:val="20"/>
          <w:szCs w:val="20"/>
          <w:shd w:val="clear" w:color="auto" w:fill="212C42"/>
        </w:rPr>
        <w:t>:[</w:t>
      </w:r>
      <w:proofErr w:type="gramEnd"/>
      <w:r w:rsidRPr="0076747A">
        <w:rPr>
          <w:rFonts w:ascii="Consolas" w:eastAsia="Times New Roman" w:hAnsi="Consolas" w:cs="Courier New"/>
          <w:color w:val="FFFFFF"/>
          <w:sz w:val="20"/>
          <w:szCs w:val="20"/>
          <w:shd w:val="clear" w:color="auto" w:fill="212C42"/>
        </w:rPr>
        <w:t>number]</w:t>
      </w: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 where number is the number we got from earlier, which is AS14061.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lastRenderedPageBreak/>
        <w:t>Doing this, we can see a whole range 6.2 million websites, in fact) that are on this one single ASN!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hyperlink r:id="rId7" w:tgtFrame="_blank" w:history="1">
        <w:r w:rsidRPr="0076747A">
          <w:rPr>
            <w:rFonts w:ascii="Segoe UI" w:eastAsia="Times New Roman" w:hAnsi="Segoe UI" w:cs="Segoe UI"/>
            <w:color w:val="007BFF"/>
            <w:sz w:val="27"/>
            <w:szCs w:val="27"/>
            <w:u w:val="single"/>
          </w:rPr>
          <w:t>https://www.shodan.io/search?query=asn%3AAS14061</w:t>
        </w:r>
      </w:hyperlink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noProof/>
          <w:color w:val="212529"/>
          <w:sz w:val="27"/>
          <w:szCs w:val="27"/>
        </w:rPr>
        <w:lastRenderedPageBreak/>
        <w:drawing>
          <wp:inline distT="0" distB="0" distL="0" distR="0">
            <wp:extent cx="30957520" cy="18723610"/>
            <wp:effectExtent l="0" t="0" r="0" b="2540"/>
            <wp:docPr id="1" name="Picture 1" descr="https://skerritt.blog/media/shoda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kerritt.blog/media/shodan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7520" cy="187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lastRenderedPageBreak/>
        <w:t xml:space="preserve">Knowing the ASN is helpful, because we can search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for things such as coffee makers or vulnerable computers within our ASN, which we know (if we are a large company) is on our network.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12529"/>
          <w:sz w:val="36"/>
          <w:szCs w:val="36"/>
        </w:rPr>
      </w:pPr>
      <w:r w:rsidRPr="0076747A">
        <w:rPr>
          <w:rFonts w:ascii="Courier New" w:eastAsia="Times New Roman" w:hAnsi="Courier New" w:cs="Courier New"/>
          <w:color w:val="212529"/>
          <w:sz w:val="36"/>
          <w:szCs w:val="36"/>
        </w:rPr>
        <w:t>Getting started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Time to dig in! If you get stuck, look at the previous task for some help! :)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color w:val="212529"/>
          <w:sz w:val="27"/>
          <w:szCs w:val="27"/>
        </w:rPr>
      </w:pPr>
      <w:r w:rsidRPr="0076747A">
        <w:rPr>
          <w:rFonts w:ascii="Courier New" w:eastAsia="Times New Roman" w:hAnsi="Courier New" w:cs="Courier New"/>
          <w:color w:val="212529"/>
          <w:sz w:val="27"/>
          <w:szCs w:val="27"/>
        </w:rPr>
        <w:t>Banners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To get the most out of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, it’s important to understand the search query syntax.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Devices run services, and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 stores information about them. The information is stored in a </w:t>
      </w:r>
      <w:r w:rsidRPr="0076747A">
        <w:rPr>
          <w:rFonts w:ascii="Segoe UI" w:eastAsia="Times New Roman" w:hAnsi="Segoe UI" w:cs="Segoe UI"/>
          <w:i/>
          <w:iCs/>
          <w:color w:val="212529"/>
          <w:sz w:val="27"/>
          <w:szCs w:val="27"/>
        </w:rPr>
        <w:t>banner</w:t>
      </w: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 xml:space="preserve">. It’s the most fundamental part of </w:t>
      </w:r>
      <w:proofErr w:type="spellStart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Shodan</w:t>
      </w:r>
      <w:proofErr w:type="spellEnd"/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An example banner looks like: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{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gram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data</w:t>
      </w:r>
      <w:proofErr w:type="gram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"</w:t>
      </w:r>
      <w:proofErr w:type="spell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Moxa</w:t>
      </w:r>
      <w:proofErr w:type="spell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 xml:space="preserve"> </w:t>
      </w:r>
      <w:proofErr w:type="spell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Nport</w:t>
      </w:r>
      <w:proofErr w:type="spell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 xml:space="preserve"> Device",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"Status": "Authentication disabled",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"Name": "NP5232I_4728",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"MAC": "00:90:e8:47:10:2d",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spell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ip_str</w:t>
      </w:r>
      <w:proofErr w:type="spell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"46.252.132.235",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gram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port</w:t>
      </w:r>
      <w:proofErr w:type="gram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4800,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gram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org</w:t>
      </w:r>
      <w:proofErr w:type="gram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"</w:t>
      </w:r>
      <w:proofErr w:type="spell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Starhub</w:t>
      </w:r>
      <w:proofErr w:type="spell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 xml:space="preserve"> Mobile",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gram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location</w:t>
      </w:r>
      <w:proofErr w:type="gram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{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"</w:t>
      </w:r>
      <w:proofErr w:type="spellStart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country_code</w:t>
      </w:r>
      <w:proofErr w:type="spellEnd"/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>": "SG"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8F8F2"/>
          <w:sz w:val="21"/>
          <w:szCs w:val="21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</w: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tab/>
        <w:t>}</w:t>
      </w:r>
    </w:p>
    <w:p w:rsidR="0076747A" w:rsidRPr="0076747A" w:rsidRDefault="0076747A" w:rsidP="007674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F8F8F2"/>
          <w:sz w:val="27"/>
          <w:szCs w:val="27"/>
        </w:rPr>
      </w:pPr>
      <w:r w:rsidRPr="0076747A">
        <w:rPr>
          <w:rFonts w:ascii="Courier New" w:eastAsia="Times New Roman" w:hAnsi="Courier New" w:cs="Courier New"/>
          <w:color w:val="F8F8F2"/>
          <w:sz w:val="21"/>
          <w:szCs w:val="21"/>
        </w:rPr>
        <w:lastRenderedPageBreak/>
        <w:t xml:space="preserve"> }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We’re looking at the output of a single port, which includes information about the IP and authentication details.</w:t>
      </w:r>
    </w:p>
    <w:p w:rsidR="0076747A" w:rsidRPr="0076747A" w:rsidRDefault="0076747A" w:rsidP="0076747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7"/>
          <w:szCs w:val="27"/>
        </w:rPr>
      </w:pPr>
      <w:r w:rsidRPr="0076747A">
        <w:rPr>
          <w:rFonts w:ascii="Segoe UI" w:eastAsia="Times New Roman" w:hAnsi="Segoe UI" w:cs="Segoe UI"/>
          <w:color w:val="212529"/>
          <w:sz w:val="27"/>
          <w:szCs w:val="27"/>
        </w:rPr>
        <w:t>You don’t really see this outside of the API, so we won’t delve into it.</w:t>
      </w:r>
    </w:p>
    <w:p w:rsidR="0076747A" w:rsidRPr="0076747A" w:rsidRDefault="0076747A" w:rsidP="0076747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1685E"/>
          <w:sz w:val="27"/>
          <w:szCs w:val="27"/>
        </w:rPr>
      </w:pPr>
      <w:r w:rsidRPr="0076747A">
        <w:rPr>
          <w:rFonts w:ascii="Courier New" w:eastAsia="Times New Roman" w:hAnsi="Courier New" w:cs="Courier New"/>
          <w:b/>
          <w:bCs/>
          <w:i/>
          <w:iCs/>
          <w:color w:val="F1685E"/>
          <w:sz w:val="27"/>
          <w:szCs w:val="27"/>
        </w:rPr>
        <w:t>Answer the questions below</w:t>
      </w:r>
    </w:p>
    <w:p w:rsidR="0076747A" w:rsidRPr="0076747A" w:rsidRDefault="0076747A" w:rsidP="0076747A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76747A">
        <w:rPr>
          <w:rFonts w:ascii="Courier New" w:eastAsia="Times New Roman" w:hAnsi="Courier New" w:cs="Courier New"/>
          <w:color w:val="212529"/>
          <w:sz w:val="24"/>
          <w:szCs w:val="24"/>
        </w:rPr>
        <w:t>Go to Shodan.io</w:t>
      </w:r>
    </w:p>
    <w:p w:rsidR="00933F4B" w:rsidRDefault="00933F4B" w:rsidP="00933F4B">
      <w:pPr>
        <w:pStyle w:val="Heading1"/>
        <w:shd w:val="clear" w:color="auto" w:fill="FFFFFF"/>
        <w:spacing w:before="0"/>
        <w:rPr>
          <w:rFonts w:ascii="Courier New" w:hAnsi="Courier New" w:cs="Courier New"/>
          <w:color w:val="212529"/>
        </w:rPr>
      </w:pPr>
      <w:r>
        <w:rPr>
          <w:rFonts w:ascii="Courier New" w:hAnsi="Courier New" w:cs="Courier New"/>
          <w:b/>
          <w:bCs/>
          <w:color w:val="212529"/>
        </w:rPr>
        <w:t>Filters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On the Shodan.io homepage, we can click on “explore” to view the most up voted search queries. The most popular one is webcams.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hyperlink r:id="rId9" w:tgtFrame="_blank" w:history="1">
        <w:r>
          <w:rPr>
            <w:rStyle w:val="Hyperlink"/>
            <w:rFonts w:ascii="Segoe UI" w:hAnsi="Segoe UI" w:cs="Segoe UI"/>
            <w:color w:val="007BFF"/>
            <w:sz w:val="27"/>
            <w:szCs w:val="27"/>
          </w:rPr>
          <w:t>https://www.shodan.io/explore</w:t>
        </w:r>
      </w:hyperlink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Note: this is a grey area. It is legal to view a publicly accessible webcam, it is illegal to try to break into a password protected one. Use your brain and research the laws of your country!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One of the other most up voted searches is a search for MYSQL databases.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hyperlink r:id="rId10" w:tgtFrame="_blank" w:history="1">
        <w:r>
          <w:rPr>
            <w:rStyle w:val="Hyperlink"/>
            <w:rFonts w:ascii="Segoe UI" w:hAnsi="Segoe UI" w:cs="Segoe UI"/>
            <w:color w:val="007BFF"/>
            <w:sz w:val="27"/>
            <w:szCs w:val="27"/>
          </w:rPr>
          <w:t>https://www.shodan.io/search?query=product%3AMySQL</w:t>
        </w:r>
      </w:hyperlink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If we look at the search, we can see it is another filter.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proofErr w:type="spellStart"/>
      <w:proofErr w:type="gramStart"/>
      <w:r>
        <w:rPr>
          <w:rFonts w:ascii="Segoe UI" w:hAnsi="Segoe UI" w:cs="Segoe UI"/>
          <w:color w:val="212529"/>
          <w:sz w:val="27"/>
          <w:szCs w:val="27"/>
        </w:rPr>
        <w:t>product:</w:t>
      </w:r>
      <w:proofErr w:type="gramEnd"/>
      <w:r>
        <w:rPr>
          <w:rFonts w:ascii="Segoe UI" w:hAnsi="Segoe UI" w:cs="Segoe UI"/>
          <w:color w:val="212529"/>
          <w:sz w:val="27"/>
          <w:szCs w:val="27"/>
        </w:rPr>
        <w:t>MySQL</w:t>
      </w:r>
      <w:proofErr w:type="spellEnd"/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Knowing this, we can actually combine 2 searches into 1.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 xml:space="preserve">On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TryHackMe’s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ASN, let’s try to find some MYSQL servers.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We use this search query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proofErr w:type="gramStart"/>
      <w:r>
        <w:rPr>
          <w:rFonts w:ascii="Segoe UI" w:hAnsi="Segoe UI" w:cs="Segoe UI"/>
          <w:color w:val="212529"/>
          <w:sz w:val="27"/>
          <w:szCs w:val="27"/>
        </w:rPr>
        <w:t>asn:</w:t>
      </w:r>
      <w:proofErr w:type="gramEnd"/>
      <w:r>
        <w:rPr>
          <w:rFonts w:ascii="Segoe UI" w:hAnsi="Segoe UI" w:cs="Segoe UI"/>
          <w:color w:val="212529"/>
          <w:sz w:val="27"/>
          <w:szCs w:val="27"/>
        </w:rPr>
        <w:t xml:space="preserve">AS14061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product:MySQL</w:t>
      </w:r>
      <w:proofErr w:type="spellEnd"/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 xml:space="preserve">And ta-da! We have MYSQL servers on the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TryHackMe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ASN (which is really the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DigitalOcean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ASN).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hyperlink r:id="rId11" w:tgtFrame="_blank" w:history="1">
        <w:r>
          <w:rPr>
            <w:rStyle w:val="Hyperlink"/>
            <w:rFonts w:ascii="Segoe UI" w:hAnsi="Segoe UI" w:cs="Segoe UI"/>
            <w:color w:val="007BFF"/>
            <w:sz w:val="27"/>
            <w:szCs w:val="27"/>
          </w:rPr>
          <w:t>https://www.shodan.io/search?query=asn%3AAS14061+product%3AMySQL</w:t>
        </w:r>
      </w:hyperlink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proofErr w:type="spellStart"/>
      <w:r>
        <w:rPr>
          <w:rFonts w:ascii="Segoe UI" w:hAnsi="Segoe UI" w:cs="Segoe UI"/>
          <w:color w:val="212529"/>
          <w:sz w:val="27"/>
          <w:szCs w:val="27"/>
        </w:rPr>
        <w:t>Shodan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has many powerful filters. My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favourite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one is the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vuln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filter, which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let’s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us search for IP addresses vulnerable to an exploit.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Let’s say we want to find IP addresses vulnerable to Eternal Blue: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proofErr w:type="gramStart"/>
      <w:r>
        <w:rPr>
          <w:rFonts w:ascii="Segoe UI" w:hAnsi="Segoe UI" w:cs="Segoe UI"/>
          <w:color w:val="212529"/>
          <w:sz w:val="27"/>
          <w:szCs w:val="27"/>
        </w:rPr>
        <w:t>vuln:</w:t>
      </w:r>
      <w:proofErr w:type="gramEnd"/>
      <w:r>
        <w:rPr>
          <w:rFonts w:ascii="Segoe UI" w:hAnsi="Segoe UI" w:cs="Segoe UI"/>
          <w:color w:val="212529"/>
          <w:sz w:val="27"/>
          <w:szCs w:val="27"/>
        </w:rPr>
        <w:t>ms17-010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  <w:sz w:val="27"/>
          <w:szCs w:val="27"/>
        </w:rPr>
        <w:t>However, this is only available for academic or business users, to prevent bad actors from abusing this!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 xml:space="preserve">City Country Geo (coordinates) Hostname net (based on IP / CIDR)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os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(find operating systems) port before/after (timeframes)</w:t>
      </w:r>
    </w:p>
    <w:p w:rsidR="00933F4B" w:rsidRDefault="00933F4B" w:rsidP="00933F4B">
      <w:pPr>
        <w:pStyle w:val="Heading1"/>
        <w:shd w:val="clear" w:color="auto" w:fill="FFFFFF"/>
        <w:spacing w:before="0"/>
        <w:rPr>
          <w:rFonts w:ascii="Courier New" w:hAnsi="Courier New" w:cs="Courier New"/>
          <w:color w:val="212529"/>
          <w:sz w:val="48"/>
          <w:szCs w:val="48"/>
        </w:rPr>
      </w:pPr>
      <w:r>
        <w:rPr>
          <w:rFonts w:ascii="Courier New" w:hAnsi="Courier New" w:cs="Courier New"/>
          <w:b/>
          <w:bCs/>
          <w:color w:val="212529"/>
        </w:rPr>
        <w:t>API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>Shodan.io has an API! It requires an account, so I won’t talk about it here.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lastRenderedPageBreak/>
        <w:t xml:space="preserve">If you want to explore the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Shodan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API, I’ve written a blog post about finding Pi-Holes with it here: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hyperlink r:id="rId12" w:tgtFrame="_blank" w:history="1">
        <w:r>
          <w:rPr>
            <w:rStyle w:val="Hyperlink"/>
            <w:rFonts w:ascii="Segoe UI" w:hAnsi="Segoe UI" w:cs="Segoe UI"/>
            <w:color w:val="007BFF"/>
            <w:sz w:val="27"/>
            <w:szCs w:val="27"/>
          </w:rPr>
          <w:t>https://github.com/beesecurity/How-I-Hacked-Your-Pi-Hole/blob/master/README.md</w:t>
        </w:r>
      </w:hyperlink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 xml:space="preserve">The API lets us programmatically search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Shodan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and receive a list of IP addresses in return. If we are a company, we can write a script to check over our IP addresses to see if any of them are vulnerable.</w:t>
      </w: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</w:p>
    <w:p w:rsidR="00933F4B" w:rsidRDefault="00933F4B" w:rsidP="00933F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color w:val="212529"/>
          <w:sz w:val="27"/>
          <w:szCs w:val="27"/>
        </w:rPr>
        <w:t xml:space="preserve">PS: You can automatically filter on </w:t>
      </w:r>
      <w:proofErr w:type="spellStart"/>
      <w:r>
        <w:rPr>
          <w:rFonts w:ascii="Segoe UI" w:hAnsi="Segoe UI" w:cs="Segoe UI"/>
          <w:color w:val="212529"/>
          <w:sz w:val="27"/>
          <w:szCs w:val="27"/>
        </w:rPr>
        <w:t>Shodan</w:t>
      </w:r>
      <w:proofErr w:type="spellEnd"/>
      <w:r>
        <w:rPr>
          <w:rFonts w:ascii="Segoe UI" w:hAnsi="Segoe UI" w:cs="Segoe UI"/>
          <w:color w:val="212529"/>
          <w:sz w:val="27"/>
          <w:szCs w:val="27"/>
        </w:rPr>
        <w:t xml:space="preserve"> by clicking the things in the left hand side bar!</w:t>
      </w:r>
    </w:p>
    <w:p w:rsidR="00933F4B" w:rsidRDefault="00933F4B" w:rsidP="00933F4B">
      <w:pPr>
        <w:shd w:val="clear" w:color="auto" w:fill="FFFFFF"/>
        <w:rPr>
          <w:rFonts w:ascii="Courier New" w:hAnsi="Courier New" w:cs="Courier New"/>
          <w:b/>
          <w:bCs/>
          <w:i/>
          <w:iCs/>
          <w:color w:val="F1685E"/>
          <w:sz w:val="27"/>
          <w:szCs w:val="27"/>
        </w:rPr>
      </w:pPr>
      <w:r>
        <w:rPr>
          <w:rFonts w:ascii="Courier New" w:hAnsi="Courier New" w:cs="Courier New"/>
          <w:b/>
          <w:bCs/>
          <w:i/>
          <w:iCs/>
          <w:color w:val="F1685E"/>
          <w:sz w:val="27"/>
          <w:szCs w:val="27"/>
        </w:rPr>
        <w:t>Answer the questions below</w:t>
      </w:r>
    </w:p>
    <w:p w:rsidR="00933F4B" w:rsidRDefault="00933F4B" w:rsidP="00933F4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212529"/>
        </w:rPr>
      </w:pPr>
      <w:r>
        <w:rPr>
          <w:rFonts w:ascii="Courier New" w:hAnsi="Courier New" w:cs="Courier New"/>
          <w:color w:val="212529"/>
        </w:rPr>
        <w:t xml:space="preserve">How do we find Eternal Blue exploits on </w:t>
      </w:r>
      <w:proofErr w:type="spellStart"/>
      <w:r>
        <w:rPr>
          <w:rFonts w:ascii="Courier New" w:hAnsi="Courier New" w:cs="Courier New"/>
          <w:color w:val="212529"/>
        </w:rPr>
        <w:t>Shodan</w:t>
      </w:r>
      <w:proofErr w:type="spellEnd"/>
      <w:r>
        <w:rPr>
          <w:rFonts w:ascii="Courier New" w:hAnsi="Courier New" w:cs="Courier New"/>
          <w:color w:val="212529"/>
        </w:rPr>
        <w:t>?</w:t>
      </w:r>
    </w:p>
    <w:p w:rsidR="009F13AF" w:rsidRDefault="0044552C">
      <w:r>
        <w:rPr>
          <w:noProof/>
        </w:rPr>
        <w:drawing>
          <wp:inline distT="0" distB="0" distL="0" distR="0" wp14:anchorId="2779BEFA" wp14:editId="1CD7664E">
            <wp:extent cx="5943600" cy="600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3F4B" w:rsidRDefault="00933F4B"/>
    <w:p w:rsidR="00933F4B" w:rsidRDefault="00933F4B"/>
    <w:p w:rsidR="00933F4B" w:rsidRPr="00933F4B" w:rsidRDefault="00933F4B" w:rsidP="00933F4B">
      <w:pPr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Learning to filter with Google. </w:t>
      </w:r>
      <w:r w:rsidRPr="00933F4B">
        <w:rPr>
          <w:rFonts w:ascii="Courier New" w:eastAsia="Times New Roman" w:hAnsi="Courier New" w:cs="Courier New"/>
          <w:b/>
          <w:bCs/>
          <w:color w:val="212529"/>
          <w:sz w:val="24"/>
          <w:szCs w:val="24"/>
        </w:rPr>
        <w:t>Helpful hint: pay close attention to what the question is asking you!</w:t>
      </w:r>
    </w:p>
    <w:p w:rsidR="00933F4B" w:rsidRPr="00933F4B" w:rsidRDefault="00933F4B" w:rsidP="00933F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1685E"/>
          <w:sz w:val="27"/>
          <w:szCs w:val="27"/>
        </w:rPr>
      </w:pPr>
      <w:r w:rsidRPr="00933F4B">
        <w:rPr>
          <w:rFonts w:ascii="Courier New" w:eastAsia="Times New Roman" w:hAnsi="Courier New" w:cs="Courier New"/>
          <w:b/>
          <w:bCs/>
          <w:i/>
          <w:iCs/>
          <w:color w:val="F1685E"/>
          <w:sz w:val="27"/>
          <w:szCs w:val="27"/>
        </w:rPr>
        <w:t>Answer the questions below</w:t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What is the top operating system for MYSQL servers in Google's ASN?    </w:t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proofErr w:type="gramStart"/>
      <w:r>
        <w:rPr>
          <w:rStyle w:val="Strong"/>
          <w:rFonts w:ascii="Segoe UI" w:hAnsi="Segoe UI" w:cs="Segoe UI"/>
          <w:color w:val="171717"/>
          <w:sz w:val="30"/>
          <w:szCs w:val="30"/>
          <w:shd w:val="clear" w:color="auto" w:fill="FFFFFF"/>
        </w:rPr>
        <w:t>autonomous</w:t>
      </w:r>
      <w:proofErr w:type="gramEnd"/>
      <w:r>
        <w:rPr>
          <w:rStyle w:val="Strong"/>
          <w:rFonts w:ascii="Segoe UI" w:hAnsi="Segoe UI" w:cs="Segoe UI"/>
          <w:color w:val="171717"/>
          <w:sz w:val="30"/>
          <w:szCs w:val="30"/>
          <w:shd w:val="clear" w:color="auto" w:fill="FFFFFF"/>
        </w:rPr>
        <w:t xml:space="preserve"> system number (ASN)</w:t>
      </w:r>
      <w:r>
        <w:rPr>
          <w:rFonts w:ascii="Segoe UI" w:hAnsi="Segoe UI" w:cs="Segoe UI"/>
          <w:color w:val="171717"/>
          <w:sz w:val="30"/>
          <w:szCs w:val="30"/>
          <w:shd w:val="clear" w:color="auto" w:fill="FFFFFF"/>
        </w:rPr>
        <w:t> is a global identifier of a range of IP addresses</w:t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6D163" wp14:editId="18C9E470">
            <wp:extent cx="5943600" cy="2150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6B03ECBA" wp14:editId="5249082A">
            <wp:extent cx="5943600" cy="196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00FFE311" wp14:editId="0B7929AF">
            <wp:extent cx="5943600" cy="2729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933F4B" w:rsidRP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rFonts w:ascii="Courier New" w:eastAsia="Times New Roman" w:hAnsi="Courier New" w:cs="Courier New"/>
          <w:color w:val="212529"/>
          <w:sz w:val="24"/>
          <w:szCs w:val="24"/>
        </w:rPr>
        <w:t xml:space="preserve">Using </w:t>
      </w:r>
      <w:proofErr w:type="spellStart"/>
      <w:r>
        <w:rPr>
          <w:rFonts w:ascii="Courier New" w:eastAsia="Times New Roman" w:hAnsi="Courier New" w:cs="Courier New"/>
          <w:color w:val="212529"/>
          <w:sz w:val="24"/>
          <w:szCs w:val="24"/>
        </w:rPr>
        <w:t>mysql</w:t>
      </w:r>
      <w:proofErr w:type="spellEnd"/>
      <w:r>
        <w:rPr>
          <w:rFonts w:ascii="Courier New" w:eastAsia="Times New Roman" w:hAnsi="Courier New" w:cs="Courier New"/>
          <w:color w:val="212529"/>
          <w:sz w:val="24"/>
          <w:szCs w:val="24"/>
        </w:rPr>
        <w:t xml:space="preserve"> filter</w:t>
      </w:r>
    </w:p>
    <w:p w:rsidR="00933F4B" w:rsidRPr="00933F4B" w:rsidRDefault="00933F4B" w:rsidP="00933F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A3B80" wp14:editId="459ACAD8">
            <wp:extent cx="5943600" cy="2639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 Hint</w:t>
      </w:r>
    </w:p>
    <w:p w:rsidR="00933F4B" w:rsidRP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What is the 2nd most popular country for MYSQL servers in Google's ASN?</w:t>
      </w:r>
    </w:p>
    <w:p w:rsidR="00933F4B" w:rsidRP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4DF279DB" wp14:editId="2029FD09">
            <wp:extent cx="5943600" cy="2313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 xml:space="preserve"> Under Google's ASN, which is more popular for </w:t>
      </w:r>
      <w:proofErr w:type="spellStart"/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nginx</w:t>
      </w:r>
      <w:proofErr w:type="spellEnd"/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, Hypertext Transfer Protocol or Hypertext Transfer Protocol with SSL?</w:t>
      </w:r>
    </w:p>
    <w:p w:rsidR="00933F4B" w:rsidRPr="00933F4B" w:rsidRDefault="001C0AB4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 xml:space="preserve"> </w:t>
      </w:r>
      <w:r w:rsidR="00933F4B" w:rsidRPr="00933F4B">
        <w:rPr>
          <w:rFonts w:ascii="Courier New" w:eastAsia="Times New Roman" w:hAnsi="Courier New" w:cs="Courier New"/>
          <w:color w:val="212529"/>
          <w:sz w:val="24"/>
          <w:szCs w:val="24"/>
        </w:rPr>
        <w:t>Under Google's ASN, what is the most popular city?</w:t>
      </w:r>
    </w:p>
    <w:p w:rsidR="00933F4B" w:rsidRPr="00933F4B" w:rsidRDefault="001C0AB4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0E882" wp14:editId="38BFBA5C">
            <wp:extent cx="5943600" cy="3677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 xml:space="preserve"> </w:t>
      </w:r>
      <w:r w:rsidR="00933F4B" w:rsidRPr="00933F4B">
        <w:rPr>
          <w:rFonts w:ascii="Courier New" w:eastAsia="Times New Roman" w:hAnsi="Courier New" w:cs="Courier New"/>
          <w:color w:val="212529"/>
          <w:sz w:val="24"/>
          <w:szCs w:val="24"/>
        </w:rPr>
        <w:t xml:space="preserve">Under Google's ASN in Los Angeles, what is the top operating system according to </w:t>
      </w:r>
      <w:proofErr w:type="spellStart"/>
      <w:r w:rsidR="00933F4B" w:rsidRPr="00933F4B">
        <w:rPr>
          <w:rFonts w:ascii="Courier New" w:eastAsia="Times New Roman" w:hAnsi="Courier New" w:cs="Courier New"/>
          <w:color w:val="212529"/>
          <w:sz w:val="24"/>
          <w:szCs w:val="24"/>
        </w:rPr>
        <w:t>Shodan</w:t>
      </w:r>
      <w:proofErr w:type="spellEnd"/>
      <w:r w:rsidR="00933F4B" w:rsidRPr="00933F4B">
        <w:rPr>
          <w:rFonts w:ascii="Courier New" w:eastAsia="Times New Roman" w:hAnsi="Courier New" w:cs="Courier New"/>
          <w:color w:val="212529"/>
          <w:sz w:val="24"/>
          <w:szCs w:val="24"/>
        </w:rPr>
        <w:t>?</w:t>
      </w:r>
    </w:p>
    <w:p w:rsidR="00933F4B" w:rsidRPr="00933F4B" w:rsidRDefault="00933F4B" w:rsidP="00933F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4.2pt;height:18.1pt" o:ole="">
            <v:imagedata r:id="rId20" o:title=""/>
          </v:shape>
          <w:control r:id="rId21" w:name="DefaultOcxName4" w:shapeid="_x0000_i1042"/>
        </w:object>
      </w:r>
    </w:p>
    <w:p w:rsidR="00933F4B" w:rsidRPr="00933F4B" w:rsidRDefault="00933F4B" w:rsidP="00933F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 Submit</w:t>
      </w:r>
    </w:p>
    <w:p w:rsidR="00933F4B" w:rsidRPr="00933F4B" w:rsidRDefault="00933F4B" w:rsidP="00933F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 Hint</w:t>
      </w:r>
    </w:p>
    <w:p w:rsidR="00933F4B" w:rsidRDefault="00933F4B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933F4B">
        <w:rPr>
          <w:rFonts w:ascii="Courier New" w:eastAsia="Times New Roman" w:hAnsi="Courier New" w:cs="Courier New"/>
          <w:color w:val="212529"/>
          <w:sz w:val="24"/>
          <w:szCs w:val="24"/>
        </w:rPr>
        <w:t>Using the top Webcam search from the explore page, does Google's ASN have any webcams? Yay / nay.</w:t>
      </w:r>
    </w:p>
    <w:p w:rsidR="00583A2F" w:rsidRDefault="00583A2F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583A2F" w:rsidRDefault="00583A2F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Shodan</w:t>
      </w:r>
      <w:proofErr w:type="spellEnd"/>
      <w:r w:rsidRPr="00583A2F">
        <w:rPr>
          <w:rFonts w:ascii="Segoe UI" w:eastAsia="Times New Roman" w:hAnsi="Segoe UI" w:cs="Segoe UI"/>
          <w:sz w:val="27"/>
          <w:szCs w:val="27"/>
        </w:rPr>
        <w:t xml:space="preserve"> Monitor is an application for monitoring your devices in your own network. In their words: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  <w:r w:rsidRPr="00583A2F">
        <w:rPr>
          <w:rFonts w:ascii="Courier New" w:eastAsia="Times New Roman" w:hAnsi="Courier New" w:cs="Courier New"/>
          <w:color w:val="212529"/>
          <w:sz w:val="24"/>
          <w:szCs w:val="24"/>
        </w:rPr>
        <w:t>Keep track of the devices that you have exposed to the Internet. Setup notifications, launch scans and gain complete visibility into what you have connected.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Previously we had to do this using their API, but now we have this fancy application.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Access the dashboard via this link: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hyperlink r:id="rId22" w:history="1">
        <w:r w:rsidRPr="00583A2F">
          <w:rPr>
            <w:rFonts w:ascii="Segoe UI" w:eastAsia="Times New Roman" w:hAnsi="Segoe UI" w:cs="Segoe UI"/>
            <w:color w:val="007BFF"/>
            <w:sz w:val="27"/>
            <w:szCs w:val="27"/>
          </w:rPr>
          <w:t>https://monitor.shodan.io/dashboard</w:t>
        </w:r>
      </w:hyperlink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You’ll see it’s asking for an IP range.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12390120" cy="4354195"/>
            <wp:effectExtent l="0" t="0" r="0" b="8255"/>
            <wp:docPr id="13" name="Picture 13" descr="https://skerritt.blog/media/shoda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kerritt.blog/media/shodan/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012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Once we add a network, we can see it in our dashboard.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12828905" cy="5059680"/>
            <wp:effectExtent l="0" t="0" r="0" b="7620"/>
            <wp:docPr id="12" name="Picture 12" descr="https://skerritt.blog/media/shoda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kerritt.blog/media/shodan/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8905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 xml:space="preserve">If we click on the settings cog, we can see that we have a range of “scans” </w:t>
      </w: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Shodan</w:t>
      </w:r>
      <w:proofErr w:type="spellEnd"/>
      <w:r w:rsidRPr="00583A2F">
        <w:rPr>
          <w:rFonts w:ascii="Segoe UI" w:eastAsia="Times New Roman" w:hAnsi="Segoe UI" w:cs="Segoe UI"/>
          <w:sz w:val="27"/>
          <w:szCs w:val="27"/>
        </w:rPr>
        <w:t xml:space="preserve"> performs against our network.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12175490" cy="7879715"/>
            <wp:effectExtent l="0" t="0" r="0" b="6985"/>
            <wp:docPr id="11" name="Picture 11" descr="https://skerritt.blog/media/shoda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kerritt.blog/media/shodan/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549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lastRenderedPageBreak/>
        <w:t xml:space="preserve">Anytime </w:t>
      </w: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Shodan</w:t>
      </w:r>
      <w:proofErr w:type="spellEnd"/>
      <w:r w:rsidRPr="00583A2F">
        <w:rPr>
          <w:rFonts w:ascii="Segoe UI" w:eastAsia="Times New Roman" w:hAnsi="Segoe UI" w:cs="Segoe UI"/>
          <w:sz w:val="27"/>
          <w:szCs w:val="27"/>
        </w:rPr>
        <w:t xml:space="preserve"> detects a security </w:t>
      </w: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vulnrability</w:t>
      </w:r>
      <w:proofErr w:type="spellEnd"/>
      <w:r w:rsidRPr="00583A2F">
        <w:rPr>
          <w:rFonts w:ascii="Segoe UI" w:eastAsia="Times New Roman" w:hAnsi="Segoe UI" w:cs="Segoe UI"/>
          <w:sz w:val="27"/>
          <w:szCs w:val="27"/>
        </w:rPr>
        <w:t xml:space="preserve"> in one of these categories, it will email us.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If we go to the dashboard again we can see it lays some things out for us.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12285980" cy="7238365"/>
            <wp:effectExtent l="0" t="0" r="1270" b="635"/>
            <wp:docPr id="10" name="Picture 10" descr="https://skerritt.blog/media/shoda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kerritt.blog/media/shodan/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598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Most notably:</w:t>
      </w:r>
    </w:p>
    <w:p w:rsidR="00583A2F" w:rsidRPr="00583A2F" w:rsidRDefault="00583A2F" w:rsidP="00583A2F">
      <w:pPr>
        <w:numPr>
          <w:ilvl w:val="0"/>
          <w:numId w:val="1"/>
        </w:numPr>
        <w:shd w:val="clear" w:color="auto" w:fill="FFFFFF"/>
        <w:spacing w:before="75" w:after="100" w:afterAutospacing="1" w:line="240" w:lineRule="auto"/>
        <w:ind w:left="0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Top Open Ports (most common)</w:t>
      </w:r>
    </w:p>
    <w:p w:rsidR="00583A2F" w:rsidRPr="00583A2F" w:rsidRDefault="00583A2F" w:rsidP="00583A2F">
      <w:pPr>
        <w:numPr>
          <w:ilvl w:val="0"/>
          <w:numId w:val="1"/>
        </w:numPr>
        <w:shd w:val="clear" w:color="auto" w:fill="FFFFFF"/>
        <w:spacing w:before="75" w:after="100" w:afterAutospacing="1" w:line="240" w:lineRule="auto"/>
        <w:ind w:left="0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lastRenderedPageBreak/>
        <w:t>Top Vulnerabilities (stuff we need to deal with right away)</w:t>
      </w:r>
    </w:p>
    <w:p w:rsidR="00583A2F" w:rsidRPr="00583A2F" w:rsidRDefault="00583A2F" w:rsidP="00583A2F">
      <w:pPr>
        <w:numPr>
          <w:ilvl w:val="0"/>
          <w:numId w:val="1"/>
        </w:numPr>
        <w:shd w:val="clear" w:color="auto" w:fill="FFFFFF"/>
        <w:spacing w:before="75" w:after="100" w:afterAutospacing="1" w:line="240" w:lineRule="auto"/>
        <w:ind w:left="0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Notable Ports (unusual ports that are open)</w:t>
      </w:r>
    </w:p>
    <w:p w:rsidR="00583A2F" w:rsidRPr="00583A2F" w:rsidRDefault="00583A2F" w:rsidP="00583A2F">
      <w:pPr>
        <w:numPr>
          <w:ilvl w:val="0"/>
          <w:numId w:val="1"/>
        </w:numPr>
        <w:shd w:val="clear" w:color="auto" w:fill="FFFFFF"/>
        <w:spacing w:before="75" w:after="100" w:afterAutospacing="1" w:line="240" w:lineRule="auto"/>
        <w:ind w:left="0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 xml:space="preserve">Potential </w:t>
      </w: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Vulenrabilites</w:t>
      </w:r>
      <w:proofErr w:type="spellEnd"/>
    </w:p>
    <w:p w:rsidR="00583A2F" w:rsidRPr="00583A2F" w:rsidRDefault="00583A2F" w:rsidP="00583A2F">
      <w:pPr>
        <w:numPr>
          <w:ilvl w:val="0"/>
          <w:numId w:val="1"/>
        </w:numPr>
        <w:shd w:val="clear" w:color="auto" w:fill="FFFFFF"/>
        <w:spacing w:before="75" w:after="100" w:afterAutospacing="1" w:line="240" w:lineRule="auto"/>
        <w:ind w:left="0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>Notable IPs (things we should investigate in more depth).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sz w:val="27"/>
          <w:szCs w:val="27"/>
        </w:rPr>
        <w:t xml:space="preserve">The interesting part is that you can actually monitor other </w:t>
      </w:r>
      <w:proofErr w:type="spellStart"/>
      <w:proofErr w:type="gramStart"/>
      <w:r w:rsidRPr="00583A2F">
        <w:rPr>
          <w:rFonts w:ascii="Segoe UI" w:eastAsia="Times New Roman" w:hAnsi="Segoe UI" w:cs="Segoe UI"/>
          <w:sz w:val="27"/>
          <w:szCs w:val="27"/>
        </w:rPr>
        <w:t>peoples</w:t>
      </w:r>
      <w:proofErr w:type="spellEnd"/>
      <w:proofErr w:type="gramEnd"/>
      <w:r w:rsidRPr="00583A2F">
        <w:rPr>
          <w:rFonts w:ascii="Segoe UI" w:eastAsia="Times New Roman" w:hAnsi="Segoe UI" w:cs="Segoe UI"/>
          <w:sz w:val="27"/>
          <w:szCs w:val="27"/>
        </w:rPr>
        <w:t xml:space="preserve"> networks using this. For bug bounties you can save a list of IPs and </w:t>
      </w:r>
      <w:proofErr w:type="spellStart"/>
      <w:r w:rsidRPr="00583A2F">
        <w:rPr>
          <w:rFonts w:ascii="Segoe UI" w:eastAsia="Times New Roman" w:hAnsi="Segoe UI" w:cs="Segoe UI"/>
          <w:sz w:val="27"/>
          <w:szCs w:val="27"/>
        </w:rPr>
        <w:t>Shodan</w:t>
      </w:r>
      <w:proofErr w:type="spellEnd"/>
      <w:r w:rsidRPr="00583A2F">
        <w:rPr>
          <w:rFonts w:ascii="Segoe UI" w:eastAsia="Times New Roman" w:hAnsi="Segoe UI" w:cs="Segoe UI"/>
          <w:sz w:val="27"/>
          <w:szCs w:val="27"/>
        </w:rPr>
        <w:t xml:space="preserve"> will email you if it finds any problems.</w:t>
      </w: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</w:p>
    <w:p w:rsidR="00583A2F" w:rsidRPr="00583A2F" w:rsidRDefault="00583A2F" w:rsidP="00583A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7"/>
          <w:szCs w:val="27"/>
        </w:rPr>
      </w:pPr>
      <w:r w:rsidRPr="00583A2F">
        <w:rPr>
          <w:rFonts w:ascii="Segoe UI" w:eastAsia="Times New Roman" w:hAnsi="Segoe UI" w:cs="Segoe UI"/>
          <w:b/>
          <w:bCs/>
          <w:sz w:val="27"/>
          <w:szCs w:val="27"/>
        </w:rPr>
        <w:t xml:space="preserve">Note: This is a premium product, but you can often get $1 </w:t>
      </w:r>
      <w:proofErr w:type="spellStart"/>
      <w:r w:rsidRPr="00583A2F">
        <w:rPr>
          <w:rFonts w:ascii="Segoe UI" w:eastAsia="Times New Roman" w:hAnsi="Segoe UI" w:cs="Segoe UI"/>
          <w:b/>
          <w:bCs/>
          <w:sz w:val="27"/>
          <w:szCs w:val="27"/>
        </w:rPr>
        <w:t>Shodan</w:t>
      </w:r>
      <w:proofErr w:type="spellEnd"/>
      <w:r w:rsidRPr="00583A2F">
        <w:rPr>
          <w:rFonts w:ascii="Segoe UI" w:eastAsia="Times New Roman" w:hAnsi="Segoe UI" w:cs="Segoe UI"/>
          <w:b/>
          <w:bCs/>
          <w:sz w:val="27"/>
          <w:szCs w:val="27"/>
        </w:rPr>
        <w:t xml:space="preserve"> accounts on their Black Friday deals.</w:t>
      </w:r>
    </w:p>
    <w:p w:rsidR="00583A2F" w:rsidRPr="00933F4B" w:rsidRDefault="00583A2F" w:rsidP="00933F4B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212529"/>
          <w:sz w:val="24"/>
          <w:szCs w:val="24"/>
        </w:rPr>
      </w:pPr>
    </w:p>
    <w:p w:rsidR="00933F4B" w:rsidRDefault="00933F4B"/>
    <w:sectPr w:rsidR="0093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E407B"/>
    <w:multiLevelType w:val="multilevel"/>
    <w:tmpl w:val="DCC4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A15"/>
    <w:rsid w:val="001C0AB4"/>
    <w:rsid w:val="0044552C"/>
    <w:rsid w:val="004E3C77"/>
    <w:rsid w:val="00583A2F"/>
    <w:rsid w:val="0076747A"/>
    <w:rsid w:val="00933F4B"/>
    <w:rsid w:val="00D03073"/>
    <w:rsid w:val="00D5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3DCEBB-8A3E-443B-AC32-17565001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F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674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674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747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6747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67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747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6747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6747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7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747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3F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33F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5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5451">
              <w:marLeft w:val="0"/>
              <w:marRight w:val="0"/>
              <w:marTop w:val="1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8902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518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5172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6644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672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1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3393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9230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2440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ontrol" Target="activeX/activeX1.xml"/><Relationship Id="rId7" Type="http://schemas.openxmlformats.org/officeDocument/2006/relationships/hyperlink" Target="https://www.shodan.io/search?query=asn%3AAS14061" TargetMode="External"/><Relationship Id="rId12" Type="http://schemas.openxmlformats.org/officeDocument/2006/relationships/hyperlink" Target="https://github.com/beesecurity/How-I-Hacked-Your-Pi-Hole/blob/master/README.m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wmf"/><Relationship Id="rId1" Type="http://schemas.openxmlformats.org/officeDocument/2006/relationships/numbering" Target="numbering.xml"/><Relationship Id="rId6" Type="http://schemas.openxmlformats.org/officeDocument/2006/relationships/hyperlink" Target="https://www.ultratools.com/tools/asnInfo" TargetMode="External"/><Relationship Id="rId11" Type="http://schemas.openxmlformats.org/officeDocument/2006/relationships/hyperlink" Target="https://www.shodan.io/search?query=asn%3AAS14061+product%3AMySQL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shodan.io/search?query=product%3AMySQ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shodan.io/explor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onitor.shodan.io/dashboard" TargetMode="External"/><Relationship Id="rId27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syedaamiruddin1@home.com</dc:creator>
  <cp:keywords/>
  <dc:description/>
  <cp:lastModifiedBy>syedaamiruddin1@home.com</cp:lastModifiedBy>
  <cp:revision>5</cp:revision>
  <dcterms:created xsi:type="dcterms:W3CDTF">2022-02-16T16:28:00Z</dcterms:created>
  <dcterms:modified xsi:type="dcterms:W3CDTF">2022-02-16T17:45:00Z</dcterms:modified>
</cp:coreProperties>
</file>