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62CA4" w14:textId="77777777" w:rsidR="005A5361" w:rsidRPr="00177EBB" w:rsidRDefault="00000000">
      <w:pPr>
        <w:spacing w:after="40"/>
        <w:rPr>
          <w:sz w:val="18"/>
          <w:szCs w:val="18"/>
        </w:rPr>
      </w:pPr>
      <w:r w:rsidRPr="00177EBB">
        <w:rPr>
          <w:b/>
          <w:bCs/>
          <w:color w:val="1A3A5C"/>
          <w:sz w:val="52"/>
          <w:szCs w:val="52"/>
        </w:rPr>
        <w:t>SYED AFFAN ALI</w:t>
      </w:r>
    </w:p>
    <w:p w14:paraId="54EB4C0B" w14:textId="77777777" w:rsidR="005A5361" w:rsidRPr="00177EBB" w:rsidRDefault="00000000">
      <w:pPr>
        <w:spacing w:after="60"/>
        <w:rPr>
          <w:sz w:val="18"/>
          <w:szCs w:val="18"/>
        </w:rPr>
      </w:pPr>
      <w:r>
        <w:t>Mobile Application Developer  •  IoT &amp; Connected Systems  •  Embedded Systems &amp; Robotics</w:t>
      </w:r>
    </w:p>
    <w:p w14:paraId="61D1323D" w14:textId="77777777" w:rsidR="005A5361" w:rsidRPr="00177EBB" w:rsidRDefault="00000000">
      <w:pPr>
        <w:spacing w:after="10"/>
        <w:rPr>
          <w:sz w:val="18"/>
          <w:szCs w:val="18"/>
        </w:rPr>
      </w:pPr>
      <w:r w:rsidRPr="00177EBB">
        <w:rPr>
          <w:rFonts w:ascii="Segoe UI Emoji" w:eastAsia="Segoe UI Emoji" w:hAnsi="Segoe UI Emoji" w:cs="Segoe UI Emoji"/>
          <w:sz w:val="18"/>
          <w:szCs w:val="18"/>
        </w:rPr>
        <w:t xml:space="preserve">📧 </w:t>
      </w:r>
      <w:r w:rsidRPr="00177EBB">
        <w:rPr>
          <w:sz w:val="18"/>
          <w:szCs w:val="18"/>
        </w:rPr>
        <w:t>affan.syed001@gmail.com</w:t>
      </w:r>
      <w:r w:rsidRPr="00177EBB">
        <w:rPr>
          <w:rFonts w:ascii="Segoe UI Emoji" w:eastAsia="Segoe UI Emoji" w:hAnsi="Segoe UI Emoji" w:cs="Segoe UI Emoji"/>
          <w:sz w:val="18"/>
          <w:szCs w:val="18"/>
        </w:rPr>
        <w:t xml:space="preserve">   📞 </w:t>
      </w:r>
      <w:r w:rsidRPr="00177EBB">
        <w:rPr>
          <w:sz w:val="18"/>
          <w:szCs w:val="18"/>
        </w:rPr>
        <w:t>(+92) 3073086688</w:t>
      </w:r>
      <w:r w:rsidRPr="00177EBB">
        <w:rPr>
          <w:rFonts w:ascii="Segoe UI Emoji" w:eastAsia="Segoe UI Emoji" w:hAnsi="Segoe UI Emoji" w:cs="Segoe UI Emoji"/>
          <w:sz w:val="18"/>
          <w:szCs w:val="18"/>
        </w:rPr>
        <w:t xml:space="preserve">   📍 </w:t>
      </w:r>
      <w:r w:rsidRPr="00177EBB">
        <w:rPr>
          <w:sz w:val="18"/>
          <w:szCs w:val="18"/>
        </w:rPr>
        <w:t>Karachi, Pakistan</w:t>
      </w:r>
      <w:r w:rsidRPr="00177EBB">
        <w:rPr>
          <w:rFonts w:ascii="Segoe UI Emoji" w:eastAsia="Segoe UI Emoji" w:hAnsi="Segoe UI Emoji" w:cs="Segoe UI Emoji"/>
          <w:sz w:val="18"/>
          <w:szCs w:val="18"/>
        </w:rPr>
        <w:t xml:space="preserve">   🔗 </w:t>
      </w:r>
      <w:hyperlink r:id="rId5" w:history="1">
        <w:r w:rsidRPr="00177EBB">
          <w:rPr>
            <w:rStyle w:val="Hyperlink"/>
            <w:color w:val="2E6DA4"/>
            <w:sz w:val="18"/>
            <w:szCs w:val="18"/>
          </w:rPr>
          <w:t>linkedin.com/in/syed-affan-dev</w:t>
        </w:r>
      </w:hyperlink>
    </w:p>
    <w:p w14:paraId="31812BBF" w14:textId="77777777" w:rsidR="005A5361" w:rsidRPr="00177EBB" w:rsidRDefault="005A5361">
      <w:pPr>
        <w:pBdr>
          <w:bottom w:val="single" w:sz="16" w:space="1" w:color="1A3A5C"/>
        </w:pBdr>
        <w:spacing w:after="100"/>
        <w:rPr>
          <w:sz w:val="18"/>
          <w:szCs w:val="18"/>
        </w:rPr>
      </w:pPr>
    </w:p>
    <w:p w14:paraId="43781335" w14:textId="77777777" w:rsidR="005A5361" w:rsidRPr="00177EBB" w:rsidRDefault="00000000">
      <w:pPr>
        <w:spacing w:before="260" w:after="40"/>
        <w:rPr>
          <w:sz w:val="18"/>
          <w:szCs w:val="18"/>
        </w:rPr>
      </w:pPr>
      <w:r w:rsidRPr="00177EBB">
        <w:rPr>
          <w:b/>
          <w:bCs/>
          <w:color w:val="1A3A5C"/>
          <w:spacing w:val="40"/>
          <w:sz w:val="21"/>
          <w:szCs w:val="21"/>
        </w:rPr>
        <w:t>PROFESSIONAL SUMMARY</w:t>
      </w:r>
    </w:p>
    <w:p w14:paraId="7085A368" w14:textId="77777777" w:rsidR="005A5361" w:rsidRPr="00177EBB" w:rsidRDefault="005A5361">
      <w:pPr>
        <w:pBdr>
          <w:bottom w:val="single" w:sz="8" w:space="1" w:color="2E6DA4"/>
        </w:pBdr>
        <w:spacing w:after="100"/>
        <w:rPr>
          <w:sz w:val="18"/>
          <w:szCs w:val="18"/>
        </w:rPr>
      </w:pPr>
    </w:p>
    <w:p w14:paraId="51DAADBD" w14:textId="77777777" w:rsidR="005A5361" w:rsidRPr="00177EBB" w:rsidRDefault="00000000">
      <w:pPr>
        <w:spacing w:before="100" w:after="80"/>
        <w:rPr>
          <w:sz w:val="18"/>
          <w:szCs w:val="18"/>
        </w:rPr>
      </w:pPr>
      <w:r>
        <w:t>Computer Systems Engineering graduate with 1.5+ years of professional mobile application development experience, specializing in Flutter/Dart, responsive UI, API integration, and offline-first applications. Strong foundation in embedded systems, IoT, sensors, and robotics, with experience building projects that connect hardware, data, and software. Interested in developing practical mobile applications for connected devices and intelligent systems while continuing to build skills in AI/ML and computer vision.</w:t>
      </w:r>
    </w:p>
    <w:p w14:paraId="4D480726" w14:textId="77777777" w:rsidR="005A5361" w:rsidRPr="00177EBB" w:rsidRDefault="00000000">
      <w:pPr>
        <w:spacing w:before="260" w:after="40"/>
        <w:rPr>
          <w:sz w:val="18"/>
          <w:szCs w:val="18"/>
        </w:rPr>
      </w:pPr>
      <w:r w:rsidRPr="00177EBB">
        <w:rPr>
          <w:b/>
          <w:bCs/>
          <w:color w:val="1A3A5C"/>
          <w:spacing w:val="40"/>
          <w:sz w:val="21"/>
          <w:szCs w:val="21"/>
        </w:rPr>
        <w:t>WORK EXPERIENCE</w:t>
      </w:r>
    </w:p>
    <w:p w14:paraId="5F470E53" w14:textId="77777777" w:rsidR="005A5361" w:rsidRPr="00177EBB" w:rsidRDefault="005A5361">
      <w:pPr>
        <w:pBdr>
          <w:bottom w:val="single" w:sz="8" w:space="1" w:color="2E6DA4"/>
        </w:pBdr>
        <w:spacing w:after="100"/>
        <w:rPr>
          <w:sz w:val="18"/>
          <w:szCs w:val="18"/>
        </w:rPr>
      </w:pPr>
    </w:p>
    <w:p w14:paraId="43FD77F8" w14:textId="77777777" w:rsidR="005A5361" w:rsidRPr="00177EBB" w:rsidRDefault="00000000">
      <w:pPr>
        <w:spacing w:before="160" w:after="16"/>
        <w:rPr>
          <w:sz w:val="18"/>
          <w:szCs w:val="18"/>
        </w:rPr>
      </w:pPr>
      <w:r w:rsidRPr="00177EBB">
        <w:rPr>
          <w:b/>
          <w:bCs/>
          <w:color w:val="1A3A5C"/>
          <w:sz w:val="22"/>
          <w:szCs w:val="22"/>
        </w:rPr>
        <w:t>Mobile Application Developer</w:t>
      </w:r>
    </w:p>
    <w:p w14:paraId="6DF03B8F" w14:textId="77777777" w:rsidR="005A5361" w:rsidRPr="00177EBB" w:rsidRDefault="00000000">
      <w:pPr>
        <w:spacing w:after="16"/>
        <w:rPr>
          <w:sz w:val="18"/>
          <w:szCs w:val="18"/>
        </w:rPr>
      </w:pPr>
      <w:r w:rsidRPr="00177EBB">
        <w:rPr>
          <w:b/>
          <w:bCs/>
          <w:color w:val="2E6DA4"/>
          <w:sz w:val="18"/>
          <w:szCs w:val="18"/>
        </w:rPr>
        <w:t>Gentec Pvt. Ltd.</w:t>
      </w:r>
      <w:r w:rsidRPr="00177EBB">
        <w:rPr>
          <w:color w:val="888888"/>
          <w:sz w:val="18"/>
          <w:szCs w:val="18"/>
        </w:rPr>
        <w:t xml:space="preserve">   |   Karachi, Pakistan   |   11/2024 – Present</w:t>
      </w:r>
    </w:p>
    <w:p w14:paraId="3429CE51" w14:textId="77777777" w:rsidR="005A5361" w:rsidRPr="00177EBB" w:rsidRDefault="00000000">
      <w:pPr>
        <w:pStyle w:val="ListParagraph"/>
        <w:numPr>
          <w:ilvl w:val="0"/>
          <w:numId w:val="2"/>
        </w:numPr>
        <w:spacing w:before="40" w:after="40"/>
        <w:rPr>
          <w:sz w:val="18"/>
          <w:szCs w:val="18"/>
        </w:rPr>
      </w:pPr>
      <w:r w:rsidRPr="00177EBB">
        <w:rPr>
          <w:sz w:val="18"/>
          <w:szCs w:val="18"/>
        </w:rPr>
        <w:t>Contributing to production-level in-house mobile application development, collaborating within cross-functional agile teams following industry-standard version control and CI/CD workflows.</w:t>
      </w:r>
    </w:p>
    <w:p w14:paraId="42DCCC85" w14:textId="77777777" w:rsidR="005A5361" w:rsidRPr="00177EBB" w:rsidRDefault="00000000">
      <w:pPr>
        <w:pStyle w:val="ListParagraph"/>
        <w:numPr>
          <w:ilvl w:val="0"/>
          <w:numId w:val="2"/>
        </w:numPr>
        <w:spacing w:before="40" w:after="40"/>
        <w:rPr>
          <w:sz w:val="18"/>
          <w:szCs w:val="18"/>
        </w:rPr>
      </w:pPr>
      <w:r w:rsidRPr="00177EBB">
        <w:rPr>
          <w:sz w:val="18"/>
          <w:szCs w:val="18"/>
        </w:rPr>
        <w:t>Implementing feature modules using Flutter/Dart with emphasis on clean architecture, scalable state management, and code reusability across platforms.</w:t>
      </w:r>
    </w:p>
    <w:p w14:paraId="2B9EF504" w14:textId="77777777" w:rsidR="005A5361" w:rsidRPr="00177EBB" w:rsidRDefault="00000000">
      <w:pPr>
        <w:pStyle w:val="ListParagraph"/>
        <w:numPr>
          <w:ilvl w:val="0"/>
          <w:numId w:val="2"/>
        </w:numPr>
        <w:spacing w:before="40" w:after="40"/>
        <w:rPr>
          <w:sz w:val="18"/>
          <w:szCs w:val="18"/>
        </w:rPr>
      </w:pPr>
      <w:r w:rsidRPr="00177EBB">
        <w:rPr>
          <w:sz w:val="18"/>
          <w:szCs w:val="18"/>
        </w:rPr>
        <w:t>Performing structured task delivery within sprint cycles under senior developer mentorship, consistently meeting deadlines in a fast-paced development environment.</w:t>
      </w:r>
    </w:p>
    <w:p w14:paraId="0C2A671C" w14:textId="77777777" w:rsidR="005A5361" w:rsidRPr="00177EBB" w:rsidRDefault="00000000">
      <w:pPr>
        <w:pStyle w:val="ListParagraph"/>
        <w:numPr>
          <w:ilvl w:val="0"/>
          <w:numId w:val="2"/>
        </w:numPr>
        <w:spacing w:before="40" w:after="40"/>
        <w:rPr>
          <w:sz w:val="18"/>
          <w:szCs w:val="18"/>
        </w:rPr>
      </w:pPr>
      <w:r w:rsidRPr="00177EBB">
        <w:rPr>
          <w:sz w:val="18"/>
          <w:szCs w:val="18"/>
        </w:rPr>
        <w:t>Participating in daily standups, code reviews, and retrospectives — strengthening collaborative engineering practices.</w:t>
      </w:r>
    </w:p>
    <w:p w14:paraId="51C249AE" w14:textId="77777777" w:rsidR="005A5361" w:rsidRPr="00177EBB" w:rsidRDefault="00000000">
      <w:pPr>
        <w:spacing w:before="160" w:after="16"/>
        <w:rPr>
          <w:sz w:val="18"/>
          <w:szCs w:val="18"/>
        </w:rPr>
      </w:pPr>
      <w:r>
        <w:t>Mobile Application Developer – IoT &amp; Connected Applications</w:t>
      </w:r>
    </w:p>
    <w:p w14:paraId="25916E01" w14:textId="77777777" w:rsidR="005A5361" w:rsidRPr="00177EBB" w:rsidRDefault="00000000">
      <w:pPr>
        <w:spacing w:after="16"/>
        <w:rPr>
          <w:sz w:val="18"/>
          <w:szCs w:val="18"/>
        </w:rPr>
      </w:pPr>
      <w:r w:rsidRPr="00177EBB">
        <w:rPr>
          <w:b/>
          <w:bCs/>
          <w:color w:val="2E6DA4"/>
          <w:sz w:val="18"/>
          <w:szCs w:val="18"/>
        </w:rPr>
        <w:t>Wamtsol Pvt. Ltd.</w:t>
      </w:r>
      <w:r w:rsidRPr="00177EBB">
        <w:rPr>
          <w:color w:val="888888"/>
          <w:sz w:val="18"/>
          <w:szCs w:val="18"/>
        </w:rPr>
        <w:t xml:space="preserve">   |   Karachi, Pakistan   |   02/2024 – 10/2024</w:t>
      </w:r>
    </w:p>
    <w:p w14:paraId="5735F561" w14:textId="77777777" w:rsidR="005A5361" w:rsidRPr="00177EBB" w:rsidRDefault="00000000">
      <w:pPr>
        <w:pStyle w:val="ListParagraph"/>
        <w:numPr>
          <w:ilvl w:val="0"/>
          <w:numId w:val="2"/>
        </w:numPr>
        <w:spacing w:before="40" w:after="40"/>
        <w:rPr>
          <w:sz w:val="18"/>
          <w:szCs w:val="18"/>
        </w:rPr>
      </w:pPr>
      <w:r>
        <w:t>Developed and maintained cross-platform Flutter applications, delivering responsive, pixel-accurate interfaces and reusable components for production features.</w:t>
      </w:r>
    </w:p>
    <w:p w14:paraId="4C135BFC" w14:textId="77777777" w:rsidR="005A5361" w:rsidRPr="00177EBB" w:rsidRDefault="00000000">
      <w:pPr>
        <w:pStyle w:val="ListParagraph"/>
        <w:numPr>
          <w:ilvl w:val="0"/>
          <w:numId w:val="2"/>
        </w:numPr>
        <w:spacing w:before="40" w:after="40"/>
        <w:rPr>
          <w:sz w:val="18"/>
          <w:szCs w:val="18"/>
        </w:rPr>
      </w:pPr>
      <w:r>
        <w:t>Implemented Provider/Bloc state management and structured application architecture to support data-driven features and scalable mobile workflows.</w:t>
      </w:r>
    </w:p>
    <w:p w14:paraId="1DBCB2E8" w14:textId="77777777" w:rsidR="005A5361" w:rsidRPr="00177EBB" w:rsidRDefault="00000000">
      <w:pPr>
        <w:pStyle w:val="ListParagraph"/>
        <w:numPr>
          <w:ilvl w:val="0"/>
          <w:numId w:val="2"/>
        </w:numPr>
        <w:spacing w:before="40" w:after="40"/>
        <w:rPr>
          <w:sz w:val="18"/>
          <w:szCs w:val="18"/>
        </w:rPr>
      </w:pPr>
      <w:r>
        <w:t>Integrated device capabilities including GeoLocation, Camera, and Media Access, building mobile features that interact with device hardware and field data.</w:t>
      </w:r>
    </w:p>
    <w:p w14:paraId="6B283862" w14:textId="77777777" w:rsidR="005A5361" w:rsidRPr="00177EBB" w:rsidRDefault="00000000">
      <w:pPr>
        <w:pStyle w:val="ListParagraph"/>
        <w:numPr>
          <w:ilvl w:val="0"/>
          <w:numId w:val="2"/>
        </w:numPr>
        <w:spacing w:before="40" w:after="40"/>
        <w:rPr>
          <w:sz w:val="18"/>
          <w:szCs w:val="18"/>
        </w:rPr>
      </w:pPr>
      <w:r>
        <w:t>Used IsarDB and SharedPreferences for local data storage and Dart isolates for background processing and synchronization, supporting reliable operation in connected and low-connectivity scenarios.</w:t>
      </w:r>
    </w:p>
    <w:p w14:paraId="0107FA19" w14:textId="77777777" w:rsidR="005A5361" w:rsidRPr="00177EBB" w:rsidRDefault="00000000">
      <w:pPr>
        <w:pStyle w:val="ListParagraph"/>
        <w:numPr>
          <w:ilvl w:val="0"/>
          <w:numId w:val="2"/>
        </w:numPr>
        <w:spacing w:before="40" w:after="40"/>
        <w:rPr>
          <w:sz w:val="18"/>
          <w:szCs w:val="18"/>
        </w:rPr>
      </w:pPr>
      <w:r>
        <w:t>Worked with data-oriented mobile workflows relevant to connected-device and IoT use cases, including remote data capture, monitoring, and synchronization.</w:t>
      </w:r>
    </w:p>
    <w:p w14:paraId="2A12332D" w14:textId="77777777" w:rsidR="005A5361" w:rsidRPr="00177EBB" w:rsidRDefault="00000000">
      <w:pPr>
        <w:spacing w:before="160" w:after="16"/>
        <w:rPr>
          <w:sz w:val="18"/>
          <w:szCs w:val="18"/>
        </w:rPr>
      </w:pPr>
      <w:r>
        <w:t>Flutter Front-End Developer – Connected &amp; IoT Applications</w:t>
      </w:r>
    </w:p>
    <w:p w14:paraId="174211A1" w14:textId="77777777" w:rsidR="005A5361" w:rsidRPr="00177EBB" w:rsidRDefault="00000000">
      <w:pPr>
        <w:spacing w:after="16"/>
        <w:rPr>
          <w:sz w:val="18"/>
          <w:szCs w:val="18"/>
        </w:rPr>
      </w:pPr>
      <w:r w:rsidRPr="00177EBB">
        <w:rPr>
          <w:b/>
          <w:bCs/>
          <w:color w:val="2E6DA4"/>
          <w:sz w:val="18"/>
          <w:szCs w:val="18"/>
        </w:rPr>
        <w:t>BaijiSoft Technologies</w:t>
      </w:r>
      <w:r w:rsidRPr="00177EBB">
        <w:rPr>
          <w:color w:val="888888"/>
          <w:sz w:val="18"/>
          <w:szCs w:val="18"/>
        </w:rPr>
        <w:t xml:space="preserve">   |   Karachi, Pakistan   |   08/2023 – 01/2024</w:t>
      </w:r>
    </w:p>
    <w:p w14:paraId="5CAB0904" w14:textId="77777777" w:rsidR="005A5361" w:rsidRPr="00177EBB" w:rsidRDefault="00000000">
      <w:pPr>
        <w:pStyle w:val="ListParagraph"/>
        <w:numPr>
          <w:ilvl w:val="0"/>
          <w:numId w:val="2"/>
        </w:numPr>
        <w:spacing w:before="40" w:after="40"/>
        <w:rPr>
          <w:sz w:val="18"/>
          <w:szCs w:val="18"/>
        </w:rPr>
      </w:pPr>
      <w:r>
        <w:t>Translated Figma UI/UX designs into high-fidelity Flutter interfaces for data-driven mobile applications, focusing on reusable components and smooth user interaction.</w:t>
      </w:r>
    </w:p>
    <w:p w14:paraId="2885D780" w14:textId="77777777" w:rsidR="005A5361" w:rsidRPr="00177EBB" w:rsidRDefault="00000000">
      <w:pPr>
        <w:pStyle w:val="ListParagraph"/>
        <w:numPr>
          <w:ilvl w:val="0"/>
          <w:numId w:val="2"/>
        </w:numPr>
        <w:spacing w:before="40" w:after="40"/>
        <w:rPr>
          <w:sz w:val="18"/>
          <w:szCs w:val="18"/>
        </w:rPr>
      </w:pPr>
      <w:r>
        <w:t>Implemented REST API communication with GET, POST, and multipart requests, supporting the exchange of application and device-related data between mobile interfaces and backend services.</w:t>
      </w:r>
    </w:p>
    <w:p w14:paraId="31A92118" w14:textId="77777777" w:rsidR="005A5361" w:rsidRPr="00177EBB" w:rsidRDefault="00000000">
      <w:pPr>
        <w:pStyle w:val="ListParagraph"/>
        <w:numPr>
          <w:ilvl w:val="0"/>
          <w:numId w:val="2"/>
        </w:numPr>
        <w:spacing w:before="40" w:after="40"/>
        <w:rPr>
          <w:sz w:val="18"/>
          <w:szCs w:val="18"/>
        </w:rPr>
      </w:pPr>
      <w:r>
        <w:t>Built clear data presentation and interaction flows suitable for monitoring, status, and control-oriented applications, complementing a broader background in IoT and embedded systems.</w:t>
      </w:r>
    </w:p>
    <w:p w14:paraId="40675628" w14:textId="77777777" w:rsidR="005A5361" w:rsidRPr="00177EBB" w:rsidRDefault="00000000">
      <w:pPr>
        <w:pStyle w:val="ListParagraph"/>
        <w:numPr>
          <w:ilvl w:val="0"/>
          <w:numId w:val="2"/>
        </w:numPr>
        <w:spacing w:before="40" w:after="40"/>
        <w:rPr>
          <w:sz w:val="18"/>
          <w:szCs w:val="18"/>
        </w:rPr>
      </w:pPr>
      <w:r>
        <w:t>Ensured consistent Flutter UI behavior across Android/iOS and different screen sizes while keeping interfaces practical for field and connected-system use cases.</w:t>
      </w:r>
    </w:p>
    <w:p w14:paraId="57611E76" w14:textId="51E01969" w:rsidR="005A5361" w:rsidRPr="00177EBB" w:rsidRDefault="00000000">
      <w:pPr>
        <w:spacing w:before="160" w:after="16"/>
        <w:rPr>
          <w:sz w:val="18"/>
          <w:szCs w:val="18"/>
        </w:rPr>
      </w:pPr>
      <w:r w:rsidRPr="00177EBB">
        <w:rPr>
          <w:b/>
          <w:bCs/>
          <w:color w:val="1A3A5C"/>
          <w:sz w:val="22"/>
          <w:szCs w:val="22"/>
        </w:rPr>
        <w:t xml:space="preserve">Mobile Application Developer </w:t>
      </w:r>
      <w:r w:rsidR="00177EBB">
        <w:rPr>
          <w:b/>
          <w:bCs/>
          <w:color w:val="1A3A5C"/>
          <w:sz w:val="22"/>
          <w:szCs w:val="22"/>
        </w:rPr>
        <w:t>Intern</w:t>
      </w:r>
    </w:p>
    <w:p w14:paraId="43DA7E37" w14:textId="77777777" w:rsidR="005A5361" w:rsidRPr="00177EBB" w:rsidRDefault="00000000">
      <w:pPr>
        <w:spacing w:after="16"/>
        <w:rPr>
          <w:sz w:val="18"/>
          <w:szCs w:val="18"/>
        </w:rPr>
      </w:pPr>
      <w:r w:rsidRPr="00177EBB">
        <w:rPr>
          <w:b/>
          <w:bCs/>
          <w:color w:val="2E6DA4"/>
          <w:sz w:val="18"/>
          <w:szCs w:val="18"/>
        </w:rPr>
        <w:t>Zensoft Pvt. Ltd.</w:t>
      </w:r>
      <w:r w:rsidRPr="00177EBB">
        <w:rPr>
          <w:color w:val="888888"/>
          <w:sz w:val="18"/>
          <w:szCs w:val="18"/>
        </w:rPr>
        <w:t xml:space="preserve">   |   Karachi, Pakistan   |   06/2023 – 07/2023</w:t>
      </w:r>
    </w:p>
    <w:p w14:paraId="3028ECA8" w14:textId="77777777" w:rsidR="005A5361" w:rsidRPr="00177EBB" w:rsidRDefault="00000000">
      <w:pPr>
        <w:pStyle w:val="ListParagraph"/>
        <w:numPr>
          <w:ilvl w:val="0"/>
          <w:numId w:val="2"/>
        </w:numPr>
        <w:spacing w:before="40" w:after="40"/>
        <w:rPr>
          <w:sz w:val="18"/>
          <w:szCs w:val="18"/>
        </w:rPr>
      </w:pPr>
      <w:r w:rsidRPr="00177EBB">
        <w:rPr>
          <w:sz w:val="18"/>
          <w:szCs w:val="18"/>
        </w:rPr>
        <w:t>Built a production Sugar Cane Trolley Registration App using Flutter with native GeoLocation and Image Picker APIs, deployed for real field operations.</w:t>
      </w:r>
    </w:p>
    <w:p w14:paraId="2D0BB95B" w14:textId="77777777" w:rsidR="005A5361" w:rsidRPr="00177EBB" w:rsidRDefault="00000000">
      <w:pPr>
        <w:pStyle w:val="ListParagraph"/>
        <w:numPr>
          <w:ilvl w:val="0"/>
          <w:numId w:val="2"/>
        </w:numPr>
        <w:spacing w:before="40" w:after="40"/>
        <w:rPr>
          <w:sz w:val="18"/>
          <w:szCs w:val="18"/>
        </w:rPr>
      </w:pPr>
      <w:r w:rsidRPr="00177EBB">
        <w:rPr>
          <w:sz w:val="18"/>
          <w:szCs w:val="18"/>
        </w:rPr>
        <w:t>Implemented nested navigation, structured state management, and integrated Google Maps SDK for location-aware features.</w:t>
      </w:r>
    </w:p>
    <w:p w14:paraId="35D2A71C" w14:textId="77777777" w:rsidR="005A5361" w:rsidRPr="00177EBB" w:rsidRDefault="00000000">
      <w:pPr>
        <w:pStyle w:val="ListParagraph"/>
        <w:numPr>
          <w:ilvl w:val="0"/>
          <w:numId w:val="2"/>
        </w:numPr>
        <w:spacing w:before="40" w:after="40"/>
        <w:rPr>
          <w:sz w:val="18"/>
          <w:szCs w:val="18"/>
        </w:rPr>
      </w:pPr>
      <w:r w:rsidRPr="00177EBB">
        <w:rPr>
          <w:sz w:val="18"/>
          <w:szCs w:val="18"/>
        </w:rPr>
        <w:lastRenderedPageBreak/>
        <w:t>Engineered offline-first background data upload pipeline using Dart isolates, ensuring data integrity without active connectivity.</w:t>
      </w:r>
    </w:p>
    <w:p w14:paraId="6D61A8D9" w14:textId="77777777" w:rsidR="005A5361" w:rsidRPr="00177EBB" w:rsidRDefault="00000000">
      <w:pPr>
        <w:pStyle w:val="ListParagraph"/>
        <w:numPr>
          <w:ilvl w:val="0"/>
          <w:numId w:val="2"/>
        </w:numPr>
        <w:spacing w:before="40" w:after="40"/>
        <w:rPr>
          <w:sz w:val="18"/>
          <w:szCs w:val="18"/>
        </w:rPr>
      </w:pPr>
      <w:r w:rsidRPr="00177EBB">
        <w:rPr>
          <w:sz w:val="18"/>
          <w:szCs w:val="18"/>
        </w:rPr>
        <w:t>Applied unit testing, async programming, and app lifecycle management practices — delivering a robust, error-resilient application.</w:t>
      </w:r>
    </w:p>
    <w:p w14:paraId="56977834" w14:textId="77777777" w:rsidR="005A5361" w:rsidRPr="00177EBB" w:rsidRDefault="00000000">
      <w:pPr>
        <w:spacing w:before="260" w:after="40"/>
        <w:rPr>
          <w:sz w:val="18"/>
          <w:szCs w:val="18"/>
        </w:rPr>
      </w:pPr>
      <w:r w:rsidRPr="00177EBB">
        <w:rPr>
          <w:b/>
          <w:bCs/>
          <w:color w:val="1A3A5C"/>
          <w:spacing w:val="40"/>
          <w:sz w:val="21"/>
          <w:szCs w:val="21"/>
        </w:rPr>
        <w:t>EDUCATION</w:t>
      </w:r>
    </w:p>
    <w:p w14:paraId="0BEB47F9" w14:textId="77777777" w:rsidR="005A5361" w:rsidRPr="00177EBB" w:rsidRDefault="005A5361">
      <w:pPr>
        <w:pBdr>
          <w:bottom w:val="single" w:sz="8" w:space="1" w:color="2E6DA4"/>
        </w:pBdr>
        <w:spacing w:after="100"/>
        <w:rPr>
          <w:sz w:val="18"/>
          <w:szCs w:val="18"/>
        </w:rPr>
      </w:pPr>
    </w:p>
    <w:p w14:paraId="5C34D035" w14:textId="77777777" w:rsidR="005A5361" w:rsidRPr="00177EBB" w:rsidRDefault="00000000">
      <w:pPr>
        <w:spacing w:before="120" w:after="20"/>
        <w:rPr>
          <w:sz w:val="18"/>
          <w:szCs w:val="18"/>
        </w:rPr>
      </w:pPr>
      <w:r w:rsidRPr="00177EBB">
        <w:rPr>
          <w:b/>
          <w:bCs/>
          <w:color w:val="1A3A5C"/>
          <w:sz w:val="22"/>
          <w:szCs w:val="22"/>
        </w:rPr>
        <w:t>Bachelor of Engineering — Computer Systems</w:t>
      </w:r>
    </w:p>
    <w:p w14:paraId="7124564B" w14:textId="77777777" w:rsidR="005A5361" w:rsidRPr="00177EBB" w:rsidRDefault="00000000">
      <w:pPr>
        <w:spacing w:after="60"/>
        <w:rPr>
          <w:sz w:val="18"/>
          <w:szCs w:val="18"/>
        </w:rPr>
      </w:pPr>
      <w:r w:rsidRPr="00177EBB">
        <w:rPr>
          <w:b/>
          <w:bCs/>
          <w:color w:val="2E6DA4"/>
          <w:sz w:val="18"/>
          <w:szCs w:val="18"/>
        </w:rPr>
        <w:t>Mehran University of Engineering &amp; Technology (MUET)</w:t>
      </w:r>
      <w:r w:rsidRPr="00177EBB">
        <w:rPr>
          <w:color w:val="888888"/>
          <w:sz w:val="18"/>
          <w:szCs w:val="18"/>
        </w:rPr>
        <w:t xml:space="preserve">   |   Jamshoro, Pakistan   |   2019 – 2023</w:t>
      </w:r>
    </w:p>
    <w:p w14:paraId="1A0F81AC" w14:textId="77777777" w:rsidR="005A5361" w:rsidRPr="00177EBB" w:rsidRDefault="00000000">
      <w:pPr>
        <w:spacing w:before="260" w:after="40"/>
        <w:rPr>
          <w:sz w:val="18"/>
          <w:szCs w:val="18"/>
        </w:rPr>
      </w:pPr>
      <w:r w:rsidRPr="00177EBB">
        <w:rPr>
          <w:b/>
          <w:bCs/>
          <w:color w:val="1A3A5C"/>
          <w:spacing w:val="40"/>
          <w:sz w:val="21"/>
          <w:szCs w:val="21"/>
        </w:rPr>
        <w:t>TECHNICAL SKILLS</w:t>
      </w:r>
    </w:p>
    <w:p w14:paraId="5FEE51B7" w14:textId="77777777" w:rsidR="005A5361" w:rsidRPr="00177EBB" w:rsidRDefault="005A5361">
      <w:pPr>
        <w:pBdr>
          <w:bottom w:val="single" w:sz="8" w:space="1" w:color="2E6DA4"/>
        </w:pBdr>
        <w:spacing w:after="100"/>
        <w:rPr>
          <w:sz w:val="18"/>
          <w:szCs w:val="18"/>
        </w:rPr>
      </w:pPr>
    </w:p>
    <w:tbl>
      <w:tblPr>
        <w:tblW w:w="10080" w:type="dxa"/>
        <w:tblCellMar>
          <w:left w:w="10" w:type="dxa"/>
          <w:right w:w="10" w:type="dxa"/>
        </w:tblCellMar>
        <w:tblLook w:val="0000" w:firstRow="0" w:lastRow="0" w:firstColumn="0" w:lastColumn="0" w:noHBand="0" w:noVBand="0"/>
      </w:tblPr>
      <w:tblGrid>
        <w:gridCol w:w="2500"/>
        <w:gridCol w:w="7580"/>
      </w:tblGrid>
      <w:tr w:rsidR="005A5361" w:rsidRPr="00177EBB" w14:paraId="37A93036" w14:textId="77777777" w:rsidTr="00177EBB">
        <w:tblPrEx>
          <w:tblCellMar>
            <w:top w:w="0" w:type="dxa"/>
            <w:bottom w:w="0" w:type="dxa"/>
          </w:tblCellMar>
        </w:tblPrEx>
        <w:tc>
          <w:tcPr>
            <w:tcW w:w="2500" w:type="dxa"/>
            <w:tcMar>
              <w:top w:w="60" w:type="dxa"/>
              <w:left w:w="0" w:type="dxa"/>
              <w:bottom w:w="60" w:type="dxa"/>
              <w:right w:w="120" w:type="dxa"/>
            </w:tcMar>
          </w:tcPr>
          <w:p w14:paraId="54C1B617" w14:textId="77777777" w:rsidR="005A5361" w:rsidRPr="00177EBB" w:rsidRDefault="00000000">
            <w:pPr>
              <w:rPr>
                <w:sz w:val="18"/>
                <w:szCs w:val="18"/>
              </w:rPr>
            </w:pPr>
            <w:r w:rsidRPr="00177EBB">
              <w:rPr>
                <w:b/>
                <w:bCs/>
                <w:color w:val="1A3A5C"/>
                <w:sz w:val="18"/>
                <w:szCs w:val="18"/>
              </w:rPr>
              <w:t>Mobile Development</w:t>
            </w:r>
          </w:p>
        </w:tc>
        <w:tc>
          <w:tcPr>
            <w:tcW w:w="7580" w:type="dxa"/>
            <w:tcMar>
              <w:top w:w="60" w:type="dxa"/>
              <w:left w:w="0" w:type="dxa"/>
              <w:bottom w:w="60" w:type="dxa"/>
              <w:right w:w="0" w:type="dxa"/>
            </w:tcMar>
          </w:tcPr>
          <w:p w14:paraId="26737DAD" w14:textId="77777777" w:rsidR="005A5361" w:rsidRPr="00177EBB" w:rsidRDefault="00000000">
            <w:pPr>
              <w:rPr>
                <w:sz w:val="18"/>
                <w:szCs w:val="18"/>
              </w:rPr>
            </w:pPr>
            <w:r w:rsidRPr="00177EBB">
              <w:rPr>
                <w:sz w:val="18"/>
                <w:szCs w:val="18"/>
              </w:rPr>
              <w:t>Flutter · Dart · Provider · Bloc · IsarDB · SharedPreferences · Dart Isolates · REST APIs · JSON · HTTP/Multipart</w:t>
            </w:r>
          </w:p>
        </w:tc>
      </w:tr>
      <w:tr w:rsidR="005A5361" w:rsidRPr="00177EBB" w14:paraId="3EE2DB75" w14:textId="77777777" w:rsidTr="00177EBB">
        <w:tblPrEx>
          <w:tblCellMar>
            <w:top w:w="0" w:type="dxa"/>
            <w:bottom w:w="0" w:type="dxa"/>
          </w:tblCellMar>
        </w:tblPrEx>
        <w:tc>
          <w:tcPr>
            <w:tcW w:w="2500" w:type="dxa"/>
            <w:tcMar>
              <w:top w:w="60" w:type="dxa"/>
              <w:left w:w="0" w:type="dxa"/>
              <w:bottom w:w="60" w:type="dxa"/>
              <w:right w:w="120" w:type="dxa"/>
            </w:tcMar>
          </w:tcPr>
          <w:p w14:paraId="70AB63B4" w14:textId="77777777" w:rsidR="005A5361" w:rsidRPr="00177EBB" w:rsidRDefault="00000000">
            <w:pPr>
              <w:rPr>
                <w:sz w:val="18"/>
                <w:szCs w:val="18"/>
              </w:rPr>
            </w:pPr>
            <w:r w:rsidRPr="00177EBB">
              <w:rPr>
                <w:b/>
                <w:bCs/>
                <w:color w:val="1A3A5C"/>
                <w:sz w:val="18"/>
                <w:szCs w:val="18"/>
              </w:rPr>
              <w:t>AI / ML</w:t>
            </w:r>
          </w:p>
        </w:tc>
        <w:tc>
          <w:tcPr>
            <w:tcW w:w="7580" w:type="dxa"/>
            <w:tcMar>
              <w:top w:w="60" w:type="dxa"/>
              <w:left w:w="0" w:type="dxa"/>
              <w:bottom w:w="60" w:type="dxa"/>
              <w:right w:w="0" w:type="dxa"/>
            </w:tcMar>
          </w:tcPr>
          <w:p w14:paraId="7A1CD34B" w14:textId="77777777" w:rsidR="005A5361" w:rsidRPr="00177EBB" w:rsidRDefault="00000000">
            <w:pPr>
              <w:rPr>
                <w:sz w:val="18"/>
                <w:szCs w:val="18"/>
              </w:rPr>
            </w:pPr>
            <w:r w:rsidRPr="00177EBB">
              <w:rPr>
                <w:sz w:val="18"/>
                <w:szCs w:val="18"/>
              </w:rPr>
              <w:t>Python · TensorFlow · PyTorch · Scikit-learn · Hugging Face Transformers · LangChain · RAG Pipelines · Prompt Engineering</w:t>
            </w:r>
          </w:p>
        </w:tc>
      </w:tr>
      <w:tr w:rsidR="005A5361" w:rsidRPr="00177EBB" w14:paraId="645F5B67" w14:textId="77777777" w:rsidTr="00177EBB">
        <w:tblPrEx>
          <w:tblCellMar>
            <w:top w:w="0" w:type="dxa"/>
            <w:bottom w:w="0" w:type="dxa"/>
          </w:tblCellMar>
        </w:tblPrEx>
        <w:tc>
          <w:tcPr>
            <w:tcW w:w="2500" w:type="dxa"/>
            <w:tcMar>
              <w:top w:w="60" w:type="dxa"/>
              <w:left w:w="0" w:type="dxa"/>
              <w:bottom w:w="60" w:type="dxa"/>
              <w:right w:w="120" w:type="dxa"/>
            </w:tcMar>
          </w:tcPr>
          <w:p w14:paraId="2009F10C" w14:textId="77777777" w:rsidR="005A5361" w:rsidRPr="00177EBB" w:rsidRDefault="00000000">
            <w:pPr>
              <w:rPr>
                <w:sz w:val="18"/>
                <w:szCs w:val="18"/>
              </w:rPr>
            </w:pPr>
            <w:r w:rsidRPr="00177EBB">
              <w:rPr>
                <w:b/>
                <w:bCs/>
                <w:color w:val="1A3A5C"/>
                <w:sz w:val="18"/>
                <w:szCs w:val="18"/>
              </w:rPr>
              <w:t>Computer Vision</w:t>
            </w:r>
          </w:p>
        </w:tc>
        <w:tc>
          <w:tcPr>
            <w:tcW w:w="7580" w:type="dxa"/>
            <w:tcMar>
              <w:top w:w="60" w:type="dxa"/>
              <w:left w:w="0" w:type="dxa"/>
              <w:bottom w:w="60" w:type="dxa"/>
              <w:right w:w="0" w:type="dxa"/>
            </w:tcMar>
          </w:tcPr>
          <w:p w14:paraId="38710F29" w14:textId="77777777" w:rsidR="005A5361" w:rsidRPr="00177EBB" w:rsidRDefault="00000000">
            <w:pPr>
              <w:rPr>
                <w:sz w:val="18"/>
                <w:szCs w:val="18"/>
              </w:rPr>
            </w:pPr>
            <w:r w:rsidRPr="00177EBB">
              <w:rPr>
                <w:sz w:val="18"/>
                <w:szCs w:val="18"/>
              </w:rPr>
              <w:t>OpenCV · Image Processing · Object Detection · Gesture Recognition · Real-time Video Analysis</w:t>
            </w:r>
          </w:p>
        </w:tc>
      </w:tr>
      <w:tr w:rsidR="005A5361" w:rsidRPr="00177EBB" w14:paraId="1403F7DA" w14:textId="77777777" w:rsidTr="00177EBB">
        <w:tblPrEx>
          <w:tblCellMar>
            <w:top w:w="0" w:type="dxa"/>
            <w:bottom w:w="0" w:type="dxa"/>
          </w:tblCellMar>
        </w:tblPrEx>
        <w:tc>
          <w:tcPr>
            <w:tcW w:w="2500" w:type="dxa"/>
            <w:tcMar>
              <w:top w:w="60" w:type="dxa"/>
              <w:left w:w="0" w:type="dxa"/>
              <w:bottom w:w="60" w:type="dxa"/>
              <w:right w:w="120" w:type="dxa"/>
            </w:tcMar>
          </w:tcPr>
          <w:p w14:paraId="39427182" w14:textId="77777777" w:rsidR="005A5361" w:rsidRPr="00177EBB" w:rsidRDefault="00000000">
            <w:pPr>
              <w:rPr>
                <w:sz w:val="18"/>
                <w:szCs w:val="18"/>
              </w:rPr>
            </w:pPr>
            <w:r w:rsidRPr="00177EBB">
              <w:rPr>
                <w:b/>
                <w:bCs/>
                <w:color w:val="1A3A5C"/>
                <w:sz w:val="18"/>
                <w:szCs w:val="18"/>
              </w:rPr>
              <w:t>Agentic AI</w:t>
            </w:r>
          </w:p>
        </w:tc>
        <w:tc>
          <w:tcPr>
            <w:tcW w:w="7580" w:type="dxa"/>
            <w:tcMar>
              <w:top w:w="60" w:type="dxa"/>
              <w:left w:w="0" w:type="dxa"/>
              <w:bottom w:w="60" w:type="dxa"/>
              <w:right w:w="0" w:type="dxa"/>
            </w:tcMar>
          </w:tcPr>
          <w:p w14:paraId="45096211" w14:textId="77777777" w:rsidR="005A5361" w:rsidRPr="00177EBB" w:rsidRDefault="00000000">
            <w:pPr>
              <w:rPr>
                <w:sz w:val="18"/>
                <w:szCs w:val="18"/>
              </w:rPr>
            </w:pPr>
            <w:r w:rsidRPr="00177EBB">
              <w:rPr>
                <w:sz w:val="18"/>
                <w:szCs w:val="18"/>
              </w:rPr>
              <w:t>LangChain Agents · Tool Use · LLM Orchestration · OpenAI API · Autonomous Pipelines</w:t>
            </w:r>
          </w:p>
        </w:tc>
      </w:tr>
      <w:tr w:rsidR="005A5361" w:rsidRPr="00177EBB" w14:paraId="26123594" w14:textId="77777777" w:rsidTr="00177EBB">
        <w:tblPrEx>
          <w:tblCellMar>
            <w:top w:w="0" w:type="dxa"/>
            <w:bottom w:w="0" w:type="dxa"/>
          </w:tblCellMar>
        </w:tblPrEx>
        <w:tc>
          <w:tcPr>
            <w:tcW w:w="2500" w:type="dxa"/>
            <w:tcMar>
              <w:top w:w="60" w:type="dxa"/>
              <w:left w:w="0" w:type="dxa"/>
              <w:bottom w:w="60" w:type="dxa"/>
              <w:right w:w="120" w:type="dxa"/>
            </w:tcMar>
          </w:tcPr>
          <w:p w14:paraId="77481938" w14:textId="77777777" w:rsidR="005A5361" w:rsidRPr="00177EBB" w:rsidRDefault="00000000">
            <w:pPr>
              <w:rPr>
                <w:sz w:val="18"/>
                <w:szCs w:val="18"/>
              </w:rPr>
            </w:pPr>
            <w:r w:rsidRPr="00177EBB">
              <w:rPr>
                <w:b/>
                <w:bCs/>
                <w:color w:val="1A3A5C"/>
                <w:sz w:val="18"/>
                <w:szCs w:val="18"/>
              </w:rPr>
              <w:t>Embedded &amp; Robotics</w:t>
            </w:r>
          </w:p>
        </w:tc>
        <w:tc>
          <w:tcPr>
            <w:tcW w:w="7580" w:type="dxa"/>
            <w:tcMar>
              <w:top w:w="60" w:type="dxa"/>
              <w:left w:w="0" w:type="dxa"/>
              <w:bottom w:w="60" w:type="dxa"/>
              <w:right w:w="0" w:type="dxa"/>
            </w:tcMar>
          </w:tcPr>
          <w:p w14:paraId="23FC6DEF" w14:textId="77777777" w:rsidR="005A5361" w:rsidRPr="00177EBB" w:rsidRDefault="00000000">
            <w:pPr>
              <w:rPr>
                <w:sz w:val="18"/>
                <w:szCs w:val="18"/>
              </w:rPr>
            </w:pPr>
            <w:r w:rsidRPr="00177EBB">
              <w:rPr>
                <w:sz w:val="18"/>
                <w:szCs w:val="18"/>
              </w:rPr>
              <w:t>Arduino · C / C++ · Microcontroller Interfacing · Sensor Integration · Gesture-Controlled Robotics · IoT</w:t>
            </w:r>
          </w:p>
        </w:tc>
      </w:tr>
      <w:tr w:rsidR="005A5361" w:rsidRPr="00177EBB" w14:paraId="2A7877CD" w14:textId="77777777" w:rsidTr="00177EBB">
        <w:tblPrEx>
          <w:tblCellMar>
            <w:top w:w="0" w:type="dxa"/>
            <w:bottom w:w="0" w:type="dxa"/>
          </w:tblCellMar>
        </w:tblPrEx>
        <w:tc>
          <w:tcPr>
            <w:tcW w:w="2500" w:type="dxa"/>
            <w:tcMar>
              <w:top w:w="60" w:type="dxa"/>
              <w:left w:w="0" w:type="dxa"/>
              <w:bottom w:w="60" w:type="dxa"/>
              <w:right w:w="120" w:type="dxa"/>
            </w:tcMar>
          </w:tcPr>
          <w:p w14:paraId="239E3ABF" w14:textId="77777777" w:rsidR="005A5361" w:rsidRPr="00177EBB" w:rsidRDefault="00000000">
            <w:pPr>
              <w:rPr>
                <w:sz w:val="18"/>
                <w:szCs w:val="18"/>
              </w:rPr>
            </w:pPr>
            <w:r w:rsidRPr="00177EBB">
              <w:rPr>
                <w:b/>
                <w:bCs/>
                <w:color w:val="1A3A5C"/>
                <w:sz w:val="18"/>
                <w:szCs w:val="18"/>
              </w:rPr>
              <w:t>Languages</w:t>
            </w:r>
          </w:p>
        </w:tc>
        <w:tc>
          <w:tcPr>
            <w:tcW w:w="7580" w:type="dxa"/>
            <w:tcMar>
              <w:top w:w="60" w:type="dxa"/>
              <w:left w:w="0" w:type="dxa"/>
              <w:bottom w:w="60" w:type="dxa"/>
              <w:right w:w="0" w:type="dxa"/>
            </w:tcMar>
          </w:tcPr>
          <w:p w14:paraId="08406BE9" w14:textId="77777777" w:rsidR="005A5361" w:rsidRPr="00177EBB" w:rsidRDefault="00000000">
            <w:pPr>
              <w:rPr>
                <w:sz w:val="18"/>
                <w:szCs w:val="18"/>
              </w:rPr>
            </w:pPr>
            <w:r w:rsidRPr="00177EBB">
              <w:rPr>
                <w:sz w:val="18"/>
                <w:szCs w:val="18"/>
              </w:rPr>
              <w:t>Dart · Python · C · C++ · JavaScript (basic)</w:t>
            </w:r>
          </w:p>
        </w:tc>
      </w:tr>
      <w:tr w:rsidR="005A5361" w:rsidRPr="00177EBB" w14:paraId="76AAA6CE" w14:textId="77777777" w:rsidTr="00177EBB">
        <w:tblPrEx>
          <w:tblCellMar>
            <w:top w:w="0" w:type="dxa"/>
            <w:bottom w:w="0" w:type="dxa"/>
          </w:tblCellMar>
        </w:tblPrEx>
        <w:tc>
          <w:tcPr>
            <w:tcW w:w="2500" w:type="dxa"/>
            <w:tcMar>
              <w:top w:w="60" w:type="dxa"/>
              <w:left w:w="0" w:type="dxa"/>
              <w:bottom w:w="60" w:type="dxa"/>
              <w:right w:w="120" w:type="dxa"/>
            </w:tcMar>
          </w:tcPr>
          <w:p w14:paraId="6A98C91D" w14:textId="77777777" w:rsidR="005A5361" w:rsidRPr="00177EBB" w:rsidRDefault="00000000">
            <w:pPr>
              <w:rPr>
                <w:sz w:val="18"/>
                <w:szCs w:val="18"/>
              </w:rPr>
            </w:pPr>
            <w:r w:rsidRPr="00177EBB">
              <w:rPr>
                <w:b/>
                <w:bCs/>
                <w:color w:val="1A3A5C"/>
                <w:sz w:val="18"/>
                <w:szCs w:val="18"/>
              </w:rPr>
              <w:t>Tools &amp; Practices</w:t>
            </w:r>
          </w:p>
        </w:tc>
        <w:tc>
          <w:tcPr>
            <w:tcW w:w="7580" w:type="dxa"/>
            <w:tcMar>
              <w:top w:w="60" w:type="dxa"/>
              <w:left w:w="0" w:type="dxa"/>
              <w:bottom w:w="60" w:type="dxa"/>
              <w:right w:w="0" w:type="dxa"/>
            </w:tcMar>
          </w:tcPr>
          <w:p w14:paraId="02684EFB" w14:textId="77777777" w:rsidR="005A5361" w:rsidRPr="00177EBB" w:rsidRDefault="00000000">
            <w:pPr>
              <w:rPr>
                <w:sz w:val="18"/>
                <w:szCs w:val="18"/>
              </w:rPr>
            </w:pPr>
            <w:r w:rsidRPr="00177EBB">
              <w:rPr>
                <w:sz w:val="18"/>
                <w:szCs w:val="18"/>
              </w:rPr>
              <w:t>Git · GitHub · Figma · VS Code · Agile/Scrum · Unit Testing · SOLID Principles</w:t>
            </w:r>
          </w:p>
        </w:tc>
      </w:tr>
      <w:tr w:rsidR="005A5361" w:rsidRPr="00177EBB" w14:paraId="4D09BDBB" w14:textId="77777777" w:rsidTr="00177EBB">
        <w:tblPrEx>
          <w:tblCellMar>
            <w:top w:w="0" w:type="dxa"/>
            <w:bottom w:w="0" w:type="dxa"/>
          </w:tblCellMar>
        </w:tblPrEx>
        <w:tc>
          <w:tcPr>
            <w:tcW w:w="2500" w:type="dxa"/>
            <w:tcMar>
              <w:top w:w="60" w:type="dxa"/>
              <w:left w:w="0" w:type="dxa"/>
              <w:bottom w:w="60" w:type="dxa"/>
              <w:right w:w="120" w:type="dxa"/>
            </w:tcMar>
          </w:tcPr>
          <w:p w14:paraId="0BCE32D0" w14:textId="77777777" w:rsidR="005A5361" w:rsidRPr="00177EBB" w:rsidRDefault="00000000">
            <w:pPr>
              <w:rPr>
                <w:sz w:val="18"/>
                <w:szCs w:val="18"/>
              </w:rPr>
            </w:pPr>
            <w:r w:rsidRPr="00177EBB">
              <w:rPr>
                <w:b/>
                <w:bCs/>
                <w:color w:val="1A3A5C"/>
                <w:sz w:val="18"/>
                <w:szCs w:val="18"/>
              </w:rPr>
              <w:t>Languages (Spoken)</w:t>
            </w:r>
          </w:p>
        </w:tc>
        <w:tc>
          <w:tcPr>
            <w:tcW w:w="7580" w:type="dxa"/>
            <w:tcMar>
              <w:top w:w="60" w:type="dxa"/>
              <w:left w:w="0" w:type="dxa"/>
              <w:bottom w:w="60" w:type="dxa"/>
              <w:right w:w="0" w:type="dxa"/>
            </w:tcMar>
          </w:tcPr>
          <w:p w14:paraId="00801747" w14:textId="77777777" w:rsidR="005A5361" w:rsidRPr="00177EBB" w:rsidRDefault="00000000">
            <w:pPr>
              <w:rPr>
                <w:sz w:val="18"/>
                <w:szCs w:val="18"/>
              </w:rPr>
            </w:pPr>
            <w:r w:rsidRPr="00177EBB">
              <w:rPr>
                <w:sz w:val="18"/>
                <w:szCs w:val="18"/>
              </w:rPr>
              <w:t>Urdu (Native) · English — IELTS Band 6.5 (Proficient)</w:t>
            </w:r>
          </w:p>
        </w:tc>
      </w:tr>
    </w:tbl>
    <w:p w14:paraId="09C09EF5" w14:textId="77777777" w:rsidR="005A5361" w:rsidRPr="00177EBB" w:rsidRDefault="00000000">
      <w:pPr>
        <w:spacing w:before="260" w:after="40"/>
        <w:rPr>
          <w:sz w:val="18"/>
          <w:szCs w:val="18"/>
        </w:rPr>
      </w:pPr>
      <w:r w:rsidRPr="00177EBB">
        <w:rPr>
          <w:b/>
          <w:bCs/>
          <w:color w:val="1A3A5C"/>
          <w:spacing w:val="40"/>
          <w:sz w:val="21"/>
          <w:szCs w:val="21"/>
        </w:rPr>
        <w:t>PROJECTS</w:t>
      </w:r>
    </w:p>
    <w:p w14:paraId="3D9ECAC9" w14:textId="77777777" w:rsidR="005A5361" w:rsidRPr="00177EBB" w:rsidRDefault="005A5361">
      <w:pPr>
        <w:pBdr>
          <w:bottom w:val="single" w:sz="8" w:space="1" w:color="2E6DA4"/>
        </w:pBdr>
        <w:spacing w:after="100"/>
        <w:rPr>
          <w:sz w:val="18"/>
          <w:szCs w:val="18"/>
        </w:rPr>
      </w:pPr>
    </w:p>
    <w:p w14:paraId="0FD65A30" w14:textId="77777777" w:rsidR="005A5361" w:rsidRPr="00177EBB" w:rsidRDefault="00000000">
      <w:pPr>
        <w:spacing w:before="160" w:after="30"/>
        <w:rPr>
          <w:sz w:val="18"/>
          <w:szCs w:val="18"/>
        </w:rPr>
      </w:pPr>
      <w:r w:rsidRPr="00177EBB">
        <w:rPr>
          <w:b/>
          <w:bCs/>
          <w:color w:val="1A3A5C"/>
          <w:sz w:val="21"/>
          <w:szCs w:val="21"/>
        </w:rPr>
        <w:t>IoT-Based Water Quality Monitoring System</w:t>
      </w:r>
      <w:r w:rsidRPr="00177EBB">
        <w:rPr>
          <w:color w:val="888888"/>
          <w:sz w:val="18"/>
          <w:szCs w:val="18"/>
        </w:rPr>
        <w:t xml:space="preserve">  |  </w:t>
      </w:r>
      <w:r w:rsidRPr="00177EBB">
        <w:rPr>
          <w:i/>
          <w:iCs/>
          <w:color w:val="2E6DA4"/>
          <w:sz w:val="18"/>
          <w:szCs w:val="18"/>
        </w:rPr>
        <w:t>Arduino · Python · Sensors · IoT · Data Visualization</w:t>
      </w:r>
    </w:p>
    <w:p w14:paraId="2D4E9CC2" w14:textId="77777777" w:rsidR="005A5361" w:rsidRPr="00177EBB" w:rsidRDefault="00000000">
      <w:pPr>
        <w:pStyle w:val="ListParagraph"/>
        <w:numPr>
          <w:ilvl w:val="0"/>
          <w:numId w:val="2"/>
        </w:numPr>
        <w:spacing w:before="40" w:after="40"/>
        <w:rPr>
          <w:sz w:val="18"/>
          <w:szCs w:val="18"/>
        </w:rPr>
      </w:pPr>
      <w:r w:rsidRPr="00177EBB">
        <w:rPr>
          <w:sz w:val="18"/>
          <w:szCs w:val="18"/>
        </w:rPr>
        <w:t>Designed and deployed a real-time water quality monitoring system using Arduino microcontrollers with pH, turbidity, and temperature sensors.</w:t>
      </w:r>
    </w:p>
    <w:p w14:paraId="3BE09698" w14:textId="77777777" w:rsidR="005A5361" w:rsidRPr="00177EBB" w:rsidRDefault="00000000">
      <w:pPr>
        <w:pStyle w:val="ListParagraph"/>
        <w:numPr>
          <w:ilvl w:val="0"/>
          <w:numId w:val="2"/>
        </w:numPr>
        <w:spacing w:before="40" w:after="40"/>
        <w:rPr>
          <w:sz w:val="18"/>
          <w:szCs w:val="18"/>
        </w:rPr>
      </w:pPr>
      <w:r w:rsidRPr="00177EBB">
        <w:rPr>
          <w:sz w:val="18"/>
          <w:szCs w:val="18"/>
        </w:rPr>
        <w:t>Built a Python-based data pipeline to collect, normalize, and visualize sensor readings, enabling anomaly detection and threshold-based alerting.</w:t>
      </w:r>
    </w:p>
    <w:p w14:paraId="31FE1013" w14:textId="77777777" w:rsidR="005A5361" w:rsidRPr="00177EBB" w:rsidRDefault="00000000">
      <w:pPr>
        <w:pStyle w:val="ListParagraph"/>
        <w:numPr>
          <w:ilvl w:val="0"/>
          <w:numId w:val="2"/>
        </w:numPr>
        <w:spacing w:before="40" w:after="40"/>
        <w:rPr>
          <w:sz w:val="18"/>
          <w:szCs w:val="18"/>
        </w:rPr>
      </w:pPr>
      <w:r w:rsidRPr="00177EBB">
        <w:rPr>
          <w:sz w:val="18"/>
          <w:szCs w:val="18"/>
        </w:rPr>
        <w:t>Implemented wireless data transmission for remote monitoring, demonstrating end-to-end IoT system architecture from hardware to dashboard.</w:t>
      </w:r>
    </w:p>
    <w:p w14:paraId="7ABB6DFC" w14:textId="77777777" w:rsidR="005A5361" w:rsidRPr="00177EBB" w:rsidRDefault="00000000">
      <w:pPr>
        <w:spacing w:before="160" w:after="30"/>
        <w:rPr>
          <w:sz w:val="18"/>
          <w:szCs w:val="18"/>
        </w:rPr>
      </w:pPr>
      <w:r w:rsidRPr="00177EBB">
        <w:rPr>
          <w:b/>
          <w:bCs/>
          <w:color w:val="1A3A5C"/>
          <w:sz w:val="21"/>
          <w:szCs w:val="21"/>
        </w:rPr>
        <w:t>Gesture-Controlled Robotic Arm</w:t>
      </w:r>
      <w:r w:rsidRPr="00177EBB">
        <w:rPr>
          <w:color w:val="888888"/>
          <w:sz w:val="18"/>
          <w:szCs w:val="18"/>
        </w:rPr>
        <w:t xml:space="preserve">  |  </w:t>
      </w:r>
      <w:r w:rsidRPr="00177EBB">
        <w:rPr>
          <w:i/>
          <w:iCs/>
          <w:color w:val="2E6DA4"/>
          <w:sz w:val="18"/>
          <w:szCs w:val="18"/>
        </w:rPr>
        <w:t>Arduino · C++ · Servo Motors · Accelerometer · Computer Vision</w:t>
      </w:r>
    </w:p>
    <w:p w14:paraId="03774886" w14:textId="77777777" w:rsidR="005A5361" w:rsidRPr="00177EBB" w:rsidRDefault="00000000">
      <w:pPr>
        <w:pStyle w:val="ListParagraph"/>
        <w:numPr>
          <w:ilvl w:val="0"/>
          <w:numId w:val="2"/>
        </w:numPr>
        <w:spacing w:before="40" w:after="40"/>
        <w:rPr>
          <w:sz w:val="18"/>
          <w:szCs w:val="18"/>
        </w:rPr>
      </w:pPr>
      <w:r w:rsidRPr="00177EBB">
        <w:rPr>
          <w:sz w:val="18"/>
          <w:szCs w:val="18"/>
        </w:rPr>
        <w:t>Engineered a gesture-controlled robotic arm using accelerometer-based hand tracking and servo motor actuation, achieving real-time responsive control.</w:t>
      </w:r>
    </w:p>
    <w:p w14:paraId="1225E66B" w14:textId="77777777" w:rsidR="005A5361" w:rsidRPr="00177EBB" w:rsidRDefault="00000000">
      <w:pPr>
        <w:pStyle w:val="ListParagraph"/>
        <w:numPr>
          <w:ilvl w:val="0"/>
          <w:numId w:val="2"/>
        </w:numPr>
        <w:spacing w:before="40" w:after="40"/>
        <w:rPr>
          <w:sz w:val="18"/>
          <w:szCs w:val="18"/>
        </w:rPr>
      </w:pPr>
      <w:r w:rsidRPr="00177EBB">
        <w:rPr>
          <w:sz w:val="18"/>
          <w:szCs w:val="18"/>
        </w:rPr>
        <w:t>Programmed motion interpolation algorithms in C++ for smooth, precise arm movements with configurable sensitivity and range-of-motion limits.</w:t>
      </w:r>
    </w:p>
    <w:p w14:paraId="53055104" w14:textId="77777777" w:rsidR="005A5361" w:rsidRPr="00177EBB" w:rsidRDefault="00000000">
      <w:pPr>
        <w:pStyle w:val="ListParagraph"/>
        <w:numPr>
          <w:ilvl w:val="0"/>
          <w:numId w:val="2"/>
        </w:numPr>
        <w:spacing w:before="40" w:after="40"/>
        <w:rPr>
          <w:sz w:val="18"/>
          <w:szCs w:val="18"/>
        </w:rPr>
      </w:pPr>
      <w:r w:rsidRPr="00177EBB">
        <w:rPr>
          <w:sz w:val="18"/>
          <w:szCs w:val="18"/>
        </w:rPr>
        <w:t>Explored computer vision-based control as an extension, using OpenCV for hand landmark detection as an alternative input modality.</w:t>
      </w:r>
    </w:p>
    <w:p w14:paraId="0E01DE7F" w14:textId="77777777" w:rsidR="005A5361" w:rsidRPr="00177EBB" w:rsidRDefault="00000000">
      <w:pPr>
        <w:spacing w:before="160" w:after="30"/>
        <w:rPr>
          <w:sz w:val="18"/>
          <w:szCs w:val="18"/>
        </w:rPr>
      </w:pPr>
      <w:r w:rsidRPr="00177EBB">
        <w:rPr>
          <w:b/>
          <w:bCs/>
          <w:color w:val="1A3A5C"/>
          <w:sz w:val="21"/>
          <w:szCs w:val="21"/>
        </w:rPr>
        <w:t>AI-Powered Document Q&amp;A Agent</w:t>
      </w:r>
      <w:r w:rsidRPr="00177EBB">
        <w:rPr>
          <w:color w:val="888888"/>
          <w:sz w:val="18"/>
          <w:szCs w:val="18"/>
        </w:rPr>
        <w:t xml:space="preserve">  |  </w:t>
      </w:r>
      <w:r w:rsidRPr="00177EBB">
        <w:rPr>
          <w:i/>
          <w:iCs/>
          <w:color w:val="2E6DA4"/>
          <w:sz w:val="18"/>
          <w:szCs w:val="18"/>
        </w:rPr>
        <w:t>Python · LangChain · OpenAI API · FAISS · RAG · Streamlit</w:t>
      </w:r>
    </w:p>
    <w:p w14:paraId="78C17205" w14:textId="77777777" w:rsidR="005A5361" w:rsidRPr="00177EBB" w:rsidRDefault="00000000">
      <w:pPr>
        <w:pStyle w:val="ListParagraph"/>
        <w:numPr>
          <w:ilvl w:val="0"/>
          <w:numId w:val="2"/>
        </w:numPr>
        <w:spacing w:before="40" w:after="40"/>
        <w:rPr>
          <w:sz w:val="18"/>
          <w:szCs w:val="18"/>
        </w:rPr>
      </w:pPr>
      <w:r w:rsidRPr="00177EBB">
        <w:rPr>
          <w:sz w:val="18"/>
          <w:szCs w:val="18"/>
        </w:rPr>
        <w:t>Built an autonomous RAG-based agent that ingests PDF/text documents, creates FAISS vector embeddings, and answers natural language queries with source citations.</w:t>
      </w:r>
    </w:p>
    <w:p w14:paraId="30401963" w14:textId="77777777" w:rsidR="005A5361" w:rsidRPr="00177EBB" w:rsidRDefault="00000000">
      <w:pPr>
        <w:pStyle w:val="ListParagraph"/>
        <w:numPr>
          <w:ilvl w:val="0"/>
          <w:numId w:val="2"/>
        </w:numPr>
        <w:spacing w:before="40" w:after="40"/>
        <w:rPr>
          <w:sz w:val="18"/>
          <w:szCs w:val="18"/>
        </w:rPr>
      </w:pPr>
      <w:r w:rsidRPr="00177EBB">
        <w:rPr>
          <w:sz w:val="18"/>
          <w:szCs w:val="18"/>
        </w:rPr>
        <w:t>Integrated LangChain's ConversationalRetrievalChain with memory to maintain context across multi-turn dialogues, enabling coherent document exploration.</w:t>
      </w:r>
    </w:p>
    <w:p w14:paraId="261AB047" w14:textId="77777777" w:rsidR="005A5361" w:rsidRPr="00177EBB" w:rsidRDefault="00000000">
      <w:pPr>
        <w:pStyle w:val="ListParagraph"/>
        <w:numPr>
          <w:ilvl w:val="0"/>
          <w:numId w:val="2"/>
        </w:numPr>
        <w:spacing w:before="40" w:after="40"/>
        <w:rPr>
          <w:sz w:val="18"/>
          <w:szCs w:val="18"/>
        </w:rPr>
      </w:pPr>
      <w:r w:rsidRPr="00177EBB">
        <w:rPr>
          <w:sz w:val="18"/>
          <w:szCs w:val="18"/>
        </w:rPr>
        <w:t>Deployed an interactive Streamlit interface for document upload, query input, and highlighted answer rendering — demonstrating full LLM application development lifecycle.</w:t>
      </w:r>
    </w:p>
    <w:p w14:paraId="68E947F1" w14:textId="77777777" w:rsidR="005A5361" w:rsidRPr="00177EBB" w:rsidRDefault="00000000">
      <w:pPr>
        <w:spacing w:before="160" w:after="30"/>
        <w:rPr>
          <w:sz w:val="18"/>
          <w:szCs w:val="18"/>
        </w:rPr>
      </w:pPr>
      <w:r w:rsidRPr="00177EBB">
        <w:rPr>
          <w:b/>
          <w:bCs/>
          <w:color w:val="1A3A5C"/>
          <w:sz w:val="21"/>
          <w:szCs w:val="21"/>
        </w:rPr>
        <w:t>Sugar Cane Trolley Registration App</w:t>
      </w:r>
      <w:r w:rsidRPr="00177EBB">
        <w:rPr>
          <w:color w:val="888888"/>
          <w:sz w:val="18"/>
          <w:szCs w:val="18"/>
        </w:rPr>
        <w:t xml:space="preserve">  |  </w:t>
      </w:r>
      <w:r w:rsidRPr="00177EBB">
        <w:rPr>
          <w:i/>
          <w:iCs/>
          <w:color w:val="2E6DA4"/>
          <w:sz w:val="18"/>
          <w:szCs w:val="18"/>
        </w:rPr>
        <w:t>Flutter · Dart · GeoLocation · Image Picker · Dart Isolates · IsarDB</w:t>
      </w:r>
    </w:p>
    <w:p w14:paraId="5879D293" w14:textId="77777777" w:rsidR="005A5361" w:rsidRPr="00177EBB" w:rsidRDefault="00000000">
      <w:pPr>
        <w:pStyle w:val="ListParagraph"/>
        <w:numPr>
          <w:ilvl w:val="0"/>
          <w:numId w:val="2"/>
        </w:numPr>
        <w:spacing w:before="40" w:after="40"/>
        <w:rPr>
          <w:sz w:val="18"/>
          <w:szCs w:val="18"/>
        </w:rPr>
      </w:pPr>
      <w:r w:rsidRPr="00177EBB">
        <w:rPr>
          <w:sz w:val="18"/>
          <w:szCs w:val="18"/>
        </w:rPr>
        <w:t>Delivered a production field application for real-time trolley registration using native GeoLocation and Image Picker APIs for geo-tagged photo capture.</w:t>
      </w:r>
    </w:p>
    <w:p w14:paraId="54902C11" w14:textId="3242654A" w:rsidR="005A5361" w:rsidRPr="00177EBB" w:rsidRDefault="00000000">
      <w:pPr>
        <w:pStyle w:val="ListParagraph"/>
        <w:numPr>
          <w:ilvl w:val="0"/>
          <w:numId w:val="2"/>
        </w:numPr>
        <w:spacing w:before="40" w:after="40"/>
        <w:rPr>
          <w:sz w:val="18"/>
          <w:szCs w:val="18"/>
        </w:rPr>
      </w:pPr>
      <w:r w:rsidRPr="00177EBB">
        <w:rPr>
          <w:sz w:val="18"/>
          <w:szCs w:val="18"/>
        </w:rPr>
        <w:lastRenderedPageBreak/>
        <w:t>Implemented offline-first architecture with IsarDB local storage and background sync via Dart isolates</w:t>
      </w:r>
      <w:r w:rsidR="00177EBB">
        <w:rPr>
          <w:sz w:val="18"/>
          <w:szCs w:val="18"/>
        </w:rPr>
        <w:t>—ensuring</w:t>
      </w:r>
      <w:r w:rsidRPr="00177EBB">
        <w:rPr>
          <w:sz w:val="18"/>
          <w:szCs w:val="18"/>
        </w:rPr>
        <w:t xml:space="preserve"> reliable data capture in low-connectivity field conditions.</w:t>
      </w:r>
    </w:p>
    <w:p w14:paraId="39F759C6" w14:textId="77777777" w:rsidR="005A5361" w:rsidRPr="00177EBB" w:rsidRDefault="00000000">
      <w:pPr>
        <w:pStyle w:val="ListParagraph"/>
        <w:numPr>
          <w:ilvl w:val="0"/>
          <w:numId w:val="2"/>
        </w:numPr>
        <w:spacing w:before="40" w:after="40"/>
        <w:rPr>
          <w:sz w:val="18"/>
          <w:szCs w:val="18"/>
        </w:rPr>
      </w:pPr>
      <w:r w:rsidRPr="00177EBB">
        <w:rPr>
          <w:sz w:val="18"/>
          <w:szCs w:val="18"/>
        </w:rPr>
        <w:t>Deployed to active field operations, demonstrating end-to-end ownership from requirements gathering through production delivery.</w:t>
      </w:r>
    </w:p>
    <w:p w14:paraId="613BD359" w14:textId="77777777" w:rsidR="005A5361" w:rsidRPr="00177EBB" w:rsidRDefault="00000000">
      <w:pPr>
        <w:spacing w:before="260" w:after="40"/>
        <w:rPr>
          <w:sz w:val="18"/>
          <w:szCs w:val="18"/>
        </w:rPr>
      </w:pPr>
      <w:r>
        <w:t>AI-Based IoT Energy Monitoring &amp; Anomaly Detection  |  ESP32 · Python · Machine Learning · IoT · Sensors</w:t>
      </w:r>
    </w:p>
    <w:p w14:paraId="613BD359" w14:textId="77777777" w:rsidR="005A5361" w:rsidRPr="00177EBB" w:rsidRDefault="00000000">
      <w:pPr>
        <w:pStyle w:val="ListParagraph"/>
        <w:spacing w:before="260" w:after="40"/>
        <w:rPr>
          <w:sz w:val="18"/>
          <w:szCs w:val="18"/>
        </w:rPr>
      </w:pPr>
      <w:r>
        <w:t>Built an IoT prototype to collect electrical measurements from an ESP32 and stream readings for remote monitoring and analysis.</w:t>
      </w:r>
    </w:p>
    <w:p w14:paraId="613BD359" w14:textId="77777777" w:rsidR="005A5361" w:rsidRPr="00177EBB" w:rsidRDefault="00000000">
      <w:pPr>
        <w:pStyle w:val="ListParagraph"/>
        <w:spacing w:before="260" w:after="40"/>
        <w:rPr>
          <w:sz w:val="18"/>
          <w:szCs w:val="18"/>
        </w:rPr>
      </w:pPr>
      <w:r>
        <w:t>Applied a lightweight anomaly-detection model to identify unusual consumption patterns and presented the results through a simple monitoring interface.</w:t>
      </w:r>
    </w:p>
    <w:p w14:paraId="613BD359" w14:textId="77777777" w:rsidR="005A5361" w:rsidRPr="00177EBB" w:rsidRDefault="00000000">
      <w:pPr>
        <w:spacing w:before="260" w:after="40"/>
        <w:rPr>
          <w:sz w:val="18"/>
          <w:szCs w:val="18"/>
        </w:rPr>
      </w:pPr>
      <w:r>
        <w:t>Smart Greenhouse Monitoring &amp; Prediction System  |  ESP32 · Python · Sensors · ML · IoT</w:t>
      </w:r>
    </w:p>
    <w:p w14:paraId="613BD359" w14:textId="77777777" w:rsidR="005A5361" w:rsidRPr="00177EBB" w:rsidRDefault="00000000">
      <w:pPr>
        <w:pStyle w:val="ListParagraph"/>
        <w:spacing w:before="260" w:after="40"/>
        <w:rPr>
          <w:sz w:val="18"/>
          <w:szCs w:val="18"/>
        </w:rPr>
      </w:pPr>
      <w:r>
        <w:t>Used temperature, humidity, and light sensors with an ESP32 to collect environmental data and make readings available for remote monitoring.</w:t>
      </w:r>
    </w:p>
    <w:p w14:paraId="613BD359" w14:textId="77777777" w:rsidR="005A5361" w:rsidRPr="00177EBB" w:rsidRDefault="00000000">
      <w:pPr>
        <w:pStyle w:val="ListParagraph"/>
        <w:spacing w:before="260" w:after="40"/>
        <w:rPr>
          <w:sz w:val="18"/>
          <w:szCs w:val="18"/>
        </w:rPr>
      </w:pPr>
      <w:r>
        <w:t>Applied a simple machine-learning model to predict near-term conditions and generate threshold alerts, connecting sensor data with practical decision support.</w:t>
      </w:r>
    </w:p>
    <w:p w14:paraId="613BD359" w14:textId="77777777" w:rsidR="005A5361" w:rsidRPr="00177EBB" w:rsidRDefault="00000000">
      <w:pPr>
        <w:spacing w:before="260" w:after="40"/>
        <w:rPr>
          <w:sz w:val="18"/>
          <w:szCs w:val="18"/>
        </w:rPr>
      </w:pPr>
      <w:r w:rsidRPr="00177EBB">
        <w:rPr>
          <w:b/>
          <w:bCs/>
          <w:color w:val="1A3A5C"/>
          <w:spacing w:val="40"/>
          <w:sz w:val="21"/>
          <w:szCs w:val="21"/>
        </w:rPr>
        <w:t>RESEARCH INTERESTS</w:t>
      </w:r>
    </w:p>
    <w:p w14:paraId="4F27F60A" w14:textId="77777777" w:rsidR="005A5361" w:rsidRPr="00177EBB" w:rsidRDefault="005A5361">
      <w:pPr>
        <w:pBdr>
          <w:bottom w:val="single" w:sz="8" w:space="1" w:color="2E6DA4"/>
        </w:pBdr>
        <w:spacing w:after="100"/>
        <w:rPr>
          <w:sz w:val="18"/>
          <w:szCs w:val="18"/>
        </w:rPr>
      </w:pPr>
    </w:p>
    <w:p w14:paraId="4B16CF60" w14:textId="77777777" w:rsidR="005A5361" w:rsidRPr="00177EBB" w:rsidRDefault="00000000">
      <w:pPr>
        <w:spacing w:before="100" w:after="80"/>
        <w:rPr>
          <w:sz w:val="18"/>
          <w:szCs w:val="18"/>
        </w:rPr>
      </w:pPr>
      <w:r w:rsidRPr="00177EBB">
        <w:rPr>
          <w:sz w:val="18"/>
          <w:szCs w:val="18"/>
        </w:rPr>
        <w:t>AI-Driven Robotics &amp; Autonomous Systems  •  Computer Vision for Real-World Applications  •  Multimodal AI &amp; Human-Robot Interaction  •  Edge AI &amp; Embedded Machine Learning (TinyML)  •  Large Language Models &amp; Agentic AI  •  IoT &amp; Intelligent Sensing Systems</w:t>
      </w:r>
    </w:p>
    <w:p w14:paraId="451E6560" w14:textId="77777777" w:rsidR="005A5361" w:rsidRPr="00177EBB" w:rsidRDefault="00000000">
      <w:pPr>
        <w:spacing w:before="260" w:after="40"/>
        <w:rPr>
          <w:sz w:val="18"/>
          <w:szCs w:val="18"/>
        </w:rPr>
      </w:pPr>
      <w:r w:rsidRPr="00177EBB">
        <w:rPr>
          <w:b/>
          <w:bCs/>
          <w:color w:val="1A3A5C"/>
          <w:spacing w:val="40"/>
          <w:sz w:val="21"/>
          <w:szCs w:val="21"/>
        </w:rPr>
        <w:t>CERTIFICATIONS &amp; TRAINING</w:t>
      </w:r>
    </w:p>
    <w:p w14:paraId="3A23E300" w14:textId="77777777" w:rsidR="005A5361" w:rsidRPr="00177EBB" w:rsidRDefault="005A5361">
      <w:pPr>
        <w:pBdr>
          <w:bottom w:val="single" w:sz="8" w:space="1" w:color="2E6DA4"/>
        </w:pBdr>
        <w:spacing w:after="100"/>
        <w:rPr>
          <w:sz w:val="18"/>
          <w:szCs w:val="18"/>
        </w:rPr>
      </w:pPr>
    </w:p>
    <w:p w14:paraId="0DC849A6" w14:textId="77777777" w:rsidR="005A5361" w:rsidRPr="00177EBB" w:rsidRDefault="00000000">
      <w:pPr>
        <w:spacing w:before="100" w:after="20"/>
        <w:rPr>
          <w:sz w:val="18"/>
          <w:szCs w:val="18"/>
        </w:rPr>
      </w:pPr>
      <w:r w:rsidRPr="00177EBB">
        <w:rPr>
          <w:b/>
          <w:bCs/>
          <w:color w:val="1A3A5C"/>
          <w:sz w:val="18"/>
          <w:szCs w:val="18"/>
        </w:rPr>
        <w:t>Mobile App Development with Flutter</w:t>
      </w:r>
      <w:r w:rsidRPr="00177EBB">
        <w:rPr>
          <w:color w:val="888888"/>
          <w:sz w:val="18"/>
          <w:szCs w:val="18"/>
        </w:rPr>
        <w:t xml:space="preserve">   |   MUET   |   07/2022 – 12/2022</w:t>
      </w:r>
    </w:p>
    <w:p w14:paraId="57BE2631" w14:textId="77777777" w:rsidR="005A5361" w:rsidRPr="00177EBB" w:rsidRDefault="00000000">
      <w:pPr>
        <w:spacing w:before="60" w:after="20"/>
        <w:rPr>
          <w:sz w:val="18"/>
          <w:szCs w:val="18"/>
        </w:rPr>
      </w:pPr>
      <w:r w:rsidRPr="00177EBB">
        <w:rPr>
          <w:b/>
          <w:bCs/>
          <w:color w:val="1A3A5C"/>
          <w:sz w:val="18"/>
          <w:szCs w:val="18"/>
        </w:rPr>
        <w:t>Arduino &amp; Robotics</w:t>
      </w:r>
      <w:r w:rsidRPr="00177EBB">
        <w:rPr>
          <w:color w:val="888888"/>
          <w:sz w:val="18"/>
          <w:szCs w:val="18"/>
        </w:rPr>
        <w:t xml:space="preserve">   |   Creativo, Karachi   |   04/2021 – 06/2021</w:t>
      </w:r>
    </w:p>
    <w:p w14:paraId="34CC0B2E" w14:textId="77777777" w:rsidR="005A5361" w:rsidRPr="00177EBB" w:rsidRDefault="00000000">
      <w:pPr>
        <w:spacing w:before="60" w:after="20"/>
        <w:rPr>
          <w:sz w:val="18"/>
          <w:szCs w:val="18"/>
        </w:rPr>
      </w:pPr>
      <w:r w:rsidRPr="00177EBB">
        <w:rPr>
          <w:b/>
          <w:bCs/>
          <w:color w:val="1A3A5C"/>
          <w:sz w:val="18"/>
          <w:szCs w:val="18"/>
        </w:rPr>
        <w:t>IELTS English Proficiency</w:t>
      </w:r>
      <w:r w:rsidRPr="00177EBB">
        <w:rPr>
          <w:color w:val="888888"/>
          <w:sz w:val="18"/>
          <w:szCs w:val="18"/>
        </w:rPr>
        <w:t xml:space="preserve">   |   Band Score: 6.5</w:t>
      </w:r>
    </w:p>
    <w:p w14:paraId="12D5B456" w14:textId="77777777" w:rsidR="005A5361" w:rsidRPr="00177EBB" w:rsidRDefault="00000000">
      <w:pPr>
        <w:spacing w:before="260" w:after="40"/>
        <w:rPr>
          <w:sz w:val="18"/>
          <w:szCs w:val="18"/>
        </w:rPr>
      </w:pPr>
      <w:r w:rsidRPr="00177EBB">
        <w:rPr>
          <w:b/>
          <w:bCs/>
          <w:color w:val="1A3A5C"/>
          <w:spacing w:val="40"/>
          <w:sz w:val="21"/>
          <w:szCs w:val="21"/>
        </w:rPr>
        <w:t>RESEARCH OBJECTIVE</w:t>
      </w:r>
    </w:p>
    <w:p w14:paraId="2B740BCE" w14:textId="77777777" w:rsidR="005A5361" w:rsidRPr="00177EBB" w:rsidRDefault="005A5361">
      <w:pPr>
        <w:pBdr>
          <w:bottom w:val="single" w:sz="8" w:space="1" w:color="2E6DA4"/>
        </w:pBdr>
        <w:spacing w:after="100"/>
        <w:rPr>
          <w:sz w:val="18"/>
          <w:szCs w:val="18"/>
        </w:rPr>
      </w:pPr>
    </w:p>
    <w:p w14:paraId="1DF59908" w14:textId="785D13DC" w:rsidR="005A5361" w:rsidRPr="00177EBB" w:rsidRDefault="00000000">
      <w:pPr>
        <w:spacing w:before="100" w:after="80"/>
        <w:rPr>
          <w:sz w:val="18"/>
          <w:szCs w:val="18"/>
        </w:rPr>
      </w:pPr>
      <w:r w:rsidRPr="00177EBB">
        <w:rPr>
          <w:sz w:val="18"/>
          <w:szCs w:val="18"/>
        </w:rPr>
        <w:t xml:space="preserve">To pursue a Master's degree in Artificial Intelligence, Robotics, or Intelligent </w:t>
      </w:r>
      <w:r w:rsidR="00177EBB">
        <w:rPr>
          <w:sz w:val="18"/>
          <w:szCs w:val="18"/>
        </w:rPr>
        <w:t>systems—bridging</w:t>
      </w:r>
      <w:r w:rsidRPr="00177EBB">
        <w:rPr>
          <w:sz w:val="18"/>
          <w:szCs w:val="18"/>
        </w:rPr>
        <w:t xml:space="preserve"> a strong foundation in mobile application development and embedded hardware with cutting-edge AI research. Committed to contributing to innovative solutions at the intersection of computer vision, autonomous robotics, and edge AI, with the goal of producing impactful, publishable research and building next-generation intelligent systems.</w:t>
      </w:r>
    </w:p>
    <w:sectPr w:rsidR="005A5361" w:rsidRPr="00177EB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63516"/>
    <w:multiLevelType w:val="hybridMultilevel"/>
    <w:tmpl w:val="B3FEC32A"/>
    <w:lvl w:ilvl="0" w:tplc="A016DEEA">
      <w:start w:val="1"/>
      <w:numFmt w:val="bullet"/>
      <w:lvlText w:val="●"/>
      <w:lvlJc w:val="left"/>
      <w:pPr>
        <w:ind w:left="720" w:hanging="360"/>
      </w:pPr>
    </w:lvl>
    <w:lvl w:ilvl="1" w:tplc="6A469928">
      <w:start w:val="1"/>
      <w:numFmt w:val="bullet"/>
      <w:lvlText w:val="○"/>
      <w:lvlJc w:val="left"/>
      <w:pPr>
        <w:ind w:left="1440" w:hanging="360"/>
      </w:pPr>
    </w:lvl>
    <w:lvl w:ilvl="2" w:tplc="FF68E2C8">
      <w:start w:val="1"/>
      <w:numFmt w:val="bullet"/>
      <w:lvlText w:val="■"/>
      <w:lvlJc w:val="left"/>
      <w:pPr>
        <w:ind w:left="2160" w:hanging="360"/>
      </w:pPr>
    </w:lvl>
    <w:lvl w:ilvl="3" w:tplc="C3DEC13A">
      <w:start w:val="1"/>
      <w:numFmt w:val="bullet"/>
      <w:lvlText w:val="●"/>
      <w:lvlJc w:val="left"/>
      <w:pPr>
        <w:ind w:left="2880" w:hanging="360"/>
      </w:pPr>
    </w:lvl>
    <w:lvl w:ilvl="4" w:tplc="5A2E28F0">
      <w:start w:val="1"/>
      <w:numFmt w:val="bullet"/>
      <w:lvlText w:val="○"/>
      <w:lvlJc w:val="left"/>
      <w:pPr>
        <w:ind w:left="3600" w:hanging="360"/>
      </w:pPr>
    </w:lvl>
    <w:lvl w:ilvl="5" w:tplc="D6809038">
      <w:start w:val="1"/>
      <w:numFmt w:val="bullet"/>
      <w:lvlText w:val="■"/>
      <w:lvlJc w:val="left"/>
      <w:pPr>
        <w:ind w:left="4320" w:hanging="360"/>
      </w:pPr>
    </w:lvl>
    <w:lvl w:ilvl="6" w:tplc="3C36467A">
      <w:start w:val="1"/>
      <w:numFmt w:val="bullet"/>
      <w:lvlText w:val="●"/>
      <w:lvlJc w:val="left"/>
      <w:pPr>
        <w:ind w:left="5040" w:hanging="360"/>
      </w:pPr>
    </w:lvl>
    <w:lvl w:ilvl="7" w:tplc="3FF63A16">
      <w:start w:val="1"/>
      <w:numFmt w:val="bullet"/>
      <w:lvlText w:val="●"/>
      <w:lvlJc w:val="left"/>
      <w:pPr>
        <w:ind w:left="5760" w:hanging="360"/>
      </w:pPr>
    </w:lvl>
    <w:lvl w:ilvl="8" w:tplc="BC4666AC">
      <w:start w:val="1"/>
      <w:numFmt w:val="bullet"/>
      <w:lvlText w:val="●"/>
      <w:lvlJc w:val="left"/>
      <w:pPr>
        <w:ind w:left="6480" w:hanging="360"/>
      </w:pPr>
    </w:lvl>
  </w:abstractNum>
  <w:abstractNum w:abstractNumId="1" w15:restartNumberingAfterBreak="0">
    <w:nsid w:val="7C7B554E"/>
    <w:multiLevelType w:val="hybridMultilevel"/>
    <w:tmpl w:val="A880CA54"/>
    <w:lvl w:ilvl="0" w:tplc="9F8E74F6">
      <w:start w:val="1"/>
      <w:numFmt w:val="bullet"/>
      <w:lvlText w:val="▪"/>
      <w:lvlJc w:val="left"/>
      <w:pPr>
        <w:ind w:left="400" w:hanging="240"/>
      </w:pPr>
    </w:lvl>
    <w:lvl w:ilvl="1" w:tplc="803C2462">
      <w:numFmt w:val="decimal"/>
      <w:lvlText w:val=""/>
      <w:lvlJc w:val="left"/>
    </w:lvl>
    <w:lvl w:ilvl="2" w:tplc="19508CEA">
      <w:numFmt w:val="decimal"/>
      <w:lvlText w:val=""/>
      <w:lvlJc w:val="left"/>
    </w:lvl>
    <w:lvl w:ilvl="3" w:tplc="57FAAADC">
      <w:numFmt w:val="decimal"/>
      <w:lvlText w:val=""/>
      <w:lvlJc w:val="left"/>
    </w:lvl>
    <w:lvl w:ilvl="4" w:tplc="55D077DA">
      <w:numFmt w:val="decimal"/>
      <w:lvlText w:val=""/>
      <w:lvlJc w:val="left"/>
    </w:lvl>
    <w:lvl w:ilvl="5" w:tplc="6322710A">
      <w:numFmt w:val="decimal"/>
      <w:lvlText w:val=""/>
      <w:lvlJc w:val="left"/>
    </w:lvl>
    <w:lvl w:ilvl="6" w:tplc="252454C6">
      <w:numFmt w:val="decimal"/>
      <w:lvlText w:val=""/>
      <w:lvlJc w:val="left"/>
    </w:lvl>
    <w:lvl w:ilvl="7" w:tplc="80548224">
      <w:numFmt w:val="decimal"/>
      <w:lvlText w:val=""/>
      <w:lvlJc w:val="left"/>
    </w:lvl>
    <w:lvl w:ilvl="8" w:tplc="45122D92">
      <w:numFmt w:val="decimal"/>
      <w:lvlText w:val=""/>
      <w:lvlJc w:val="left"/>
    </w:lvl>
  </w:abstractNum>
  <w:num w:numId="1" w16cid:durableId="1004165139">
    <w:abstractNumId w:val="0"/>
    <w:lvlOverride w:ilvl="0">
      <w:startOverride w:val="1"/>
    </w:lvlOverride>
  </w:num>
  <w:num w:numId="2" w16cid:durableId="899827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361"/>
    <w:rsid w:val="0008293A"/>
    <w:rsid w:val="00177EBB"/>
    <w:rsid w:val="005A5361"/>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FFDC804"/>
  <w15:docId w15:val="{3D57F9DC-83E7-0A49-9E48-96851DBD2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55555"/>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syed-affan-de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1193</Words>
  <Characters>6803</Characters>
  <Application>Microsoft Office Word</Application>
  <DocSecurity>0</DocSecurity>
  <Lines>56</Lines>
  <Paragraphs>15</Paragraphs>
  <ScaleCrop>false</ScaleCrop>
  <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Mudasir Syed</cp:lastModifiedBy>
  <cp:revision>2</cp:revision>
  <dcterms:created xsi:type="dcterms:W3CDTF">2026-03-11T13:22:00Z</dcterms:created>
  <dcterms:modified xsi:type="dcterms:W3CDTF">2026-03-11T13:28:00Z</dcterms:modified>
</cp:coreProperties>
</file>