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FE681A" w14:textId="7FEC7500" w:rsidR="00A34532" w:rsidRPr="007329B4" w:rsidRDefault="007329B4" w:rsidP="007329B4">
      <w:pPr>
        <w:rPr>
          <w:rFonts w:ascii="Calibri" w:hAnsi="Calibri" w:cs="Calibri"/>
          <w:b/>
          <w:bCs/>
          <w:sz w:val="22"/>
          <w:szCs w:val="22"/>
        </w:rPr>
      </w:pPr>
      <w:r w:rsidRPr="007329B4">
        <w:rPr>
          <w:rFonts w:ascii="Calibri" w:hAnsi="Calibri" w:cs="Calibri"/>
          <w:b/>
          <w:bCs/>
          <w:sz w:val="22"/>
          <w:szCs w:val="22"/>
        </w:rPr>
        <w:t>Evaluation Analysis</w:t>
      </w:r>
      <w:r w:rsidR="00A34532">
        <w:rPr>
          <w:rFonts w:ascii="Calibri" w:hAnsi="Calibri" w:cs="Calibri"/>
          <w:b/>
          <w:bCs/>
          <w:noProof/>
          <w:sz w:val="22"/>
          <w:szCs w:val="22"/>
        </w:rPr>
        <w:drawing>
          <wp:inline distT="0" distB="0" distL="0" distR="0" wp14:anchorId="3231D7C6" wp14:editId="2D516CC0">
            <wp:extent cx="5943600" cy="1723390"/>
            <wp:effectExtent l="0" t="0" r="0" b="0"/>
            <wp:docPr id="2860721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6072126" name="Picture 286072126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23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CE6C47" w14:textId="468CCFD1" w:rsidR="007329B4" w:rsidRPr="007329B4" w:rsidRDefault="007329B4" w:rsidP="007329B4">
      <w:pPr>
        <w:rPr>
          <w:rFonts w:ascii="Calibri" w:hAnsi="Calibri" w:cs="Calibri"/>
          <w:sz w:val="22"/>
          <w:szCs w:val="22"/>
        </w:rPr>
      </w:pPr>
      <w:r w:rsidRPr="007329B4">
        <w:rPr>
          <w:rFonts w:ascii="Calibri" w:hAnsi="Calibri" w:cs="Calibri"/>
          <w:sz w:val="22"/>
          <w:szCs w:val="22"/>
        </w:rPr>
        <w:t xml:space="preserve">The waste classification model (MobileNetV3) was evaluated using a dataset composed of the TACO dataset for the </w:t>
      </w:r>
      <w:r w:rsidRPr="007329B4">
        <w:rPr>
          <w:rFonts w:ascii="Calibri" w:hAnsi="Calibri" w:cs="Calibri"/>
          <w:i/>
          <w:iCs/>
          <w:sz w:val="22"/>
          <w:szCs w:val="22"/>
        </w:rPr>
        <w:t>trash</w:t>
      </w:r>
      <w:r w:rsidRPr="007329B4">
        <w:rPr>
          <w:rFonts w:ascii="Calibri" w:hAnsi="Calibri" w:cs="Calibri"/>
          <w:sz w:val="22"/>
          <w:szCs w:val="22"/>
        </w:rPr>
        <w:t xml:space="preserve"> class, along with additional images of bags and visually similar objects to represent challenging non-trash scenarios.</w:t>
      </w:r>
    </w:p>
    <w:p w14:paraId="3C1CCC84" w14:textId="536691F6" w:rsidR="007329B4" w:rsidRPr="007329B4" w:rsidRDefault="007329B4" w:rsidP="007329B4">
      <w:pPr>
        <w:rPr>
          <w:rFonts w:ascii="Calibri" w:hAnsi="Calibri" w:cs="Calibri"/>
          <w:b/>
          <w:bCs/>
          <w:sz w:val="22"/>
          <w:szCs w:val="22"/>
        </w:rPr>
      </w:pPr>
      <w:r w:rsidRPr="007329B4">
        <w:rPr>
          <w:rFonts w:ascii="Calibri" w:hAnsi="Calibri" w:cs="Calibri"/>
          <w:b/>
          <w:bCs/>
          <w:sz w:val="22"/>
          <w:szCs w:val="22"/>
        </w:rPr>
        <w:t>Overall Performance</w:t>
      </w:r>
    </w:p>
    <w:p w14:paraId="37DEACEF" w14:textId="77777777" w:rsidR="007329B4" w:rsidRPr="007329B4" w:rsidRDefault="007329B4" w:rsidP="007329B4">
      <w:pPr>
        <w:numPr>
          <w:ilvl w:val="0"/>
          <w:numId w:val="1"/>
        </w:numPr>
        <w:tabs>
          <w:tab w:val="clear" w:pos="360"/>
          <w:tab w:val="num" w:pos="720"/>
        </w:tabs>
        <w:rPr>
          <w:rFonts w:ascii="Calibri" w:hAnsi="Calibri" w:cs="Calibri"/>
          <w:sz w:val="22"/>
          <w:szCs w:val="22"/>
        </w:rPr>
      </w:pPr>
      <w:r w:rsidRPr="007329B4">
        <w:rPr>
          <w:rFonts w:ascii="Calibri" w:hAnsi="Calibri" w:cs="Calibri"/>
          <w:sz w:val="22"/>
          <w:szCs w:val="22"/>
        </w:rPr>
        <w:t xml:space="preserve">Validation Accuracy: 97.6% </w:t>
      </w:r>
    </w:p>
    <w:p w14:paraId="749D2383" w14:textId="77777777" w:rsidR="007329B4" w:rsidRPr="007329B4" w:rsidRDefault="007329B4" w:rsidP="007329B4">
      <w:pPr>
        <w:numPr>
          <w:ilvl w:val="0"/>
          <w:numId w:val="1"/>
        </w:numPr>
        <w:tabs>
          <w:tab w:val="clear" w:pos="360"/>
          <w:tab w:val="num" w:pos="720"/>
        </w:tabs>
        <w:rPr>
          <w:rFonts w:ascii="Calibri" w:hAnsi="Calibri" w:cs="Calibri"/>
          <w:sz w:val="22"/>
          <w:szCs w:val="22"/>
        </w:rPr>
      </w:pPr>
      <w:r w:rsidRPr="007329B4">
        <w:rPr>
          <w:rFonts w:ascii="Calibri" w:hAnsi="Calibri" w:cs="Calibri"/>
          <w:sz w:val="22"/>
          <w:szCs w:val="22"/>
        </w:rPr>
        <w:t xml:space="preserve">Test Accuracy: 35% </w:t>
      </w:r>
    </w:p>
    <w:p w14:paraId="7E0C0AF0" w14:textId="0CADAE7F" w:rsidR="007329B4" w:rsidRPr="007329B4" w:rsidRDefault="007329B4" w:rsidP="007329B4">
      <w:pPr>
        <w:rPr>
          <w:rFonts w:ascii="Calibri" w:hAnsi="Calibri" w:cs="Calibri"/>
          <w:sz w:val="22"/>
          <w:szCs w:val="22"/>
        </w:rPr>
      </w:pPr>
      <w:r w:rsidRPr="007329B4">
        <w:rPr>
          <w:rFonts w:ascii="Calibri" w:hAnsi="Calibri" w:cs="Calibri"/>
          <w:sz w:val="22"/>
          <w:szCs w:val="22"/>
        </w:rPr>
        <w:t>There is a significant gap between validation and test performance, indicating that the model does not generalise well to unseen data.</w:t>
      </w:r>
    </w:p>
    <w:p w14:paraId="2F0CA468" w14:textId="2963BB2D" w:rsidR="007329B4" w:rsidRPr="007329B4" w:rsidRDefault="007329B4" w:rsidP="007329B4">
      <w:pPr>
        <w:rPr>
          <w:rFonts w:ascii="Calibri" w:hAnsi="Calibri" w:cs="Calibri"/>
          <w:b/>
          <w:bCs/>
          <w:sz w:val="22"/>
          <w:szCs w:val="22"/>
        </w:rPr>
      </w:pPr>
      <w:r w:rsidRPr="007329B4">
        <w:rPr>
          <w:rFonts w:ascii="Calibri" w:hAnsi="Calibri" w:cs="Calibri"/>
          <w:b/>
          <w:bCs/>
          <w:sz w:val="22"/>
          <w:szCs w:val="22"/>
        </w:rPr>
        <w:t>Class-wise Performance</w:t>
      </w:r>
    </w:p>
    <w:p w14:paraId="130BF024" w14:textId="77777777" w:rsidR="007329B4" w:rsidRPr="007329B4" w:rsidRDefault="007329B4" w:rsidP="007329B4">
      <w:pPr>
        <w:rPr>
          <w:rFonts w:ascii="Calibri" w:hAnsi="Calibri" w:cs="Calibri"/>
          <w:sz w:val="22"/>
          <w:szCs w:val="22"/>
        </w:rPr>
      </w:pPr>
      <w:r w:rsidRPr="007329B4">
        <w:rPr>
          <w:rFonts w:ascii="Calibri" w:hAnsi="Calibri" w:cs="Calibri"/>
          <w:sz w:val="22"/>
          <w:szCs w:val="22"/>
        </w:rPr>
        <w:t>Trash Class</w:t>
      </w:r>
    </w:p>
    <w:p w14:paraId="4C085E0F" w14:textId="77777777" w:rsidR="007329B4" w:rsidRPr="007329B4" w:rsidRDefault="007329B4" w:rsidP="007329B4">
      <w:pPr>
        <w:numPr>
          <w:ilvl w:val="0"/>
          <w:numId w:val="2"/>
        </w:numPr>
        <w:rPr>
          <w:rFonts w:ascii="Calibri" w:hAnsi="Calibri" w:cs="Calibri"/>
          <w:sz w:val="22"/>
          <w:szCs w:val="22"/>
        </w:rPr>
      </w:pPr>
      <w:r w:rsidRPr="007329B4">
        <w:rPr>
          <w:rFonts w:ascii="Calibri" w:hAnsi="Calibri" w:cs="Calibri"/>
          <w:sz w:val="22"/>
          <w:szCs w:val="22"/>
        </w:rPr>
        <w:t xml:space="preserve">Precision: </w:t>
      </w:r>
      <w:r w:rsidRPr="007329B4">
        <w:rPr>
          <w:rFonts w:ascii="Calibri" w:hAnsi="Calibri" w:cs="Calibri"/>
          <w:b/>
          <w:bCs/>
          <w:sz w:val="22"/>
          <w:szCs w:val="22"/>
        </w:rPr>
        <w:t>0.66</w:t>
      </w:r>
      <w:r w:rsidRPr="007329B4">
        <w:rPr>
          <w:rFonts w:ascii="Calibri" w:hAnsi="Calibri" w:cs="Calibri"/>
          <w:sz w:val="22"/>
          <w:szCs w:val="22"/>
        </w:rPr>
        <w:t xml:space="preserve"> </w:t>
      </w:r>
    </w:p>
    <w:p w14:paraId="780D3C23" w14:textId="77777777" w:rsidR="007329B4" w:rsidRPr="007329B4" w:rsidRDefault="007329B4" w:rsidP="007329B4">
      <w:pPr>
        <w:numPr>
          <w:ilvl w:val="0"/>
          <w:numId w:val="2"/>
        </w:numPr>
        <w:rPr>
          <w:rFonts w:ascii="Calibri" w:hAnsi="Calibri" w:cs="Calibri"/>
          <w:sz w:val="22"/>
          <w:szCs w:val="22"/>
        </w:rPr>
      </w:pPr>
      <w:r w:rsidRPr="007329B4">
        <w:rPr>
          <w:rFonts w:ascii="Calibri" w:hAnsi="Calibri" w:cs="Calibri"/>
          <w:sz w:val="22"/>
          <w:szCs w:val="22"/>
        </w:rPr>
        <w:t xml:space="preserve">Recall: </w:t>
      </w:r>
      <w:r w:rsidRPr="007329B4">
        <w:rPr>
          <w:rFonts w:ascii="Calibri" w:hAnsi="Calibri" w:cs="Calibri"/>
          <w:b/>
          <w:bCs/>
          <w:sz w:val="22"/>
          <w:szCs w:val="22"/>
        </w:rPr>
        <w:t>0.22</w:t>
      </w:r>
      <w:r w:rsidRPr="007329B4">
        <w:rPr>
          <w:rFonts w:ascii="Calibri" w:hAnsi="Calibri" w:cs="Calibri"/>
          <w:sz w:val="22"/>
          <w:szCs w:val="22"/>
        </w:rPr>
        <w:t xml:space="preserve"> </w:t>
      </w:r>
    </w:p>
    <w:p w14:paraId="2EC910FD" w14:textId="77777777" w:rsidR="007329B4" w:rsidRPr="007329B4" w:rsidRDefault="007329B4" w:rsidP="007329B4">
      <w:pPr>
        <w:numPr>
          <w:ilvl w:val="0"/>
          <w:numId w:val="2"/>
        </w:numPr>
        <w:rPr>
          <w:rFonts w:ascii="Calibri" w:hAnsi="Calibri" w:cs="Calibri"/>
          <w:sz w:val="22"/>
          <w:szCs w:val="22"/>
        </w:rPr>
      </w:pPr>
      <w:r w:rsidRPr="007329B4">
        <w:rPr>
          <w:rFonts w:ascii="Calibri" w:hAnsi="Calibri" w:cs="Calibri"/>
          <w:sz w:val="22"/>
          <w:szCs w:val="22"/>
        </w:rPr>
        <w:t xml:space="preserve">F1-score: </w:t>
      </w:r>
      <w:r w:rsidRPr="007329B4">
        <w:rPr>
          <w:rFonts w:ascii="Calibri" w:hAnsi="Calibri" w:cs="Calibri"/>
          <w:b/>
          <w:bCs/>
          <w:sz w:val="22"/>
          <w:szCs w:val="22"/>
        </w:rPr>
        <w:t>0.33</w:t>
      </w:r>
      <w:r w:rsidRPr="007329B4">
        <w:rPr>
          <w:rFonts w:ascii="Calibri" w:hAnsi="Calibri" w:cs="Calibri"/>
          <w:sz w:val="22"/>
          <w:szCs w:val="22"/>
        </w:rPr>
        <w:t xml:space="preserve"> </w:t>
      </w:r>
    </w:p>
    <w:p w14:paraId="729D8091" w14:textId="7E169A01" w:rsidR="007329B4" w:rsidRPr="007329B4" w:rsidRDefault="007329B4" w:rsidP="007329B4">
      <w:pPr>
        <w:rPr>
          <w:rFonts w:ascii="Calibri" w:hAnsi="Calibri" w:cs="Calibri"/>
          <w:sz w:val="22"/>
          <w:szCs w:val="22"/>
        </w:rPr>
      </w:pPr>
      <w:r w:rsidRPr="007329B4">
        <w:rPr>
          <w:rFonts w:ascii="Calibri" w:hAnsi="Calibri" w:cs="Calibri"/>
          <w:sz w:val="22"/>
          <w:szCs w:val="22"/>
        </w:rPr>
        <w:t>Interpretation:</w:t>
      </w:r>
    </w:p>
    <w:p w14:paraId="1F5A1F88" w14:textId="77777777" w:rsidR="007329B4" w:rsidRPr="007329B4" w:rsidRDefault="007329B4" w:rsidP="007329B4">
      <w:pPr>
        <w:numPr>
          <w:ilvl w:val="0"/>
          <w:numId w:val="3"/>
        </w:numPr>
        <w:rPr>
          <w:rFonts w:ascii="Calibri" w:hAnsi="Calibri" w:cs="Calibri"/>
          <w:sz w:val="22"/>
          <w:szCs w:val="22"/>
        </w:rPr>
      </w:pPr>
      <w:r w:rsidRPr="007329B4">
        <w:rPr>
          <w:rFonts w:ascii="Calibri" w:hAnsi="Calibri" w:cs="Calibri"/>
          <w:sz w:val="22"/>
          <w:szCs w:val="22"/>
        </w:rPr>
        <w:t xml:space="preserve">The model is moderately precise when predicting trash (fewer false positives) </w:t>
      </w:r>
    </w:p>
    <w:p w14:paraId="5F786AC3" w14:textId="77777777" w:rsidR="007329B4" w:rsidRPr="007329B4" w:rsidRDefault="007329B4" w:rsidP="007329B4">
      <w:pPr>
        <w:numPr>
          <w:ilvl w:val="0"/>
          <w:numId w:val="3"/>
        </w:numPr>
        <w:rPr>
          <w:rFonts w:ascii="Calibri" w:hAnsi="Calibri" w:cs="Calibri"/>
          <w:sz w:val="22"/>
          <w:szCs w:val="22"/>
        </w:rPr>
      </w:pPr>
      <w:r w:rsidRPr="007329B4">
        <w:rPr>
          <w:rFonts w:ascii="Calibri" w:hAnsi="Calibri" w:cs="Calibri"/>
          <w:sz w:val="22"/>
          <w:szCs w:val="22"/>
        </w:rPr>
        <w:t xml:space="preserve">But very poor recall means: </w:t>
      </w:r>
    </w:p>
    <w:p w14:paraId="29A4AA2F" w14:textId="77777777" w:rsidR="007329B4" w:rsidRPr="007329B4" w:rsidRDefault="007329B4" w:rsidP="007329B4">
      <w:pPr>
        <w:numPr>
          <w:ilvl w:val="1"/>
          <w:numId w:val="3"/>
        </w:numPr>
        <w:tabs>
          <w:tab w:val="num" w:pos="1440"/>
        </w:tabs>
        <w:rPr>
          <w:rFonts w:ascii="Calibri" w:hAnsi="Calibri" w:cs="Calibri"/>
          <w:sz w:val="22"/>
          <w:szCs w:val="22"/>
        </w:rPr>
      </w:pPr>
      <w:r w:rsidRPr="007329B4">
        <w:rPr>
          <w:rFonts w:ascii="Calibri" w:hAnsi="Calibri" w:cs="Calibri"/>
          <w:sz w:val="22"/>
          <w:szCs w:val="22"/>
        </w:rPr>
        <w:t xml:space="preserve">It misses a large number of actual trash instances </w:t>
      </w:r>
    </w:p>
    <w:p w14:paraId="7E94761C" w14:textId="1A48153A" w:rsidR="007329B4" w:rsidRPr="007329B4" w:rsidRDefault="007329B4" w:rsidP="007329B4">
      <w:pPr>
        <w:numPr>
          <w:ilvl w:val="1"/>
          <w:numId w:val="3"/>
        </w:numPr>
        <w:tabs>
          <w:tab w:val="num" w:pos="1440"/>
        </w:tabs>
        <w:rPr>
          <w:rFonts w:ascii="Calibri" w:hAnsi="Calibri" w:cs="Calibri"/>
          <w:sz w:val="22"/>
          <w:szCs w:val="22"/>
        </w:rPr>
      </w:pPr>
      <w:r w:rsidRPr="007329B4">
        <w:rPr>
          <w:rFonts w:ascii="Calibri" w:hAnsi="Calibri" w:cs="Calibri"/>
          <w:sz w:val="22"/>
          <w:szCs w:val="22"/>
        </w:rPr>
        <w:t xml:space="preserve">Many dumping events would go undetected in practice </w:t>
      </w:r>
    </w:p>
    <w:p w14:paraId="2083FD32" w14:textId="77777777" w:rsidR="007329B4" w:rsidRPr="007329B4" w:rsidRDefault="007329B4" w:rsidP="007329B4">
      <w:pPr>
        <w:rPr>
          <w:rFonts w:ascii="Calibri" w:hAnsi="Calibri" w:cs="Calibri"/>
          <w:b/>
          <w:bCs/>
          <w:sz w:val="22"/>
          <w:szCs w:val="22"/>
        </w:rPr>
      </w:pPr>
      <w:r w:rsidRPr="007329B4">
        <w:rPr>
          <w:rFonts w:ascii="Calibri" w:hAnsi="Calibri" w:cs="Calibri"/>
          <w:b/>
          <w:bCs/>
          <w:sz w:val="22"/>
          <w:szCs w:val="22"/>
        </w:rPr>
        <w:t>No Trash Class</w:t>
      </w:r>
    </w:p>
    <w:p w14:paraId="029525BC" w14:textId="77777777" w:rsidR="007329B4" w:rsidRPr="007329B4" w:rsidRDefault="007329B4" w:rsidP="007329B4">
      <w:pPr>
        <w:numPr>
          <w:ilvl w:val="0"/>
          <w:numId w:val="4"/>
        </w:numPr>
        <w:rPr>
          <w:rFonts w:ascii="Calibri" w:hAnsi="Calibri" w:cs="Calibri"/>
          <w:sz w:val="22"/>
          <w:szCs w:val="22"/>
        </w:rPr>
      </w:pPr>
      <w:r w:rsidRPr="007329B4">
        <w:rPr>
          <w:rFonts w:ascii="Calibri" w:hAnsi="Calibri" w:cs="Calibri"/>
          <w:sz w:val="22"/>
          <w:szCs w:val="22"/>
        </w:rPr>
        <w:t xml:space="preserve">Precision: </w:t>
      </w:r>
      <w:r w:rsidRPr="007329B4">
        <w:rPr>
          <w:rFonts w:ascii="Calibri" w:hAnsi="Calibri" w:cs="Calibri"/>
          <w:b/>
          <w:bCs/>
          <w:sz w:val="22"/>
          <w:szCs w:val="22"/>
        </w:rPr>
        <w:t>0.24</w:t>
      </w:r>
      <w:r w:rsidRPr="007329B4">
        <w:rPr>
          <w:rFonts w:ascii="Calibri" w:hAnsi="Calibri" w:cs="Calibri"/>
          <w:sz w:val="22"/>
          <w:szCs w:val="22"/>
        </w:rPr>
        <w:t xml:space="preserve"> </w:t>
      </w:r>
    </w:p>
    <w:p w14:paraId="2ED5441C" w14:textId="77777777" w:rsidR="007329B4" w:rsidRPr="007329B4" w:rsidRDefault="007329B4" w:rsidP="007329B4">
      <w:pPr>
        <w:numPr>
          <w:ilvl w:val="0"/>
          <w:numId w:val="4"/>
        </w:numPr>
        <w:rPr>
          <w:rFonts w:ascii="Calibri" w:hAnsi="Calibri" w:cs="Calibri"/>
          <w:sz w:val="22"/>
          <w:szCs w:val="22"/>
        </w:rPr>
      </w:pPr>
      <w:r w:rsidRPr="007329B4">
        <w:rPr>
          <w:rFonts w:ascii="Calibri" w:hAnsi="Calibri" w:cs="Calibri"/>
          <w:sz w:val="22"/>
          <w:szCs w:val="22"/>
        </w:rPr>
        <w:t xml:space="preserve">Recall: </w:t>
      </w:r>
      <w:r w:rsidRPr="007329B4">
        <w:rPr>
          <w:rFonts w:ascii="Calibri" w:hAnsi="Calibri" w:cs="Calibri"/>
          <w:b/>
          <w:bCs/>
          <w:sz w:val="22"/>
          <w:szCs w:val="22"/>
        </w:rPr>
        <w:t>0.69</w:t>
      </w:r>
      <w:r w:rsidRPr="007329B4">
        <w:rPr>
          <w:rFonts w:ascii="Calibri" w:hAnsi="Calibri" w:cs="Calibri"/>
          <w:sz w:val="22"/>
          <w:szCs w:val="22"/>
        </w:rPr>
        <w:t xml:space="preserve"> </w:t>
      </w:r>
    </w:p>
    <w:p w14:paraId="46A2C376" w14:textId="77777777" w:rsidR="007329B4" w:rsidRPr="007329B4" w:rsidRDefault="007329B4" w:rsidP="007329B4">
      <w:pPr>
        <w:numPr>
          <w:ilvl w:val="0"/>
          <w:numId w:val="4"/>
        </w:numPr>
        <w:rPr>
          <w:rFonts w:ascii="Calibri" w:hAnsi="Calibri" w:cs="Calibri"/>
          <w:sz w:val="22"/>
          <w:szCs w:val="22"/>
        </w:rPr>
      </w:pPr>
      <w:r w:rsidRPr="007329B4">
        <w:rPr>
          <w:rFonts w:ascii="Calibri" w:hAnsi="Calibri" w:cs="Calibri"/>
          <w:sz w:val="22"/>
          <w:szCs w:val="22"/>
        </w:rPr>
        <w:t xml:space="preserve">F1-score: </w:t>
      </w:r>
      <w:r w:rsidRPr="007329B4">
        <w:rPr>
          <w:rFonts w:ascii="Calibri" w:hAnsi="Calibri" w:cs="Calibri"/>
          <w:b/>
          <w:bCs/>
          <w:sz w:val="22"/>
          <w:szCs w:val="22"/>
        </w:rPr>
        <w:t>0.36</w:t>
      </w:r>
      <w:r w:rsidRPr="007329B4">
        <w:rPr>
          <w:rFonts w:ascii="Calibri" w:hAnsi="Calibri" w:cs="Calibri"/>
          <w:sz w:val="22"/>
          <w:szCs w:val="22"/>
        </w:rPr>
        <w:t xml:space="preserve"> </w:t>
      </w:r>
    </w:p>
    <w:p w14:paraId="6D3155D0" w14:textId="2530654D" w:rsidR="007329B4" w:rsidRPr="007329B4" w:rsidRDefault="007329B4" w:rsidP="007329B4">
      <w:pPr>
        <w:rPr>
          <w:rFonts w:ascii="Calibri" w:hAnsi="Calibri" w:cs="Calibri"/>
          <w:sz w:val="22"/>
          <w:szCs w:val="22"/>
        </w:rPr>
      </w:pPr>
      <w:r w:rsidRPr="007329B4">
        <w:rPr>
          <w:rFonts w:ascii="Calibri" w:hAnsi="Calibri" w:cs="Calibri"/>
          <w:sz w:val="22"/>
          <w:szCs w:val="22"/>
        </w:rPr>
        <w:lastRenderedPageBreak/>
        <w:t>Interpretation:</w:t>
      </w:r>
    </w:p>
    <w:p w14:paraId="18B60580" w14:textId="77777777" w:rsidR="007329B4" w:rsidRPr="007329B4" w:rsidRDefault="007329B4" w:rsidP="007329B4">
      <w:pPr>
        <w:numPr>
          <w:ilvl w:val="0"/>
          <w:numId w:val="5"/>
        </w:numPr>
        <w:tabs>
          <w:tab w:val="clear" w:pos="360"/>
          <w:tab w:val="num" w:pos="720"/>
        </w:tabs>
        <w:rPr>
          <w:rFonts w:ascii="Calibri" w:hAnsi="Calibri" w:cs="Calibri"/>
          <w:sz w:val="22"/>
          <w:szCs w:val="22"/>
        </w:rPr>
      </w:pPr>
      <w:r w:rsidRPr="007329B4">
        <w:rPr>
          <w:rFonts w:ascii="Calibri" w:hAnsi="Calibri" w:cs="Calibri"/>
          <w:sz w:val="22"/>
          <w:szCs w:val="22"/>
        </w:rPr>
        <w:t xml:space="preserve">The model detects </w:t>
      </w:r>
      <w:r w:rsidRPr="007329B4">
        <w:rPr>
          <w:rFonts w:ascii="Calibri" w:hAnsi="Calibri" w:cs="Calibri"/>
          <w:i/>
          <w:iCs/>
          <w:sz w:val="22"/>
          <w:szCs w:val="22"/>
        </w:rPr>
        <w:t>no-trash</w:t>
      </w:r>
      <w:r w:rsidRPr="007329B4">
        <w:rPr>
          <w:rFonts w:ascii="Calibri" w:hAnsi="Calibri" w:cs="Calibri"/>
          <w:sz w:val="22"/>
          <w:szCs w:val="22"/>
        </w:rPr>
        <w:t xml:space="preserve"> reasonably well (higher recall) </w:t>
      </w:r>
    </w:p>
    <w:p w14:paraId="19FDB992" w14:textId="77777777" w:rsidR="007329B4" w:rsidRPr="007329B4" w:rsidRDefault="007329B4" w:rsidP="007329B4">
      <w:pPr>
        <w:numPr>
          <w:ilvl w:val="0"/>
          <w:numId w:val="5"/>
        </w:numPr>
        <w:tabs>
          <w:tab w:val="clear" w:pos="360"/>
          <w:tab w:val="num" w:pos="720"/>
        </w:tabs>
        <w:rPr>
          <w:rFonts w:ascii="Calibri" w:hAnsi="Calibri" w:cs="Calibri"/>
          <w:sz w:val="22"/>
          <w:szCs w:val="22"/>
        </w:rPr>
      </w:pPr>
      <w:r w:rsidRPr="007329B4">
        <w:rPr>
          <w:rFonts w:ascii="Calibri" w:hAnsi="Calibri" w:cs="Calibri"/>
          <w:sz w:val="22"/>
          <w:szCs w:val="22"/>
        </w:rPr>
        <w:t xml:space="preserve">But very low precision means: </w:t>
      </w:r>
    </w:p>
    <w:p w14:paraId="35C4E71D" w14:textId="77777777" w:rsidR="007329B4" w:rsidRPr="007329B4" w:rsidRDefault="007329B4" w:rsidP="007329B4">
      <w:pPr>
        <w:numPr>
          <w:ilvl w:val="1"/>
          <w:numId w:val="5"/>
        </w:numPr>
        <w:tabs>
          <w:tab w:val="clear" w:pos="360"/>
          <w:tab w:val="num" w:pos="1440"/>
        </w:tabs>
        <w:rPr>
          <w:rFonts w:ascii="Calibri" w:hAnsi="Calibri" w:cs="Calibri"/>
          <w:sz w:val="22"/>
          <w:szCs w:val="22"/>
        </w:rPr>
      </w:pPr>
      <w:r w:rsidRPr="007329B4">
        <w:rPr>
          <w:rFonts w:ascii="Calibri" w:hAnsi="Calibri" w:cs="Calibri"/>
          <w:sz w:val="22"/>
          <w:szCs w:val="22"/>
        </w:rPr>
        <w:t xml:space="preserve">It frequently misclassifies trash as non-trash </w:t>
      </w:r>
    </w:p>
    <w:p w14:paraId="5DE30B8A" w14:textId="7E54C57F" w:rsidR="007329B4" w:rsidRPr="007329B4" w:rsidRDefault="007329B4" w:rsidP="007329B4">
      <w:pPr>
        <w:rPr>
          <w:rFonts w:ascii="Calibri" w:hAnsi="Calibri" w:cs="Calibri"/>
          <w:sz w:val="22"/>
          <w:szCs w:val="22"/>
        </w:rPr>
      </w:pPr>
    </w:p>
    <w:p w14:paraId="6A3E9C53" w14:textId="79CF5A9F" w:rsidR="007329B4" w:rsidRPr="007329B4" w:rsidRDefault="007329B4" w:rsidP="007329B4">
      <w:pPr>
        <w:rPr>
          <w:rFonts w:ascii="Calibri" w:hAnsi="Calibri" w:cs="Calibri"/>
          <w:b/>
          <w:bCs/>
          <w:sz w:val="22"/>
          <w:szCs w:val="22"/>
        </w:rPr>
      </w:pPr>
      <w:r w:rsidRPr="007329B4">
        <w:rPr>
          <w:rFonts w:ascii="Calibri" w:hAnsi="Calibri" w:cs="Calibri"/>
          <w:b/>
          <w:bCs/>
          <w:sz w:val="22"/>
          <w:szCs w:val="22"/>
        </w:rPr>
        <w:t>Confusion Matrix Insights</w:t>
      </w:r>
    </w:p>
    <w:p w14:paraId="7F000B44" w14:textId="77777777" w:rsidR="007329B4" w:rsidRPr="007329B4" w:rsidRDefault="007329B4" w:rsidP="007329B4">
      <w:pPr>
        <w:rPr>
          <w:rFonts w:ascii="Calibri" w:hAnsi="Calibri" w:cs="Calibri"/>
          <w:sz w:val="22"/>
          <w:szCs w:val="22"/>
        </w:rPr>
      </w:pPr>
      <w:r w:rsidRPr="007329B4">
        <w:rPr>
          <w:rFonts w:ascii="Calibri" w:hAnsi="Calibri" w:cs="Calibri"/>
          <w:sz w:val="22"/>
          <w:szCs w:val="22"/>
        </w:rPr>
        <w:t>[[426 194]</w:t>
      </w:r>
      <w:r w:rsidRPr="007329B4">
        <w:rPr>
          <w:rFonts w:ascii="Calibri" w:hAnsi="Calibri" w:cs="Calibri"/>
          <w:sz w:val="22"/>
          <w:szCs w:val="22"/>
        </w:rPr>
        <w:br/>
        <w:t xml:space="preserve"> [1326 378]]</w:t>
      </w:r>
    </w:p>
    <w:p w14:paraId="3FBD3E38" w14:textId="4056892B" w:rsidR="007329B4" w:rsidRPr="007329B4" w:rsidRDefault="007329B4" w:rsidP="007329B4">
      <w:pPr>
        <w:numPr>
          <w:ilvl w:val="0"/>
          <w:numId w:val="6"/>
        </w:numPr>
        <w:tabs>
          <w:tab w:val="clear" w:pos="360"/>
          <w:tab w:val="num" w:pos="720"/>
        </w:tabs>
        <w:rPr>
          <w:rFonts w:ascii="Calibri" w:hAnsi="Calibri" w:cs="Calibri"/>
          <w:sz w:val="22"/>
          <w:szCs w:val="22"/>
        </w:rPr>
      </w:pPr>
      <w:r w:rsidRPr="007329B4">
        <w:rPr>
          <w:rFonts w:ascii="Calibri" w:hAnsi="Calibri" w:cs="Calibri"/>
          <w:sz w:val="22"/>
          <w:szCs w:val="22"/>
        </w:rPr>
        <w:t>False Negatives (1326) are extremely high</w:t>
      </w:r>
      <w:r w:rsidRPr="007329B4">
        <w:rPr>
          <w:rFonts w:ascii="Calibri" w:hAnsi="Calibri" w:cs="Calibri"/>
          <w:sz w:val="22"/>
          <w:szCs w:val="22"/>
        </w:rPr>
        <w:br/>
        <w:t xml:space="preserve">The model fails to detect many trash instances </w:t>
      </w:r>
    </w:p>
    <w:p w14:paraId="5A08B067" w14:textId="06A34814" w:rsidR="007329B4" w:rsidRPr="007329B4" w:rsidRDefault="007329B4" w:rsidP="007329B4">
      <w:pPr>
        <w:numPr>
          <w:ilvl w:val="0"/>
          <w:numId w:val="6"/>
        </w:numPr>
        <w:tabs>
          <w:tab w:val="clear" w:pos="360"/>
          <w:tab w:val="num" w:pos="720"/>
        </w:tabs>
        <w:rPr>
          <w:rFonts w:ascii="Calibri" w:hAnsi="Calibri" w:cs="Calibri"/>
          <w:sz w:val="22"/>
          <w:szCs w:val="22"/>
        </w:rPr>
      </w:pPr>
      <w:r w:rsidRPr="007329B4">
        <w:rPr>
          <w:rFonts w:ascii="Calibri" w:hAnsi="Calibri" w:cs="Calibri"/>
          <w:sz w:val="22"/>
          <w:szCs w:val="22"/>
        </w:rPr>
        <w:t>False Positives (194</w:t>
      </w:r>
      <w:r w:rsidRPr="007329B4">
        <w:rPr>
          <w:rFonts w:ascii="Calibri" w:hAnsi="Calibri" w:cs="Calibri"/>
          <w:b/>
          <w:bCs/>
          <w:sz w:val="22"/>
          <w:szCs w:val="22"/>
        </w:rPr>
        <w:t>)</w:t>
      </w:r>
      <w:r w:rsidRPr="007329B4">
        <w:rPr>
          <w:rFonts w:ascii="Calibri" w:hAnsi="Calibri" w:cs="Calibri"/>
          <w:sz w:val="22"/>
          <w:szCs w:val="22"/>
        </w:rPr>
        <w:t xml:space="preserve"> are relatively lower</w:t>
      </w:r>
      <w:r w:rsidRPr="007329B4">
        <w:rPr>
          <w:rFonts w:ascii="Calibri" w:hAnsi="Calibri" w:cs="Calibri"/>
          <w:sz w:val="22"/>
          <w:szCs w:val="22"/>
        </w:rPr>
        <w:br/>
        <w:t xml:space="preserve"> The model is conservative when predicting trash </w:t>
      </w:r>
    </w:p>
    <w:p w14:paraId="1A6432E4" w14:textId="6B033FED" w:rsidR="007329B4" w:rsidRPr="007329B4" w:rsidRDefault="007329B4" w:rsidP="007329B4">
      <w:pPr>
        <w:rPr>
          <w:rFonts w:ascii="Calibri" w:hAnsi="Calibri" w:cs="Calibri"/>
          <w:sz w:val="22"/>
          <w:szCs w:val="22"/>
        </w:rPr>
      </w:pPr>
      <w:r w:rsidRPr="007329B4">
        <w:rPr>
          <w:rFonts w:ascii="Calibri" w:hAnsi="Calibri" w:cs="Calibri"/>
          <w:sz w:val="22"/>
          <w:szCs w:val="22"/>
        </w:rPr>
        <w:t>This confirms:</w:t>
      </w:r>
    </w:p>
    <w:p w14:paraId="71A812FC" w14:textId="1A0F75EE" w:rsidR="007329B4" w:rsidRPr="007329B4" w:rsidRDefault="007329B4" w:rsidP="007329B4">
      <w:pPr>
        <w:rPr>
          <w:rFonts w:ascii="Calibri" w:hAnsi="Calibri" w:cs="Calibri"/>
          <w:sz w:val="22"/>
          <w:szCs w:val="22"/>
        </w:rPr>
      </w:pPr>
      <w:r w:rsidRPr="007329B4">
        <w:rPr>
          <w:rFonts w:ascii="Calibri" w:hAnsi="Calibri" w:cs="Calibri"/>
          <w:sz w:val="22"/>
          <w:szCs w:val="22"/>
        </w:rPr>
        <w:t>The model is biased towards predicting “no trash”</w:t>
      </w:r>
    </w:p>
    <w:p w14:paraId="57ED48A7" w14:textId="75B639DF" w:rsidR="007329B4" w:rsidRPr="007329B4" w:rsidRDefault="007329B4" w:rsidP="007329B4">
      <w:pPr>
        <w:rPr>
          <w:rFonts w:ascii="Calibri" w:hAnsi="Calibri" w:cs="Calibri"/>
          <w:b/>
          <w:bCs/>
          <w:sz w:val="22"/>
          <w:szCs w:val="22"/>
        </w:rPr>
      </w:pPr>
      <w:r w:rsidRPr="007329B4">
        <w:rPr>
          <w:rFonts w:ascii="Calibri" w:hAnsi="Calibri" w:cs="Calibri"/>
          <w:b/>
          <w:bCs/>
          <w:sz w:val="22"/>
          <w:szCs w:val="22"/>
        </w:rPr>
        <w:t>Key Issues Identified</w:t>
      </w:r>
    </w:p>
    <w:p w14:paraId="4509194A" w14:textId="73ED3BAF" w:rsidR="007329B4" w:rsidRPr="007329B4" w:rsidRDefault="007329B4" w:rsidP="007329B4">
      <w:pPr>
        <w:rPr>
          <w:rFonts w:ascii="Calibri" w:hAnsi="Calibri" w:cs="Calibri"/>
          <w:b/>
          <w:bCs/>
          <w:sz w:val="22"/>
          <w:szCs w:val="22"/>
        </w:rPr>
      </w:pPr>
      <w:r w:rsidRPr="007329B4">
        <w:rPr>
          <w:rFonts w:ascii="Calibri" w:hAnsi="Calibri" w:cs="Calibri"/>
          <w:b/>
          <w:bCs/>
          <w:sz w:val="22"/>
          <w:szCs w:val="22"/>
        </w:rPr>
        <w:t xml:space="preserve">1. </w:t>
      </w:r>
      <w:r>
        <w:rPr>
          <w:rFonts w:ascii="Segoe UI Emoji" w:hAnsi="Segoe UI Emoji" w:cs="Segoe UI Emoji"/>
          <w:b/>
          <w:bCs/>
          <w:sz w:val="22"/>
          <w:szCs w:val="22"/>
        </w:rPr>
        <w:t xml:space="preserve"> </w:t>
      </w:r>
      <w:r w:rsidRPr="007329B4">
        <w:rPr>
          <w:rFonts w:ascii="Calibri" w:hAnsi="Calibri" w:cs="Calibri"/>
          <w:b/>
          <w:bCs/>
          <w:sz w:val="22"/>
          <w:szCs w:val="22"/>
        </w:rPr>
        <w:t>Poor Generalisation</w:t>
      </w:r>
    </w:p>
    <w:p w14:paraId="091C17EF" w14:textId="77777777" w:rsidR="007329B4" w:rsidRPr="007329B4" w:rsidRDefault="007329B4" w:rsidP="007329B4">
      <w:pPr>
        <w:numPr>
          <w:ilvl w:val="0"/>
          <w:numId w:val="7"/>
        </w:numPr>
        <w:rPr>
          <w:rFonts w:ascii="Calibri" w:hAnsi="Calibri" w:cs="Calibri"/>
          <w:sz w:val="22"/>
          <w:szCs w:val="22"/>
        </w:rPr>
      </w:pPr>
      <w:r w:rsidRPr="007329B4">
        <w:rPr>
          <w:rFonts w:ascii="Calibri" w:hAnsi="Calibri" w:cs="Calibri"/>
          <w:sz w:val="22"/>
          <w:szCs w:val="22"/>
        </w:rPr>
        <w:t xml:space="preserve">High validation accuracy vs low test accuracy suggests: </w:t>
      </w:r>
    </w:p>
    <w:p w14:paraId="15CEDC75" w14:textId="77777777" w:rsidR="007329B4" w:rsidRPr="007329B4" w:rsidRDefault="007329B4" w:rsidP="007329B4">
      <w:pPr>
        <w:numPr>
          <w:ilvl w:val="1"/>
          <w:numId w:val="7"/>
        </w:numPr>
        <w:tabs>
          <w:tab w:val="clear" w:pos="360"/>
          <w:tab w:val="num" w:pos="1440"/>
        </w:tabs>
        <w:rPr>
          <w:rFonts w:ascii="Calibri" w:hAnsi="Calibri" w:cs="Calibri"/>
          <w:sz w:val="22"/>
          <w:szCs w:val="22"/>
        </w:rPr>
      </w:pPr>
      <w:r w:rsidRPr="007329B4">
        <w:rPr>
          <w:rFonts w:ascii="Calibri" w:hAnsi="Calibri" w:cs="Calibri"/>
          <w:sz w:val="22"/>
          <w:szCs w:val="22"/>
        </w:rPr>
        <w:t xml:space="preserve">Overfitting </w:t>
      </w:r>
    </w:p>
    <w:p w14:paraId="3BEC238F" w14:textId="77777777" w:rsidR="007329B4" w:rsidRPr="007329B4" w:rsidRDefault="007329B4" w:rsidP="007329B4">
      <w:pPr>
        <w:numPr>
          <w:ilvl w:val="1"/>
          <w:numId w:val="7"/>
        </w:numPr>
        <w:tabs>
          <w:tab w:val="clear" w:pos="360"/>
          <w:tab w:val="num" w:pos="1440"/>
        </w:tabs>
        <w:rPr>
          <w:rFonts w:ascii="Calibri" w:hAnsi="Calibri" w:cs="Calibri"/>
          <w:sz w:val="22"/>
          <w:szCs w:val="22"/>
        </w:rPr>
      </w:pPr>
      <w:r w:rsidRPr="007329B4">
        <w:rPr>
          <w:rFonts w:ascii="Calibri" w:hAnsi="Calibri" w:cs="Calibri"/>
          <w:sz w:val="22"/>
          <w:szCs w:val="22"/>
        </w:rPr>
        <w:t xml:space="preserve">Dataset mismatch between training and testing </w:t>
      </w:r>
    </w:p>
    <w:p w14:paraId="6D1D017C" w14:textId="6F5A3743" w:rsidR="007329B4" w:rsidRPr="007329B4" w:rsidRDefault="007329B4" w:rsidP="007329B4">
      <w:pPr>
        <w:rPr>
          <w:rFonts w:ascii="Calibri" w:hAnsi="Calibri" w:cs="Calibri"/>
          <w:sz w:val="22"/>
          <w:szCs w:val="22"/>
        </w:rPr>
      </w:pPr>
    </w:p>
    <w:p w14:paraId="0CCED867" w14:textId="6BF15F55" w:rsidR="007329B4" w:rsidRPr="007329B4" w:rsidRDefault="007329B4" w:rsidP="007329B4">
      <w:pPr>
        <w:rPr>
          <w:rFonts w:ascii="Calibri" w:hAnsi="Calibri" w:cs="Calibri"/>
          <w:b/>
          <w:bCs/>
          <w:sz w:val="22"/>
          <w:szCs w:val="22"/>
        </w:rPr>
      </w:pPr>
      <w:r w:rsidRPr="007329B4">
        <w:rPr>
          <w:rFonts w:ascii="Calibri" w:hAnsi="Calibri" w:cs="Calibri"/>
          <w:b/>
          <w:bCs/>
          <w:sz w:val="22"/>
          <w:szCs w:val="22"/>
        </w:rPr>
        <w:t>2.  Class Imbalance</w:t>
      </w:r>
    </w:p>
    <w:p w14:paraId="31A60260" w14:textId="77777777" w:rsidR="007329B4" w:rsidRDefault="007329B4" w:rsidP="007329B4">
      <w:pPr>
        <w:numPr>
          <w:ilvl w:val="0"/>
          <w:numId w:val="8"/>
        </w:numPr>
        <w:tabs>
          <w:tab w:val="clear" w:pos="360"/>
          <w:tab w:val="num" w:pos="720"/>
        </w:tabs>
        <w:rPr>
          <w:rFonts w:ascii="Calibri" w:hAnsi="Calibri" w:cs="Calibri"/>
          <w:sz w:val="22"/>
          <w:szCs w:val="22"/>
        </w:rPr>
      </w:pPr>
      <w:r w:rsidRPr="007329B4">
        <w:rPr>
          <w:rFonts w:ascii="Calibri" w:hAnsi="Calibri" w:cs="Calibri"/>
          <w:sz w:val="22"/>
          <w:szCs w:val="22"/>
        </w:rPr>
        <w:t xml:space="preserve">Support: </w:t>
      </w:r>
    </w:p>
    <w:p w14:paraId="632869E1" w14:textId="77777777" w:rsidR="007329B4" w:rsidRDefault="007329B4" w:rsidP="007329B4">
      <w:pPr>
        <w:numPr>
          <w:ilvl w:val="0"/>
          <w:numId w:val="8"/>
        </w:numPr>
        <w:tabs>
          <w:tab w:val="clear" w:pos="360"/>
          <w:tab w:val="num" w:pos="720"/>
        </w:tabs>
        <w:rPr>
          <w:rFonts w:ascii="Calibri" w:hAnsi="Calibri" w:cs="Calibri"/>
          <w:sz w:val="22"/>
          <w:szCs w:val="22"/>
        </w:rPr>
      </w:pPr>
      <w:r w:rsidRPr="007329B4">
        <w:rPr>
          <w:rFonts w:ascii="Calibri" w:hAnsi="Calibri" w:cs="Calibri"/>
          <w:sz w:val="22"/>
          <w:szCs w:val="22"/>
        </w:rPr>
        <w:t xml:space="preserve">Trash: 1704 </w:t>
      </w:r>
    </w:p>
    <w:p w14:paraId="58EEB4D3" w14:textId="243D6A6C" w:rsidR="007329B4" w:rsidRPr="007329B4" w:rsidRDefault="007329B4" w:rsidP="007329B4">
      <w:pPr>
        <w:numPr>
          <w:ilvl w:val="0"/>
          <w:numId w:val="8"/>
        </w:numPr>
        <w:tabs>
          <w:tab w:val="clear" w:pos="360"/>
          <w:tab w:val="num" w:pos="720"/>
        </w:tabs>
        <w:rPr>
          <w:rFonts w:ascii="Calibri" w:hAnsi="Calibri" w:cs="Calibri"/>
          <w:sz w:val="22"/>
          <w:szCs w:val="22"/>
        </w:rPr>
      </w:pPr>
      <w:r w:rsidRPr="007329B4">
        <w:rPr>
          <w:rFonts w:ascii="Calibri" w:hAnsi="Calibri" w:cs="Calibri"/>
          <w:sz w:val="22"/>
          <w:szCs w:val="22"/>
        </w:rPr>
        <w:t xml:space="preserve">No trash: 620 </w:t>
      </w:r>
    </w:p>
    <w:p w14:paraId="589BF6CA" w14:textId="77777777" w:rsidR="007329B4" w:rsidRPr="007329B4" w:rsidRDefault="007329B4" w:rsidP="007329B4">
      <w:pPr>
        <w:rPr>
          <w:rFonts w:ascii="Calibri" w:hAnsi="Calibri" w:cs="Calibri"/>
          <w:sz w:val="22"/>
          <w:szCs w:val="22"/>
        </w:rPr>
      </w:pPr>
      <w:r w:rsidRPr="007329B4">
        <w:rPr>
          <w:rFonts w:ascii="Calibri" w:hAnsi="Calibri" w:cs="Calibri"/>
          <w:sz w:val="22"/>
          <w:szCs w:val="22"/>
        </w:rPr>
        <w:t>Despite more trash samples, the model still performs poorly on recall, suggesting:</w:t>
      </w:r>
    </w:p>
    <w:p w14:paraId="7257920D" w14:textId="77777777" w:rsidR="007329B4" w:rsidRPr="007329B4" w:rsidRDefault="007329B4" w:rsidP="007329B4">
      <w:pPr>
        <w:numPr>
          <w:ilvl w:val="0"/>
          <w:numId w:val="9"/>
        </w:numPr>
        <w:tabs>
          <w:tab w:val="clear" w:pos="360"/>
          <w:tab w:val="num" w:pos="720"/>
        </w:tabs>
        <w:rPr>
          <w:rFonts w:ascii="Calibri" w:hAnsi="Calibri" w:cs="Calibri"/>
          <w:sz w:val="22"/>
          <w:szCs w:val="22"/>
        </w:rPr>
      </w:pPr>
      <w:r w:rsidRPr="007329B4">
        <w:rPr>
          <w:rFonts w:ascii="Calibri" w:hAnsi="Calibri" w:cs="Calibri"/>
          <w:sz w:val="22"/>
          <w:szCs w:val="22"/>
        </w:rPr>
        <w:t xml:space="preserve">imbalance in feature representation, not just quantity </w:t>
      </w:r>
    </w:p>
    <w:p w14:paraId="248AE16E" w14:textId="7306EE50" w:rsidR="007329B4" w:rsidRPr="007329B4" w:rsidRDefault="007329B4" w:rsidP="007329B4">
      <w:pPr>
        <w:rPr>
          <w:rFonts w:ascii="Calibri" w:hAnsi="Calibri" w:cs="Calibri"/>
          <w:sz w:val="22"/>
          <w:szCs w:val="22"/>
        </w:rPr>
      </w:pPr>
    </w:p>
    <w:p w14:paraId="7EF6F13B" w14:textId="731BDAC9" w:rsidR="007329B4" w:rsidRPr="007329B4" w:rsidRDefault="007329B4" w:rsidP="007329B4">
      <w:pPr>
        <w:rPr>
          <w:rFonts w:ascii="Calibri" w:hAnsi="Calibri" w:cs="Calibri"/>
          <w:b/>
          <w:bCs/>
          <w:sz w:val="22"/>
          <w:szCs w:val="22"/>
        </w:rPr>
      </w:pPr>
      <w:r w:rsidRPr="007329B4">
        <w:rPr>
          <w:rFonts w:ascii="Calibri" w:hAnsi="Calibri" w:cs="Calibri"/>
          <w:b/>
          <w:bCs/>
          <w:sz w:val="22"/>
          <w:szCs w:val="22"/>
        </w:rPr>
        <w:t>3. Visual Ambiguity</w:t>
      </w:r>
    </w:p>
    <w:p w14:paraId="62914E15" w14:textId="77777777" w:rsidR="007329B4" w:rsidRPr="007329B4" w:rsidRDefault="007329B4" w:rsidP="007329B4">
      <w:pPr>
        <w:rPr>
          <w:rFonts w:ascii="Calibri" w:hAnsi="Calibri" w:cs="Calibri"/>
          <w:sz w:val="22"/>
          <w:szCs w:val="22"/>
        </w:rPr>
      </w:pPr>
      <w:r w:rsidRPr="007329B4">
        <w:rPr>
          <w:rFonts w:ascii="Calibri" w:hAnsi="Calibri" w:cs="Calibri"/>
          <w:sz w:val="22"/>
          <w:szCs w:val="22"/>
        </w:rPr>
        <w:lastRenderedPageBreak/>
        <w:t>Using:</w:t>
      </w:r>
    </w:p>
    <w:p w14:paraId="7B6D59F6" w14:textId="77777777" w:rsidR="007329B4" w:rsidRPr="007329B4" w:rsidRDefault="007329B4" w:rsidP="007329B4">
      <w:pPr>
        <w:numPr>
          <w:ilvl w:val="0"/>
          <w:numId w:val="10"/>
        </w:numPr>
        <w:rPr>
          <w:rFonts w:ascii="Calibri" w:hAnsi="Calibri" w:cs="Calibri"/>
          <w:sz w:val="22"/>
          <w:szCs w:val="22"/>
        </w:rPr>
      </w:pPr>
      <w:r w:rsidRPr="007329B4">
        <w:rPr>
          <w:rFonts w:ascii="Calibri" w:hAnsi="Calibri" w:cs="Calibri"/>
          <w:sz w:val="22"/>
          <w:szCs w:val="22"/>
        </w:rPr>
        <w:t xml:space="preserve">bags </w:t>
      </w:r>
    </w:p>
    <w:p w14:paraId="2D212682" w14:textId="77777777" w:rsidR="007329B4" w:rsidRPr="007329B4" w:rsidRDefault="007329B4" w:rsidP="007329B4">
      <w:pPr>
        <w:numPr>
          <w:ilvl w:val="0"/>
          <w:numId w:val="10"/>
        </w:numPr>
        <w:rPr>
          <w:rFonts w:ascii="Calibri" w:hAnsi="Calibri" w:cs="Calibri"/>
          <w:sz w:val="22"/>
          <w:szCs w:val="22"/>
        </w:rPr>
      </w:pPr>
      <w:r w:rsidRPr="007329B4">
        <w:rPr>
          <w:rFonts w:ascii="Calibri" w:hAnsi="Calibri" w:cs="Calibri"/>
          <w:sz w:val="22"/>
          <w:szCs w:val="22"/>
        </w:rPr>
        <w:t xml:space="preserve">objects that resemble trash </w:t>
      </w:r>
    </w:p>
    <w:p w14:paraId="6BCF11AE" w14:textId="77777777" w:rsidR="007329B4" w:rsidRPr="007329B4" w:rsidRDefault="007329B4" w:rsidP="007329B4">
      <w:pPr>
        <w:rPr>
          <w:rFonts w:ascii="Calibri" w:hAnsi="Calibri" w:cs="Calibri"/>
          <w:sz w:val="22"/>
          <w:szCs w:val="22"/>
        </w:rPr>
      </w:pPr>
      <w:r w:rsidRPr="007329B4">
        <w:rPr>
          <w:rFonts w:ascii="Calibri" w:hAnsi="Calibri" w:cs="Calibri"/>
          <w:sz w:val="22"/>
          <w:szCs w:val="22"/>
        </w:rPr>
        <w:t>introduces hard negative examples, which:</w:t>
      </w:r>
    </w:p>
    <w:p w14:paraId="01E632DB" w14:textId="77777777" w:rsidR="007329B4" w:rsidRPr="007329B4" w:rsidRDefault="007329B4" w:rsidP="007329B4">
      <w:pPr>
        <w:numPr>
          <w:ilvl w:val="0"/>
          <w:numId w:val="11"/>
        </w:numPr>
        <w:rPr>
          <w:rFonts w:ascii="Calibri" w:hAnsi="Calibri" w:cs="Calibri"/>
          <w:sz w:val="22"/>
          <w:szCs w:val="22"/>
        </w:rPr>
      </w:pPr>
      <w:r w:rsidRPr="007329B4">
        <w:rPr>
          <w:rFonts w:ascii="Calibri" w:hAnsi="Calibri" w:cs="Calibri"/>
          <w:sz w:val="22"/>
          <w:szCs w:val="22"/>
        </w:rPr>
        <w:t xml:space="preserve">confuse the classifier </w:t>
      </w:r>
    </w:p>
    <w:p w14:paraId="7739ABBC" w14:textId="77777777" w:rsidR="007329B4" w:rsidRPr="007329B4" w:rsidRDefault="007329B4" w:rsidP="007329B4">
      <w:pPr>
        <w:numPr>
          <w:ilvl w:val="0"/>
          <w:numId w:val="11"/>
        </w:numPr>
        <w:rPr>
          <w:rFonts w:ascii="Calibri" w:hAnsi="Calibri" w:cs="Calibri"/>
          <w:sz w:val="22"/>
          <w:szCs w:val="22"/>
        </w:rPr>
      </w:pPr>
      <w:r w:rsidRPr="007329B4">
        <w:rPr>
          <w:rFonts w:ascii="Calibri" w:hAnsi="Calibri" w:cs="Calibri"/>
          <w:sz w:val="22"/>
          <w:szCs w:val="22"/>
        </w:rPr>
        <w:t xml:space="preserve">reduce recall for actual trash </w:t>
      </w:r>
    </w:p>
    <w:p w14:paraId="7A7E43A1" w14:textId="76C24E1B" w:rsidR="007329B4" w:rsidRPr="007329B4" w:rsidRDefault="007329B4" w:rsidP="007329B4">
      <w:pPr>
        <w:rPr>
          <w:rFonts w:ascii="Calibri" w:hAnsi="Calibri" w:cs="Calibri"/>
          <w:sz w:val="22"/>
          <w:szCs w:val="22"/>
        </w:rPr>
      </w:pPr>
      <w:r w:rsidRPr="007329B4">
        <w:rPr>
          <w:rFonts w:ascii="Calibri" w:hAnsi="Calibri" w:cs="Calibri"/>
          <w:sz w:val="22"/>
          <w:szCs w:val="22"/>
        </w:rPr>
        <w:t>This reflects real-world complexity, but also exposes model limitations</w:t>
      </w:r>
    </w:p>
    <w:p w14:paraId="58F583D4" w14:textId="173B6370" w:rsidR="007329B4" w:rsidRPr="007329B4" w:rsidRDefault="007329B4" w:rsidP="007329B4">
      <w:pPr>
        <w:rPr>
          <w:rFonts w:ascii="Calibri" w:hAnsi="Calibri" w:cs="Calibri"/>
          <w:sz w:val="22"/>
          <w:szCs w:val="22"/>
        </w:rPr>
      </w:pPr>
    </w:p>
    <w:p w14:paraId="5DCF3E18" w14:textId="494D53E5" w:rsidR="007329B4" w:rsidRPr="007329B4" w:rsidRDefault="007329B4" w:rsidP="007329B4">
      <w:pPr>
        <w:rPr>
          <w:rFonts w:ascii="Calibri" w:hAnsi="Calibri" w:cs="Calibri"/>
          <w:b/>
          <w:bCs/>
          <w:sz w:val="22"/>
          <w:szCs w:val="22"/>
        </w:rPr>
      </w:pPr>
      <w:r w:rsidRPr="007329B4">
        <w:rPr>
          <w:rFonts w:ascii="Calibri" w:hAnsi="Calibri" w:cs="Calibri"/>
          <w:b/>
          <w:bCs/>
          <w:sz w:val="22"/>
          <w:szCs w:val="22"/>
        </w:rPr>
        <w:t>4. Low Recall for Target Class (Critical)</w:t>
      </w:r>
    </w:p>
    <w:p w14:paraId="728E1600" w14:textId="77777777" w:rsidR="007329B4" w:rsidRPr="007329B4" w:rsidRDefault="007329B4" w:rsidP="007329B4">
      <w:pPr>
        <w:rPr>
          <w:rFonts w:ascii="Calibri" w:hAnsi="Calibri" w:cs="Calibri"/>
          <w:sz w:val="22"/>
          <w:szCs w:val="22"/>
        </w:rPr>
      </w:pPr>
      <w:r w:rsidRPr="007329B4">
        <w:rPr>
          <w:rFonts w:ascii="Calibri" w:hAnsi="Calibri" w:cs="Calibri"/>
          <w:sz w:val="22"/>
          <w:szCs w:val="22"/>
        </w:rPr>
        <w:t>For this application:</w:t>
      </w:r>
    </w:p>
    <w:p w14:paraId="4FEF04CC" w14:textId="77777777" w:rsidR="007329B4" w:rsidRPr="007329B4" w:rsidRDefault="007329B4" w:rsidP="007329B4">
      <w:pPr>
        <w:rPr>
          <w:rFonts w:ascii="Calibri" w:hAnsi="Calibri" w:cs="Calibri"/>
          <w:sz w:val="22"/>
          <w:szCs w:val="22"/>
        </w:rPr>
      </w:pPr>
      <w:r w:rsidRPr="007329B4">
        <w:rPr>
          <w:rFonts w:ascii="Calibri" w:hAnsi="Calibri" w:cs="Calibri"/>
          <w:sz w:val="22"/>
          <w:szCs w:val="22"/>
        </w:rPr>
        <w:t>Detecting trash is more important than avoiding false alarms</w:t>
      </w:r>
    </w:p>
    <w:p w14:paraId="1F97D742" w14:textId="77777777" w:rsidR="007329B4" w:rsidRPr="007329B4" w:rsidRDefault="007329B4" w:rsidP="007329B4">
      <w:pPr>
        <w:rPr>
          <w:rFonts w:ascii="Calibri" w:hAnsi="Calibri" w:cs="Calibri"/>
          <w:sz w:val="22"/>
          <w:szCs w:val="22"/>
        </w:rPr>
      </w:pPr>
      <w:r w:rsidRPr="007329B4">
        <w:rPr>
          <w:rFonts w:ascii="Calibri" w:hAnsi="Calibri" w:cs="Calibri"/>
          <w:sz w:val="22"/>
          <w:szCs w:val="22"/>
        </w:rPr>
        <w:t>But:</w:t>
      </w:r>
    </w:p>
    <w:p w14:paraId="1F29CDF4" w14:textId="0AA72491" w:rsidR="007329B4" w:rsidRPr="007329B4" w:rsidRDefault="007329B4" w:rsidP="007329B4">
      <w:pPr>
        <w:numPr>
          <w:ilvl w:val="0"/>
          <w:numId w:val="12"/>
        </w:numPr>
        <w:tabs>
          <w:tab w:val="clear" w:pos="360"/>
          <w:tab w:val="num" w:pos="720"/>
        </w:tabs>
        <w:rPr>
          <w:rFonts w:ascii="Calibri" w:hAnsi="Calibri" w:cs="Calibri"/>
          <w:sz w:val="22"/>
          <w:szCs w:val="22"/>
        </w:rPr>
      </w:pPr>
      <w:r w:rsidRPr="007329B4">
        <w:rPr>
          <w:rFonts w:ascii="Calibri" w:hAnsi="Calibri" w:cs="Calibri"/>
          <w:sz w:val="22"/>
          <w:szCs w:val="22"/>
        </w:rPr>
        <w:t xml:space="preserve">Recall (trash) = </w:t>
      </w:r>
      <w:r w:rsidRPr="007329B4">
        <w:rPr>
          <w:rFonts w:ascii="Calibri" w:hAnsi="Calibri" w:cs="Calibri"/>
          <w:b/>
          <w:bCs/>
          <w:sz w:val="22"/>
          <w:szCs w:val="22"/>
        </w:rPr>
        <w:t>0.22</w:t>
      </w:r>
      <w:r w:rsidRPr="007329B4">
        <w:rPr>
          <w:rFonts w:ascii="Calibri" w:hAnsi="Calibri" w:cs="Calibri"/>
          <w:sz w:val="22"/>
          <w:szCs w:val="22"/>
        </w:rPr>
        <w:t xml:space="preserve"> </w:t>
      </w:r>
    </w:p>
    <w:p w14:paraId="21CECE5A" w14:textId="3327D34A" w:rsidR="007329B4" w:rsidRPr="007329B4" w:rsidRDefault="007329B4" w:rsidP="007329B4">
      <w:pPr>
        <w:rPr>
          <w:rFonts w:ascii="Calibri" w:hAnsi="Calibri" w:cs="Calibri"/>
          <w:sz w:val="22"/>
          <w:szCs w:val="22"/>
        </w:rPr>
      </w:pPr>
      <w:r w:rsidRPr="007329B4">
        <w:rPr>
          <w:rFonts w:ascii="Calibri" w:hAnsi="Calibri" w:cs="Calibri"/>
          <w:sz w:val="22"/>
          <w:szCs w:val="22"/>
        </w:rPr>
        <w:t>This is a major limitation for deployment:</w:t>
      </w:r>
    </w:p>
    <w:p w14:paraId="456B5248" w14:textId="25B26A21" w:rsidR="007329B4" w:rsidRPr="007329B4" w:rsidRDefault="007329B4" w:rsidP="007329B4">
      <w:pPr>
        <w:numPr>
          <w:ilvl w:val="0"/>
          <w:numId w:val="13"/>
        </w:numPr>
        <w:tabs>
          <w:tab w:val="clear" w:pos="360"/>
          <w:tab w:val="num" w:pos="720"/>
        </w:tabs>
        <w:rPr>
          <w:rFonts w:ascii="Calibri" w:hAnsi="Calibri" w:cs="Calibri"/>
          <w:sz w:val="22"/>
          <w:szCs w:val="22"/>
        </w:rPr>
      </w:pPr>
      <w:r w:rsidRPr="007329B4">
        <w:rPr>
          <w:rFonts w:ascii="Calibri" w:hAnsi="Calibri" w:cs="Calibri"/>
          <w:sz w:val="22"/>
          <w:szCs w:val="22"/>
        </w:rPr>
        <w:t xml:space="preserve">The system would miss most illegal dumping events </w:t>
      </w:r>
    </w:p>
    <w:p w14:paraId="41406BD3" w14:textId="7998ACA7" w:rsidR="007329B4" w:rsidRPr="007329B4" w:rsidRDefault="007329B4" w:rsidP="007329B4">
      <w:pPr>
        <w:rPr>
          <w:rFonts w:ascii="Calibri" w:hAnsi="Calibri" w:cs="Calibri"/>
          <w:b/>
          <w:bCs/>
          <w:sz w:val="22"/>
          <w:szCs w:val="22"/>
        </w:rPr>
      </w:pPr>
      <w:r w:rsidRPr="007329B4">
        <w:rPr>
          <w:rFonts w:ascii="Calibri" w:hAnsi="Calibri" w:cs="Calibri"/>
          <w:b/>
          <w:bCs/>
          <w:sz w:val="22"/>
          <w:szCs w:val="22"/>
        </w:rPr>
        <w:t>Implications for the System</w:t>
      </w:r>
    </w:p>
    <w:p w14:paraId="5F75450F" w14:textId="77777777" w:rsidR="007329B4" w:rsidRPr="007329B4" w:rsidRDefault="007329B4" w:rsidP="007329B4">
      <w:pPr>
        <w:numPr>
          <w:ilvl w:val="0"/>
          <w:numId w:val="14"/>
        </w:numPr>
        <w:tabs>
          <w:tab w:val="clear" w:pos="360"/>
          <w:tab w:val="num" w:pos="720"/>
        </w:tabs>
        <w:rPr>
          <w:rFonts w:ascii="Calibri" w:hAnsi="Calibri" w:cs="Calibri"/>
          <w:sz w:val="22"/>
          <w:szCs w:val="22"/>
        </w:rPr>
      </w:pPr>
      <w:r w:rsidRPr="007329B4">
        <w:rPr>
          <w:rFonts w:ascii="Calibri" w:hAnsi="Calibri" w:cs="Calibri"/>
          <w:sz w:val="22"/>
          <w:szCs w:val="22"/>
        </w:rPr>
        <w:t xml:space="preserve">The classifier alone is </w:t>
      </w:r>
      <w:r w:rsidRPr="007329B4">
        <w:rPr>
          <w:rFonts w:ascii="Calibri" w:hAnsi="Calibri" w:cs="Calibri"/>
          <w:b/>
          <w:bCs/>
          <w:sz w:val="22"/>
          <w:szCs w:val="22"/>
        </w:rPr>
        <w:t>not reliable enough</w:t>
      </w:r>
      <w:r w:rsidRPr="007329B4">
        <w:rPr>
          <w:rFonts w:ascii="Calibri" w:hAnsi="Calibri" w:cs="Calibri"/>
          <w:sz w:val="22"/>
          <w:szCs w:val="22"/>
        </w:rPr>
        <w:t xml:space="preserve"> for real-world deployment </w:t>
      </w:r>
    </w:p>
    <w:p w14:paraId="30E72E43" w14:textId="77777777" w:rsidR="007329B4" w:rsidRPr="007329B4" w:rsidRDefault="007329B4" w:rsidP="007329B4">
      <w:pPr>
        <w:numPr>
          <w:ilvl w:val="0"/>
          <w:numId w:val="14"/>
        </w:numPr>
        <w:tabs>
          <w:tab w:val="clear" w:pos="360"/>
          <w:tab w:val="num" w:pos="720"/>
        </w:tabs>
        <w:rPr>
          <w:rFonts w:ascii="Calibri" w:hAnsi="Calibri" w:cs="Calibri"/>
          <w:sz w:val="22"/>
          <w:szCs w:val="22"/>
        </w:rPr>
      </w:pPr>
      <w:r w:rsidRPr="007329B4">
        <w:rPr>
          <w:rFonts w:ascii="Calibri" w:hAnsi="Calibri" w:cs="Calibri"/>
          <w:sz w:val="22"/>
          <w:szCs w:val="22"/>
        </w:rPr>
        <w:t xml:space="preserve">However, within the full pipeline: </w:t>
      </w:r>
    </w:p>
    <w:p w14:paraId="2FE683B4" w14:textId="77777777" w:rsidR="007329B4" w:rsidRPr="007329B4" w:rsidRDefault="007329B4" w:rsidP="007329B4">
      <w:pPr>
        <w:numPr>
          <w:ilvl w:val="1"/>
          <w:numId w:val="14"/>
        </w:numPr>
        <w:tabs>
          <w:tab w:val="num" w:pos="1440"/>
        </w:tabs>
        <w:rPr>
          <w:rFonts w:ascii="Calibri" w:hAnsi="Calibri" w:cs="Calibri"/>
          <w:sz w:val="22"/>
          <w:szCs w:val="22"/>
        </w:rPr>
      </w:pPr>
      <w:r w:rsidRPr="007329B4">
        <w:rPr>
          <w:rFonts w:ascii="Calibri" w:hAnsi="Calibri" w:cs="Calibri"/>
          <w:sz w:val="22"/>
          <w:szCs w:val="22"/>
        </w:rPr>
        <w:t xml:space="preserve">motion detection </w:t>
      </w:r>
    </w:p>
    <w:p w14:paraId="39574F2E" w14:textId="77777777" w:rsidR="007329B4" w:rsidRPr="007329B4" w:rsidRDefault="007329B4" w:rsidP="007329B4">
      <w:pPr>
        <w:numPr>
          <w:ilvl w:val="1"/>
          <w:numId w:val="14"/>
        </w:numPr>
        <w:tabs>
          <w:tab w:val="num" w:pos="1440"/>
        </w:tabs>
        <w:rPr>
          <w:rFonts w:ascii="Calibri" w:hAnsi="Calibri" w:cs="Calibri"/>
          <w:sz w:val="22"/>
          <w:szCs w:val="22"/>
        </w:rPr>
      </w:pPr>
      <w:r w:rsidRPr="007329B4">
        <w:rPr>
          <w:rFonts w:ascii="Calibri" w:hAnsi="Calibri" w:cs="Calibri"/>
          <w:sz w:val="22"/>
          <w:szCs w:val="22"/>
        </w:rPr>
        <w:t xml:space="preserve">object tracking </w:t>
      </w:r>
    </w:p>
    <w:p w14:paraId="658579CA" w14:textId="77777777" w:rsidR="007329B4" w:rsidRPr="007329B4" w:rsidRDefault="007329B4" w:rsidP="007329B4">
      <w:pPr>
        <w:numPr>
          <w:ilvl w:val="1"/>
          <w:numId w:val="14"/>
        </w:numPr>
        <w:tabs>
          <w:tab w:val="num" w:pos="1440"/>
        </w:tabs>
        <w:rPr>
          <w:rFonts w:ascii="Calibri" w:hAnsi="Calibri" w:cs="Calibri"/>
          <w:sz w:val="22"/>
          <w:szCs w:val="22"/>
        </w:rPr>
      </w:pPr>
      <w:r w:rsidRPr="007329B4">
        <w:rPr>
          <w:rFonts w:ascii="Calibri" w:hAnsi="Calibri" w:cs="Calibri"/>
          <w:sz w:val="22"/>
          <w:szCs w:val="22"/>
        </w:rPr>
        <w:t xml:space="preserve">temporal filtering </w:t>
      </w:r>
    </w:p>
    <w:p w14:paraId="6BE44D8D" w14:textId="3E692214" w:rsidR="007329B4" w:rsidRPr="007329B4" w:rsidRDefault="007329B4" w:rsidP="007329B4">
      <w:pPr>
        <w:rPr>
          <w:rFonts w:ascii="Calibri" w:hAnsi="Calibri" w:cs="Calibri"/>
          <w:sz w:val="22"/>
          <w:szCs w:val="22"/>
        </w:rPr>
      </w:pPr>
      <w:r w:rsidRPr="007329B4">
        <w:rPr>
          <w:rFonts w:ascii="Calibri" w:hAnsi="Calibri" w:cs="Calibri"/>
          <w:sz w:val="22"/>
          <w:szCs w:val="22"/>
        </w:rPr>
        <w:t>These components may compensate for classifier weaknesses</w:t>
      </w:r>
    </w:p>
    <w:p w14:paraId="308011A9" w14:textId="062B08F7" w:rsidR="007329B4" w:rsidRPr="007329B4" w:rsidRDefault="007329B4" w:rsidP="007329B4">
      <w:pPr>
        <w:rPr>
          <w:rFonts w:ascii="Calibri" w:hAnsi="Calibri" w:cs="Calibri"/>
          <w:b/>
          <w:bCs/>
          <w:sz w:val="22"/>
          <w:szCs w:val="22"/>
        </w:rPr>
      </w:pPr>
      <w:r w:rsidRPr="007329B4">
        <w:rPr>
          <w:rFonts w:ascii="Calibri" w:hAnsi="Calibri" w:cs="Calibri"/>
          <w:b/>
          <w:bCs/>
          <w:sz w:val="22"/>
          <w:szCs w:val="22"/>
        </w:rPr>
        <w:t>Recommendations</w:t>
      </w:r>
    </w:p>
    <w:p w14:paraId="3C32488D" w14:textId="77777777" w:rsidR="007329B4" w:rsidRPr="007329B4" w:rsidRDefault="007329B4" w:rsidP="007329B4">
      <w:pPr>
        <w:rPr>
          <w:rFonts w:ascii="Calibri" w:hAnsi="Calibri" w:cs="Calibri"/>
          <w:b/>
          <w:bCs/>
          <w:sz w:val="22"/>
          <w:szCs w:val="22"/>
        </w:rPr>
      </w:pPr>
      <w:r w:rsidRPr="007329B4">
        <w:rPr>
          <w:rFonts w:ascii="Calibri" w:hAnsi="Calibri" w:cs="Calibri"/>
          <w:b/>
          <w:bCs/>
          <w:sz w:val="22"/>
          <w:szCs w:val="22"/>
        </w:rPr>
        <w:t>1. Improve Dataset Quality</w:t>
      </w:r>
    </w:p>
    <w:p w14:paraId="70161FFD" w14:textId="77777777" w:rsidR="007329B4" w:rsidRPr="007329B4" w:rsidRDefault="007329B4" w:rsidP="007329B4">
      <w:pPr>
        <w:numPr>
          <w:ilvl w:val="0"/>
          <w:numId w:val="15"/>
        </w:numPr>
        <w:tabs>
          <w:tab w:val="clear" w:pos="360"/>
          <w:tab w:val="num" w:pos="720"/>
        </w:tabs>
        <w:rPr>
          <w:rFonts w:ascii="Calibri" w:hAnsi="Calibri" w:cs="Calibri"/>
          <w:sz w:val="22"/>
          <w:szCs w:val="22"/>
        </w:rPr>
      </w:pPr>
      <w:r w:rsidRPr="007329B4">
        <w:rPr>
          <w:rFonts w:ascii="Calibri" w:hAnsi="Calibri" w:cs="Calibri"/>
          <w:sz w:val="22"/>
          <w:szCs w:val="22"/>
        </w:rPr>
        <w:t xml:space="preserve">Add more diverse real-world trash images </w:t>
      </w:r>
    </w:p>
    <w:p w14:paraId="7EC1EEFE" w14:textId="7501597C" w:rsidR="007329B4" w:rsidRPr="007329B4" w:rsidRDefault="007329B4" w:rsidP="007329B4">
      <w:pPr>
        <w:numPr>
          <w:ilvl w:val="0"/>
          <w:numId w:val="15"/>
        </w:numPr>
        <w:rPr>
          <w:rFonts w:ascii="Calibri" w:hAnsi="Calibri" w:cs="Calibri"/>
          <w:sz w:val="22"/>
          <w:szCs w:val="22"/>
        </w:rPr>
      </w:pPr>
      <w:r w:rsidRPr="007329B4">
        <w:rPr>
          <w:rFonts w:ascii="Calibri" w:hAnsi="Calibri" w:cs="Calibri"/>
          <w:sz w:val="22"/>
          <w:szCs w:val="22"/>
        </w:rPr>
        <w:t xml:space="preserve">Reduce ambiguity in “non-trash” samples </w:t>
      </w:r>
    </w:p>
    <w:p w14:paraId="70FA7278" w14:textId="77777777" w:rsidR="007329B4" w:rsidRPr="007329B4" w:rsidRDefault="007329B4" w:rsidP="007329B4">
      <w:pPr>
        <w:rPr>
          <w:rFonts w:ascii="Calibri" w:hAnsi="Calibri" w:cs="Calibri"/>
          <w:b/>
          <w:bCs/>
          <w:sz w:val="22"/>
          <w:szCs w:val="22"/>
        </w:rPr>
      </w:pPr>
      <w:r w:rsidRPr="007329B4">
        <w:rPr>
          <w:rFonts w:ascii="Calibri" w:hAnsi="Calibri" w:cs="Calibri"/>
          <w:b/>
          <w:bCs/>
          <w:sz w:val="22"/>
          <w:szCs w:val="22"/>
        </w:rPr>
        <w:t>2. Use Class Balancing Techniques</w:t>
      </w:r>
    </w:p>
    <w:p w14:paraId="53064A85" w14:textId="77777777" w:rsidR="007329B4" w:rsidRPr="007329B4" w:rsidRDefault="007329B4" w:rsidP="007329B4">
      <w:pPr>
        <w:numPr>
          <w:ilvl w:val="0"/>
          <w:numId w:val="16"/>
        </w:numPr>
        <w:tabs>
          <w:tab w:val="clear" w:pos="360"/>
          <w:tab w:val="num" w:pos="720"/>
        </w:tabs>
        <w:rPr>
          <w:rFonts w:ascii="Calibri" w:hAnsi="Calibri" w:cs="Calibri"/>
          <w:sz w:val="22"/>
          <w:szCs w:val="22"/>
        </w:rPr>
      </w:pPr>
      <w:r w:rsidRPr="007329B4">
        <w:rPr>
          <w:rFonts w:ascii="Calibri" w:hAnsi="Calibri" w:cs="Calibri"/>
          <w:sz w:val="22"/>
          <w:szCs w:val="22"/>
        </w:rPr>
        <w:lastRenderedPageBreak/>
        <w:t xml:space="preserve">Weighted loss function </w:t>
      </w:r>
    </w:p>
    <w:p w14:paraId="621A65B7" w14:textId="7EF565A4" w:rsidR="007329B4" w:rsidRPr="007329B4" w:rsidRDefault="007329B4" w:rsidP="007329B4">
      <w:pPr>
        <w:numPr>
          <w:ilvl w:val="0"/>
          <w:numId w:val="16"/>
        </w:numPr>
        <w:rPr>
          <w:rFonts w:ascii="Calibri" w:hAnsi="Calibri" w:cs="Calibri"/>
          <w:sz w:val="22"/>
          <w:szCs w:val="22"/>
        </w:rPr>
      </w:pPr>
      <w:r w:rsidRPr="007329B4">
        <w:rPr>
          <w:rFonts w:ascii="Calibri" w:hAnsi="Calibri" w:cs="Calibri"/>
          <w:sz w:val="22"/>
          <w:szCs w:val="22"/>
        </w:rPr>
        <w:t xml:space="preserve">Oversampling / augmentation </w:t>
      </w:r>
    </w:p>
    <w:p w14:paraId="29BCF8AB" w14:textId="77777777" w:rsidR="007329B4" w:rsidRPr="007329B4" w:rsidRDefault="007329B4" w:rsidP="007329B4">
      <w:pPr>
        <w:rPr>
          <w:rFonts w:ascii="Calibri" w:hAnsi="Calibri" w:cs="Calibri"/>
          <w:b/>
          <w:bCs/>
          <w:sz w:val="22"/>
          <w:szCs w:val="22"/>
        </w:rPr>
      </w:pPr>
      <w:r w:rsidRPr="007329B4">
        <w:rPr>
          <w:rFonts w:ascii="Calibri" w:hAnsi="Calibri" w:cs="Calibri"/>
          <w:b/>
          <w:bCs/>
          <w:sz w:val="22"/>
          <w:szCs w:val="22"/>
        </w:rPr>
        <w:t>3. Upgrade Model</w:t>
      </w:r>
    </w:p>
    <w:p w14:paraId="519C9422" w14:textId="77777777" w:rsidR="007329B4" w:rsidRPr="007329B4" w:rsidRDefault="007329B4" w:rsidP="007329B4">
      <w:pPr>
        <w:numPr>
          <w:ilvl w:val="0"/>
          <w:numId w:val="17"/>
        </w:numPr>
        <w:tabs>
          <w:tab w:val="clear" w:pos="360"/>
          <w:tab w:val="num" w:pos="720"/>
        </w:tabs>
        <w:rPr>
          <w:rFonts w:ascii="Calibri" w:hAnsi="Calibri" w:cs="Calibri"/>
          <w:sz w:val="22"/>
          <w:szCs w:val="22"/>
        </w:rPr>
      </w:pPr>
      <w:r w:rsidRPr="007329B4">
        <w:rPr>
          <w:rFonts w:ascii="Calibri" w:hAnsi="Calibri" w:cs="Calibri"/>
          <w:sz w:val="22"/>
          <w:szCs w:val="22"/>
        </w:rPr>
        <w:t xml:space="preserve">Consider object detection models (e.g., YOLO) </w:t>
      </w:r>
    </w:p>
    <w:p w14:paraId="3409C3DA" w14:textId="3CD0923A" w:rsidR="007329B4" w:rsidRPr="007329B4" w:rsidRDefault="007329B4" w:rsidP="007329B4">
      <w:pPr>
        <w:numPr>
          <w:ilvl w:val="0"/>
          <w:numId w:val="17"/>
        </w:numPr>
        <w:rPr>
          <w:rFonts w:ascii="Calibri" w:hAnsi="Calibri" w:cs="Calibri"/>
          <w:sz w:val="22"/>
          <w:szCs w:val="22"/>
        </w:rPr>
      </w:pPr>
      <w:r w:rsidRPr="007329B4">
        <w:rPr>
          <w:rFonts w:ascii="Calibri" w:hAnsi="Calibri" w:cs="Calibri"/>
          <w:sz w:val="22"/>
          <w:szCs w:val="22"/>
        </w:rPr>
        <w:t xml:space="preserve">Better suited for real-world scenes </w:t>
      </w:r>
    </w:p>
    <w:p w14:paraId="75AB5B6F" w14:textId="77777777" w:rsidR="007329B4" w:rsidRPr="007329B4" w:rsidRDefault="007329B4" w:rsidP="007329B4">
      <w:pPr>
        <w:rPr>
          <w:rFonts w:ascii="Calibri" w:hAnsi="Calibri" w:cs="Calibri"/>
          <w:b/>
          <w:bCs/>
          <w:sz w:val="22"/>
          <w:szCs w:val="22"/>
        </w:rPr>
      </w:pPr>
      <w:r w:rsidRPr="007329B4">
        <w:rPr>
          <w:rFonts w:ascii="Calibri" w:hAnsi="Calibri" w:cs="Calibri"/>
          <w:b/>
          <w:bCs/>
          <w:sz w:val="22"/>
          <w:szCs w:val="22"/>
        </w:rPr>
        <w:t>4. Threshold Tuning</w:t>
      </w:r>
    </w:p>
    <w:p w14:paraId="49DF97FA" w14:textId="77777777" w:rsidR="007329B4" w:rsidRPr="007329B4" w:rsidRDefault="007329B4" w:rsidP="007329B4">
      <w:pPr>
        <w:numPr>
          <w:ilvl w:val="0"/>
          <w:numId w:val="18"/>
        </w:numPr>
        <w:tabs>
          <w:tab w:val="clear" w:pos="360"/>
          <w:tab w:val="num" w:pos="720"/>
        </w:tabs>
        <w:rPr>
          <w:rFonts w:ascii="Calibri" w:hAnsi="Calibri" w:cs="Calibri"/>
          <w:sz w:val="22"/>
          <w:szCs w:val="22"/>
        </w:rPr>
      </w:pPr>
      <w:r w:rsidRPr="007329B4">
        <w:rPr>
          <w:rFonts w:ascii="Calibri" w:hAnsi="Calibri" w:cs="Calibri"/>
          <w:sz w:val="22"/>
          <w:szCs w:val="22"/>
        </w:rPr>
        <w:t xml:space="preserve">Adjust decision threshold to improve recall </w:t>
      </w:r>
    </w:p>
    <w:p w14:paraId="1515C1D5" w14:textId="77777777" w:rsidR="007329B4" w:rsidRDefault="007329B4" w:rsidP="007329B4">
      <w:pPr>
        <w:numPr>
          <w:ilvl w:val="0"/>
          <w:numId w:val="18"/>
        </w:numPr>
        <w:rPr>
          <w:rFonts w:ascii="Calibri" w:hAnsi="Calibri" w:cs="Calibri"/>
          <w:sz w:val="22"/>
          <w:szCs w:val="22"/>
        </w:rPr>
      </w:pPr>
      <w:r w:rsidRPr="007329B4">
        <w:rPr>
          <w:rFonts w:ascii="Calibri" w:hAnsi="Calibri" w:cs="Calibri"/>
          <w:sz w:val="22"/>
          <w:szCs w:val="22"/>
        </w:rPr>
        <w:t xml:space="preserve">Accept slightly more false positives </w:t>
      </w:r>
    </w:p>
    <w:p w14:paraId="286829E0" w14:textId="40EB11C6" w:rsidR="007329B4" w:rsidRPr="007329B4" w:rsidRDefault="007329B4" w:rsidP="007329B4">
      <w:pPr>
        <w:rPr>
          <w:rFonts w:ascii="Calibri" w:hAnsi="Calibri" w:cs="Calibri"/>
          <w:sz w:val="22"/>
          <w:szCs w:val="22"/>
        </w:rPr>
      </w:pPr>
      <w:r w:rsidRPr="007329B4">
        <w:rPr>
          <w:rFonts w:ascii="Calibri" w:hAnsi="Calibri" w:cs="Calibri"/>
          <w:b/>
          <w:bCs/>
          <w:sz w:val="22"/>
          <w:szCs w:val="22"/>
        </w:rPr>
        <w:t xml:space="preserve"> Conclusion</w:t>
      </w:r>
    </w:p>
    <w:p w14:paraId="3F1B4E7E" w14:textId="77777777" w:rsidR="007329B4" w:rsidRPr="007329B4" w:rsidRDefault="007329B4" w:rsidP="007329B4">
      <w:pPr>
        <w:rPr>
          <w:rFonts w:ascii="Calibri" w:hAnsi="Calibri" w:cs="Calibri"/>
          <w:sz w:val="22"/>
          <w:szCs w:val="22"/>
        </w:rPr>
      </w:pPr>
      <w:r w:rsidRPr="007329B4">
        <w:rPr>
          <w:rFonts w:ascii="Calibri" w:hAnsi="Calibri" w:cs="Calibri"/>
          <w:sz w:val="22"/>
          <w:szCs w:val="22"/>
        </w:rPr>
        <w:t>While the model achieves high validation accuracy, its performance on unseen data is limited, particularly in detecting trash instances. The low recall highlights a key challenge in distinguishing visually similar objects in real-world environments.</w:t>
      </w:r>
    </w:p>
    <w:p w14:paraId="159F02A1" w14:textId="77777777" w:rsidR="007329B4" w:rsidRPr="007329B4" w:rsidRDefault="007329B4" w:rsidP="007329B4">
      <w:pPr>
        <w:rPr>
          <w:rFonts w:ascii="Calibri" w:hAnsi="Calibri" w:cs="Calibri"/>
          <w:sz w:val="22"/>
          <w:szCs w:val="22"/>
        </w:rPr>
      </w:pPr>
      <w:r w:rsidRPr="007329B4">
        <w:rPr>
          <w:rFonts w:ascii="Calibri" w:hAnsi="Calibri" w:cs="Calibri"/>
          <w:sz w:val="22"/>
          <w:szCs w:val="22"/>
        </w:rPr>
        <w:t>However, the classifier still provides a foundational component within the broader system, where additional modules can enhance overall detection performance.</w:t>
      </w:r>
    </w:p>
    <w:p w14:paraId="3957B3D2" w14:textId="77777777" w:rsidR="007329B4" w:rsidRDefault="007329B4"/>
    <w:sectPr w:rsidR="007329B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0E2241"/>
    <w:multiLevelType w:val="multilevel"/>
    <w:tmpl w:val="9B9C3AC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8F5CAF"/>
    <w:multiLevelType w:val="multilevel"/>
    <w:tmpl w:val="C1F2DF9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7559EE"/>
    <w:multiLevelType w:val="multilevel"/>
    <w:tmpl w:val="81365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222079"/>
    <w:multiLevelType w:val="multilevel"/>
    <w:tmpl w:val="D158A97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360"/>
        </w:tabs>
        <w:ind w:left="3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569634C"/>
    <w:multiLevelType w:val="multilevel"/>
    <w:tmpl w:val="2D14C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7B92D8C"/>
    <w:multiLevelType w:val="multilevel"/>
    <w:tmpl w:val="3078D81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B0B7801"/>
    <w:multiLevelType w:val="multilevel"/>
    <w:tmpl w:val="017C536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EAB1429"/>
    <w:multiLevelType w:val="multilevel"/>
    <w:tmpl w:val="22E4C5B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5D361B3"/>
    <w:multiLevelType w:val="multilevel"/>
    <w:tmpl w:val="9EEA236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7E14732"/>
    <w:multiLevelType w:val="multilevel"/>
    <w:tmpl w:val="0612374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BC86D0E"/>
    <w:multiLevelType w:val="multilevel"/>
    <w:tmpl w:val="142C448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0144403"/>
    <w:multiLevelType w:val="multilevel"/>
    <w:tmpl w:val="BAE0CF6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09C3BF2"/>
    <w:multiLevelType w:val="multilevel"/>
    <w:tmpl w:val="F04C4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360"/>
        </w:tabs>
        <w:ind w:left="3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7923BE0"/>
    <w:multiLevelType w:val="multilevel"/>
    <w:tmpl w:val="6EA2AF2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C347706"/>
    <w:multiLevelType w:val="multilevel"/>
    <w:tmpl w:val="F2F2B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540"/>
        </w:tabs>
        <w:ind w:left="5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7545B3A"/>
    <w:multiLevelType w:val="multilevel"/>
    <w:tmpl w:val="185C0B2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9EE7B86"/>
    <w:multiLevelType w:val="multilevel"/>
    <w:tmpl w:val="537E7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EA12A75"/>
    <w:multiLevelType w:val="multilevel"/>
    <w:tmpl w:val="241A6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94503972">
    <w:abstractNumId w:val="0"/>
  </w:num>
  <w:num w:numId="2" w16cid:durableId="689842731">
    <w:abstractNumId w:val="17"/>
  </w:num>
  <w:num w:numId="3" w16cid:durableId="2047368812">
    <w:abstractNumId w:val="14"/>
  </w:num>
  <w:num w:numId="4" w16cid:durableId="1081834544">
    <w:abstractNumId w:val="4"/>
  </w:num>
  <w:num w:numId="5" w16cid:durableId="763647439">
    <w:abstractNumId w:val="3"/>
  </w:num>
  <w:num w:numId="6" w16cid:durableId="1050765607">
    <w:abstractNumId w:val="5"/>
  </w:num>
  <w:num w:numId="7" w16cid:durableId="1000932382">
    <w:abstractNumId w:val="12"/>
  </w:num>
  <w:num w:numId="8" w16cid:durableId="1827476849">
    <w:abstractNumId w:val="7"/>
  </w:num>
  <w:num w:numId="9" w16cid:durableId="2038115861">
    <w:abstractNumId w:val="13"/>
  </w:num>
  <w:num w:numId="10" w16cid:durableId="1312979518">
    <w:abstractNumId w:val="2"/>
  </w:num>
  <w:num w:numId="11" w16cid:durableId="27340696">
    <w:abstractNumId w:val="16"/>
  </w:num>
  <w:num w:numId="12" w16cid:durableId="1796437761">
    <w:abstractNumId w:val="1"/>
  </w:num>
  <w:num w:numId="13" w16cid:durableId="1239097467">
    <w:abstractNumId w:val="8"/>
  </w:num>
  <w:num w:numId="14" w16cid:durableId="1972402485">
    <w:abstractNumId w:val="11"/>
  </w:num>
  <w:num w:numId="15" w16cid:durableId="1945261694">
    <w:abstractNumId w:val="6"/>
  </w:num>
  <w:num w:numId="16" w16cid:durableId="300162061">
    <w:abstractNumId w:val="15"/>
  </w:num>
  <w:num w:numId="17" w16cid:durableId="1187139750">
    <w:abstractNumId w:val="10"/>
  </w:num>
  <w:num w:numId="18" w16cid:durableId="48366605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29B4"/>
    <w:rsid w:val="007329B4"/>
    <w:rsid w:val="00A34532"/>
    <w:rsid w:val="00DC55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987FD9"/>
  <w15:chartTrackingRefBased/>
  <w15:docId w15:val="{D04E1FF8-9867-4C85-9CA2-305E67E59F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329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329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329B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329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329B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329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329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329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329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329B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329B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329B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329B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329B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329B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329B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329B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329B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329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329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329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329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329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329B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329B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329B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329B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329B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329B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4</Pages>
  <Words>480</Words>
  <Characters>2737</Characters>
  <Application>Microsoft Office Word</Application>
  <DocSecurity>0</DocSecurity>
  <Lines>22</Lines>
  <Paragraphs>6</Paragraphs>
  <ScaleCrop>false</ScaleCrop>
  <Company/>
  <LinksUpToDate>false</LinksUpToDate>
  <CharactersWithSpaces>3211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Ahmad Bokhari</dc:creator>
  <cp:keywords/>
  <dc:description/>
  <cp:lastModifiedBy>Ahmad Bokhari</cp:lastModifiedBy>
  <cp:revision>2</cp:revision>
  <dcterms:created xsi:type="dcterms:W3CDTF">2026-04-17T03:12:00Z</dcterms:created>
  <dcterms:modified xsi:type="dcterms:W3CDTF">2026-04-17T03:18:00Z</dcterms:modified>
</cp:coreProperties>
</file>