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EEB3" w14:textId="154374DD" w:rsidR="458B101F" w:rsidRDefault="458B101F" w:rsidP="37250EC9">
      <w:pPr>
        <w:jc w:val="center"/>
        <w:rPr>
          <w:b/>
          <w:bCs/>
        </w:rPr>
      </w:pPr>
      <w:r w:rsidRPr="37250EC9">
        <w:rPr>
          <w:b/>
          <w:bCs/>
        </w:rPr>
        <w:t>Project Charter</w:t>
      </w:r>
    </w:p>
    <w:p w14:paraId="6C4F767C" w14:textId="7007C834" w:rsidR="00075490" w:rsidRPr="00DB3AED" w:rsidRDefault="669637D2" w:rsidP="00DB3AED">
      <w:pPr>
        <w:pStyle w:val="ListParagraph"/>
        <w:numPr>
          <w:ilvl w:val="0"/>
          <w:numId w:val="7"/>
        </w:numPr>
        <w:rPr>
          <w:b/>
          <w:bCs/>
        </w:rPr>
      </w:pPr>
      <w:r w:rsidRPr="00DB3AED">
        <w:rPr>
          <w:b/>
          <w:bCs/>
        </w:rPr>
        <w:t>Project Summary</w:t>
      </w:r>
    </w:p>
    <w:p w14:paraId="0E592051" w14:textId="77777777" w:rsidR="001F015D" w:rsidRDefault="001F015D" w:rsidP="001F015D">
      <w:r w:rsidRPr="001F015D">
        <w:t>This project uses computer vision to support environmental monitoring and urban management. By applying object detection and image classification to CCTV footage, the system can automatically identify and track issues such as illegal dumping, litter, and cleanliness problems. It provides real-time insights to help improve efficiency, automation, and data-driven decision-making for sustainable urban development.</w:t>
      </w:r>
    </w:p>
    <w:p w14:paraId="3658EA94" w14:textId="68DF8B58" w:rsidR="00075490" w:rsidRPr="00DB3AED" w:rsidRDefault="00075490" w:rsidP="00DB3AED">
      <w:pPr>
        <w:pStyle w:val="ListParagraph"/>
        <w:numPr>
          <w:ilvl w:val="0"/>
          <w:numId w:val="7"/>
        </w:numPr>
        <w:rPr>
          <w:b/>
          <w:bCs/>
        </w:rPr>
      </w:pPr>
      <w:r w:rsidRPr="00DB3AED">
        <w:rPr>
          <w:b/>
          <w:bCs/>
        </w:rPr>
        <w:t>Aim and Objectives</w:t>
      </w:r>
    </w:p>
    <w:p w14:paraId="3D4C34FB" w14:textId="3A337EDA" w:rsidR="00075490" w:rsidRDefault="001F015D" w:rsidP="001F015D">
      <w:r>
        <w:t>We aim to provide help with real</w:t>
      </w:r>
      <w:r w:rsidR="00075490">
        <w:t>-time, automated monitoring of urban environments</w:t>
      </w:r>
      <w:r>
        <w:t>,</w:t>
      </w:r>
      <w:r w:rsidR="00075490">
        <w:t xml:space="preserve"> </w:t>
      </w:r>
      <w:r>
        <w:t xml:space="preserve">also </w:t>
      </w:r>
      <w:r w:rsidR="00075490">
        <w:t>detect and track environmental issues efficiently.</w:t>
      </w:r>
    </w:p>
    <w:p w14:paraId="797E8CD3" w14:textId="72BCD077" w:rsidR="00C82B94" w:rsidRPr="00DB3AED" w:rsidRDefault="00C82B94" w:rsidP="00E460A5">
      <w:pPr>
        <w:spacing w:line="240" w:lineRule="auto"/>
        <w:rPr>
          <w:b/>
          <w:bCs/>
          <w:i/>
          <w:iCs/>
        </w:rPr>
      </w:pPr>
      <w:r w:rsidRPr="00DB3AED">
        <w:rPr>
          <w:b/>
          <w:bCs/>
          <w:i/>
          <w:iCs/>
        </w:rPr>
        <w:t xml:space="preserve">Objectives </w:t>
      </w:r>
    </w:p>
    <w:p w14:paraId="3B881A8C" w14:textId="471466A3" w:rsidR="00C82B94" w:rsidRDefault="00C82B94" w:rsidP="00174FD3">
      <w:pPr>
        <w:spacing w:line="240" w:lineRule="auto"/>
      </w:pPr>
      <w:r>
        <w:t>To develop an AI-based system for real-time monitoring of urban environments.</w:t>
      </w:r>
    </w:p>
    <w:p w14:paraId="1BF50752" w14:textId="3988904B" w:rsidR="00C82B94" w:rsidRDefault="00C82B94" w:rsidP="00174FD3">
      <w:pPr>
        <w:spacing w:line="240" w:lineRule="auto"/>
      </w:pPr>
      <w:r>
        <w:t>To automatically detect and track environmental issues such as littering, illegal dumping, and pollution.</w:t>
      </w:r>
    </w:p>
    <w:p w14:paraId="3E5FC6AE" w14:textId="16BBB12C" w:rsidR="00C82B94" w:rsidRDefault="00C82B94" w:rsidP="00174FD3">
      <w:pPr>
        <w:spacing w:line="240" w:lineRule="auto"/>
      </w:pPr>
      <w:r>
        <w:t>To analyse image and sensor data for assessing cleanliness and green space health.</w:t>
      </w:r>
    </w:p>
    <w:p w14:paraId="339EB201" w14:textId="183E72A6" w:rsidR="00C82B94" w:rsidRPr="00174FD3" w:rsidRDefault="00C82B94" w:rsidP="00174FD3">
      <w:pPr>
        <w:spacing w:line="240" w:lineRule="auto"/>
        <w:rPr>
          <w:b/>
          <w:bCs/>
        </w:rPr>
      </w:pPr>
      <w:r>
        <w:t>To provide councils with actionable insights through data visualisation and reporting tools.</w:t>
      </w:r>
    </w:p>
    <w:p w14:paraId="3F7DF4AE" w14:textId="59D82110" w:rsidR="00C82B94" w:rsidRPr="00174FD3" w:rsidRDefault="00C82B94" w:rsidP="00DB3AED">
      <w:pPr>
        <w:pStyle w:val="ListParagraph"/>
        <w:numPr>
          <w:ilvl w:val="0"/>
          <w:numId w:val="7"/>
        </w:numPr>
        <w:rPr>
          <w:b/>
          <w:bCs/>
        </w:rPr>
      </w:pPr>
      <w:r w:rsidRPr="00174FD3">
        <w:rPr>
          <w:b/>
          <w:bCs/>
        </w:rPr>
        <w:t>Business Benefits and Costs</w:t>
      </w:r>
    </w:p>
    <w:p w14:paraId="6C49ADA6" w14:textId="6E1FF1CD" w:rsidR="00C82B94" w:rsidRPr="00174FD3" w:rsidRDefault="00C82B94" w:rsidP="00174FD3">
      <w:pPr>
        <w:rPr>
          <w:b/>
          <w:bCs/>
          <w:i/>
          <w:iCs/>
        </w:rPr>
      </w:pPr>
      <w:r w:rsidRPr="00174FD3">
        <w:rPr>
          <w:b/>
          <w:bCs/>
          <w:i/>
          <w:iCs/>
        </w:rPr>
        <w:t>Benefits</w:t>
      </w:r>
    </w:p>
    <w:p w14:paraId="3013E41E" w14:textId="16AEB643" w:rsidR="00C82B94" w:rsidRDefault="00C82B94" w:rsidP="00174FD3">
      <w:pPr>
        <w:spacing w:line="240" w:lineRule="auto"/>
      </w:pPr>
      <w:r>
        <w:t>Improved efficiency and accuracy in detecting littering and illegal dumping.</w:t>
      </w:r>
    </w:p>
    <w:p w14:paraId="0E69C0FB" w14:textId="77777777" w:rsidR="00C82B94" w:rsidRDefault="00C82B94" w:rsidP="00174FD3">
      <w:pPr>
        <w:spacing w:line="240" w:lineRule="auto"/>
      </w:pPr>
      <w:r>
        <w:t>Real-time monitoring enables faster response and cleaner urban areas.</w:t>
      </w:r>
    </w:p>
    <w:p w14:paraId="19BE599D" w14:textId="1B1A3248" w:rsidR="00C82B94" w:rsidRDefault="00C82B94" w:rsidP="00174FD3">
      <w:pPr>
        <w:spacing w:line="240" w:lineRule="auto"/>
      </w:pPr>
      <w:r>
        <w:t>Data-driven insights support better planning and resource allocation.</w:t>
      </w:r>
    </w:p>
    <w:p w14:paraId="5145DC02" w14:textId="6156E82F" w:rsidR="00C82B94" w:rsidRPr="00174FD3" w:rsidRDefault="00C82B94" w:rsidP="00174FD3">
      <w:pPr>
        <w:rPr>
          <w:b/>
          <w:bCs/>
          <w:i/>
          <w:iCs/>
        </w:rPr>
      </w:pPr>
      <w:r w:rsidRPr="00174FD3">
        <w:rPr>
          <w:b/>
          <w:bCs/>
          <w:i/>
          <w:iCs/>
        </w:rPr>
        <w:t>Costs</w:t>
      </w:r>
    </w:p>
    <w:p w14:paraId="5C44BA1B" w14:textId="77777777" w:rsidR="00C82B94" w:rsidRDefault="00C82B94" w:rsidP="00174FD3">
      <w:pPr>
        <w:spacing w:line="240" w:lineRule="auto"/>
      </w:pPr>
      <w:r>
        <w:t>Equipment and software development expenses.</w:t>
      </w:r>
    </w:p>
    <w:p w14:paraId="6940F972" w14:textId="77777777" w:rsidR="00C82B94" w:rsidRDefault="00C82B94" w:rsidP="00174FD3">
      <w:pPr>
        <w:spacing w:line="240" w:lineRule="auto"/>
      </w:pPr>
      <w:r>
        <w:t>Training and system integration costs.</w:t>
      </w:r>
    </w:p>
    <w:p w14:paraId="748A2CC9" w14:textId="4DB29076" w:rsidR="001F015D" w:rsidRDefault="00C82B94" w:rsidP="00174FD3">
      <w:pPr>
        <w:spacing w:line="240" w:lineRule="auto"/>
      </w:pPr>
      <w:r>
        <w:t>Ongoing maintenance and data management costs.</w:t>
      </w:r>
    </w:p>
    <w:p w14:paraId="41A4F86E" w14:textId="4A6FFE2F" w:rsidR="00C82B94" w:rsidRPr="00174FD3" w:rsidRDefault="0084466A" w:rsidP="00C82B94">
      <w:pPr>
        <w:rPr>
          <w:b/>
          <w:bCs/>
          <w:i/>
          <w:iCs/>
        </w:rPr>
      </w:pPr>
      <w:r w:rsidRPr="00174FD3">
        <w:rPr>
          <w:b/>
          <w:bCs/>
          <w:i/>
          <w:iCs/>
        </w:rPr>
        <w:t>Budget Needed</w:t>
      </w:r>
    </w:p>
    <w:p w14:paraId="08909ADB" w14:textId="150F64D7" w:rsidR="0084466A" w:rsidRDefault="0084466A" w:rsidP="00C82B94">
      <w:r>
        <w:t>N/A</w:t>
      </w:r>
    </w:p>
    <w:p w14:paraId="3D066380" w14:textId="287D2B4C" w:rsidR="00174FD3" w:rsidRPr="00174FD3" w:rsidRDefault="00174FD3" w:rsidP="00DB3AED">
      <w:pPr>
        <w:pStyle w:val="ListParagraph"/>
        <w:numPr>
          <w:ilvl w:val="0"/>
          <w:numId w:val="7"/>
        </w:numPr>
        <w:rPr>
          <w:b/>
          <w:bCs/>
        </w:rPr>
      </w:pPr>
      <w:r w:rsidRPr="00174FD3">
        <w:rPr>
          <w:b/>
          <w:bCs/>
        </w:rPr>
        <w:t>Project Team</w:t>
      </w:r>
    </w:p>
    <w:p w14:paraId="7B118C3D" w14:textId="77777777" w:rsidR="00174FD3" w:rsidRDefault="0084466A" w:rsidP="00174FD3">
      <w:pPr>
        <w:spacing w:line="240" w:lineRule="auto"/>
      </w:pPr>
      <w:r>
        <w:t>Project Sponsor: Yunis Mayat</w:t>
      </w:r>
    </w:p>
    <w:p w14:paraId="076B56E4" w14:textId="11DD8A5B" w:rsidR="0084466A" w:rsidRDefault="0084466A" w:rsidP="00174FD3">
      <w:pPr>
        <w:spacing w:line="240" w:lineRule="auto"/>
      </w:pPr>
      <w:r>
        <w:t>Stakeholder: Dr Serag El Hegazi</w:t>
      </w:r>
    </w:p>
    <w:p w14:paraId="020CA98A" w14:textId="54081665" w:rsidR="00D85C57" w:rsidRDefault="0084466A" w:rsidP="00E460A5">
      <w:pPr>
        <w:spacing w:line="240" w:lineRule="auto"/>
      </w:pPr>
      <w:r>
        <w:t xml:space="preserve">Team Members: </w:t>
      </w:r>
      <w:proofErr w:type="spellStart"/>
      <w:r>
        <w:t>Thathsara</w:t>
      </w:r>
      <w:proofErr w:type="spellEnd"/>
      <w:r>
        <w:t>, Sabal, Ahmad</w:t>
      </w:r>
      <w:r w:rsidR="00D85C57">
        <w:br w:type="page"/>
      </w:r>
    </w:p>
    <w:p w14:paraId="14EB855C" w14:textId="77777777" w:rsidR="00174FD3" w:rsidRDefault="0084466A" w:rsidP="00DB3AED">
      <w:pPr>
        <w:pStyle w:val="ListParagraph"/>
        <w:numPr>
          <w:ilvl w:val="0"/>
          <w:numId w:val="7"/>
        </w:numPr>
        <w:rPr>
          <w:b/>
          <w:bCs/>
        </w:rPr>
      </w:pPr>
      <w:r w:rsidRPr="00174FD3">
        <w:rPr>
          <w:b/>
          <w:bCs/>
        </w:rPr>
        <w:lastRenderedPageBreak/>
        <w:t>Success Criteria</w:t>
      </w:r>
    </w:p>
    <w:p w14:paraId="09030855" w14:textId="77777777" w:rsidR="00174FD3" w:rsidRDefault="00174FD3" w:rsidP="00174FD3">
      <w:r w:rsidRPr="0084466A">
        <w:t>Accuracy: ≥ 80% detection accuracy for target environmental issues</w:t>
      </w:r>
      <w:r w:rsidRPr="0084466A">
        <w:br/>
        <w:t>Scalability: Prototype processes video feeds from at least 3 sources</w:t>
      </w:r>
      <w:r w:rsidRPr="0084466A">
        <w:br/>
        <w:t>simultaneously</w:t>
      </w:r>
      <w:r w:rsidRPr="0084466A">
        <w:br/>
        <w:t>Timeliness: Flag issues within &lt; 5 minutes of detection</w:t>
      </w:r>
      <w:r w:rsidRPr="0084466A">
        <w:br/>
        <w:t>Actionability: Generate at least 3 validated insights for council office</w:t>
      </w:r>
      <w:r>
        <w:t>rs</w:t>
      </w:r>
    </w:p>
    <w:p w14:paraId="546359B4" w14:textId="5FCB71D3" w:rsidR="00174FD3" w:rsidRPr="00174FD3" w:rsidRDefault="00174FD3" w:rsidP="00DB3AED">
      <w:pPr>
        <w:pStyle w:val="ListParagraph"/>
        <w:numPr>
          <w:ilvl w:val="0"/>
          <w:numId w:val="7"/>
        </w:numPr>
        <w:rPr>
          <w:b/>
          <w:bCs/>
        </w:rPr>
      </w:pPr>
      <w:r w:rsidRPr="00174FD3">
        <w:rPr>
          <w:b/>
          <w:bCs/>
        </w:rPr>
        <w:t>Constraints and Assumptions</w:t>
      </w:r>
    </w:p>
    <w:p w14:paraId="02752A68" w14:textId="77777777" w:rsidR="00174FD3" w:rsidRDefault="00174FD3" w:rsidP="00174FD3">
      <w:pPr>
        <w:spacing w:line="240" w:lineRule="auto"/>
      </w:pPr>
      <w:r>
        <w:t>Dependent on availability of CCTV or drone data from councils.</w:t>
      </w:r>
    </w:p>
    <w:p w14:paraId="63E88D5A" w14:textId="77777777" w:rsidR="00174FD3" w:rsidRDefault="00174FD3" w:rsidP="00174FD3">
      <w:pPr>
        <w:spacing w:line="240" w:lineRule="auto"/>
      </w:pPr>
      <w:r>
        <w:t>Requires reliable internet and computing infrastructure.</w:t>
      </w:r>
    </w:p>
    <w:p w14:paraId="6B83B107" w14:textId="77777777" w:rsidR="00174FD3" w:rsidRDefault="00174FD3" w:rsidP="00174FD3">
      <w:pPr>
        <w:spacing w:line="240" w:lineRule="auto"/>
      </w:pPr>
      <w:r>
        <w:t>Must comply with GDPR and data privacy regulations.</w:t>
      </w:r>
    </w:p>
    <w:p w14:paraId="362B49A3" w14:textId="77777777" w:rsidR="00174FD3" w:rsidRDefault="00174FD3" w:rsidP="00174FD3">
      <w:pPr>
        <w:spacing w:line="240" w:lineRule="auto"/>
      </w:pPr>
      <w:r>
        <w:t>Budget and time are limited to prototype-level implementation.</w:t>
      </w:r>
    </w:p>
    <w:p w14:paraId="35B4C1DD" w14:textId="4835F49D" w:rsidR="00174FD3" w:rsidRPr="00174FD3" w:rsidRDefault="00174FD3" w:rsidP="00DB3AED">
      <w:pPr>
        <w:pStyle w:val="ListParagraph"/>
        <w:numPr>
          <w:ilvl w:val="0"/>
          <w:numId w:val="7"/>
        </w:numPr>
        <w:spacing w:line="240" w:lineRule="auto"/>
        <w:rPr>
          <w:b/>
          <w:bCs/>
        </w:rPr>
      </w:pPr>
      <w:r w:rsidRPr="00174FD3">
        <w:rPr>
          <w:b/>
          <w:bCs/>
        </w:rPr>
        <w:t>Risks</w:t>
      </w:r>
    </w:p>
    <w:p w14:paraId="727E1858" w14:textId="77777777" w:rsidR="00174FD3" w:rsidRDefault="00174FD3" w:rsidP="00174FD3">
      <w:pPr>
        <w:spacing w:line="240" w:lineRule="auto"/>
      </w:pPr>
      <w:r>
        <w:t>Inaccurate detection due to poor image quality or limited data.</w:t>
      </w:r>
    </w:p>
    <w:p w14:paraId="6A78D8BC" w14:textId="77777777" w:rsidR="00174FD3" w:rsidRDefault="00174FD3" w:rsidP="00174FD3">
      <w:pPr>
        <w:spacing w:line="240" w:lineRule="auto"/>
      </w:pPr>
      <w:r>
        <w:t>Data privacy or legal issues with surveillance footage.</w:t>
      </w:r>
    </w:p>
    <w:p w14:paraId="391F8C5F" w14:textId="77777777" w:rsidR="00174FD3" w:rsidRDefault="00174FD3" w:rsidP="00174FD3">
      <w:pPr>
        <w:spacing w:line="240" w:lineRule="auto"/>
      </w:pPr>
      <w:r>
        <w:t>Delays in integration or data access from third parties.</w:t>
      </w:r>
    </w:p>
    <w:p w14:paraId="0A58FDD2" w14:textId="77777777" w:rsidR="00174FD3" w:rsidRDefault="00174FD3" w:rsidP="00174FD3">
      <w:pPr>
        <w:spacing w:line="240" w:lineRule="auto"/>
      </w:pPr>
      <w:r>
        <w:t>Technical challenges in AI model training and system scalability.</w:t>
      </w:r>
    </w:p>
    <w:p w14:paraId="0E278910" w14:textId="77777777" w:rsidR="00174FD3" w:rsidRPr="00363D85" w:rsidRDefault="00174FD3" w:rsidP="00363D85">
      <w:pPr>
        <w:rPr>
          <w:b/>
          <w:bCs/>
        </w:rPr>
      </w:pPr>
    </w:p>
    <w:sectPr w:rsidR="00174FD3" w:rsidRPr="00363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B382A"/>
    <w:multiLevelType w:val="hybridMultilevel"/>
    <w:tmpl w:val="A002D4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27D412F"/>
    <w:multiLevelType w:val="hybridMultilevel"/>
    <w:tmpl w:val="A13E4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942ED5"/>
    <w:multiLevelType w:val="hybridMultilevel"/>
    <w:tmpl w:val="CD0CC6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802B81"/>
    <w:multiLevelType w:val="hybridMultilevel"/>
    <w:tmpl w:val="3D7C4AF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7CEE040"/>
    <w:multiLevelType w:val="hybridMultilevel"/>
    <w:tmpl w:val="C0F6142C"/>
    <w:lvl w:ilvl="0" w:tplc="253A90DC">
      <w:start w:val="1"/>
      <w:numFmt w:val="decimal"/>
      <w:lvlText w:val="%1)"/>
      <w:lvlJc w:val="left"/>
      <w:pPr>
        <w:ind w:left="720" w:hanging="360"/>
      </w:pPr>
    </w:lvl>
    <w:lvl w:ilvl="1" w:tplc="F2F07056">
      <w:start w:val="1"/>
      <w:numFmt w:val="lowerLetter"/>
      <w:lvlText w:val="%2."/>
      <w:lvlJc w:val="left"/>
      <w:pPr>
        <w:ind w:left="1440" w:hanging="360"/>
      </w:pPr>
    </w:lvl>
    <w:lvl w:ilvl="2" w:tplc="002E2CD6">
      <w:start w:val="1"/>
      <w:numFmt w:val="lowerRoman"/>
      <w:lvlText w:val="%3."/>
      <w:lvlJc w:val="right"/>
      <w:pPr>
        <w:ind w:left="2160" w:hanging="180"/>
      </w:pPr>
    </w:lvl>
    <w:lvl w:ilvl="3" w:tplc="79402EEC">
      <w:start w:val="1"/>
      <w:numFmt w:val="decimal"/>
      <w:lvlText w:val="%4."/>
      <w:lvlJc w:val="left"/>
      <w:pPr>
        <w:ind w:left="2880" w:hanging="360"/>
      </w:pPr>
    </w:lvl>
    <w:lvl w:ilvl="4" w:tplc="62605926">
      <w:start w:val="1"/>
      <w:numFmt w:val="lowerLetter"/>
      <w:lvlText w:val="%5."/>
      <w:lvlJc w:val="left"/>
      <w:pPr>
        <w:ind w:left="3600" w:hanging="360"/>
      </w:pPr>
    </w:lvl>
    <w:lvl w:ilvl="5" w:tplc="656668D4">
      <w:start w:val="1"/>
      <w:numFmt w:val="lowerRoman"/>
      <w:lvlText w:val="%6."/>
      <w:lvlJc w:val="right"/>
      <w:pPr>
        <w:ind w:left="4320" w:hanging="180"/>
      </w:pPr>
    </w:lvl>
    <w:lvl w:ilvl="6" w:tplc="2CECD202">
      <w:start w:val="1"/>
      <w:numFmt w:val="decimal"/>
      <w:lvlText w:val="%7."/>
      <w:lvlJc w:val="left"/>
      <w:pPr>
        <w:ind w:left="5040" w:hanging="360"/>
      </w:pPr>
    </w:lvl>
    <w:lvl w:ilvl="7" w:tplc="472A6D62">
      <w:start w:val="1"/>
      <w:numFmt w:val="lowerLetter"/>
      <w:lvlText w:val="%8."/>
      <w:lvlJc w:val="left"/>
      <w:pPr>
        <w:ind w:left="5760" w:hanging="360"/>
      </w:pPr>
    </w:lvl>
    <w:lvl w:ilvl="8" w:tplc="C28A9BF4">
      <w:start w:val="1"/>
      <w:numFmt w:val="lowerRoman"/>
      <w:lvlText w:val="%9."/>
      <w:lvlJc w:val="right"/>
      <w:pPr>
        <w:ind w:left="6480" w:hanging="180"/>
      </w:pPr>
    </w:lvl>
  </w:abstractNum>
  <w:abstractNum w:abstractNumId="5" w15:restartNumberingAfterBreak="0">
    <w:nsid w:val="689D28F1"/>
    <w:multiLevelType w:val="hybridMultilevel"/>
    <w:tmpl w:val="D86678D8"/>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6631129"/>
    <w:multiLevelType w:val="hybridMultilevel"/>
    <w:tmpl w:val="C6F8B57C"/>
    <w:lvl w:ilvl="0" w:tplc="0809000F">
      <w:start w:val="1"/>
      <w:numFmt w:val="decimal"/>
      <w:lvlText w:val="%1."/>
      <w:lvlJc w:val="left"/>
      <w:pPr>
        <w:ind w:left="643" w:hanging="360"/>
      </w:pPr>
      <w:rPr>
        <w:rFont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num w:numId="1" w16cid:durableId="137261680">
    <w:abstractNumId w:val="4"/>
  </w:num>
  <w:num w:numId="2" w16cid:durableId="1856309270">
    <w:abstractNumId w:val="5"/>
  </w:num>
  <w:num w:numId="3" w16cid:durableId="1593513892">
    <w:abstractNumId w:val="0"/>
  </w:num>
  <w:num w:numId="4" w16cid:durableId="1475751469">
    <w:abstractNumId w:val="1"/>
  </w:num>
  <w:num w:numId="5" w16cid:durableId="740953522">
    <w:abstractNumId w:val="3"/>
  </w:num>
  <w:num w:numId="6" w16cid:durableId="2126338910">
    <w:abstractNumId w:val="6"/>
  </w:num>
  <w:num w:numId="7" w16cid:durableId="2131168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490"/>
    <w:rsid w:val="00075490"/>
    <w:rsid w:val="00174FD3"/>
    <w:rsid w:val="001F015D"/>
    <w:rsid w:val="00363D85"/>
    <w:rsid w:val="0084466A"/>
    <w:rsid w:val="00C82B94"/>
    <w:rsid w:val="00D055D9"/>
    <w:rsid w:val="00D13E17"/>
    <w:rsid w:val="00D40104"/>
    <w:rsid w:val="00D85C57"/>
    <w:rsid w:val="00DB3AED"/>
    <w:rsid w:val="00E460A5"/>
    <w:rsid w:val="0A6FE7BB"/>
    <w:rsid w:val="37250EC9"/>
    <w:rsid w:val="458B101F"/>
    <w:rsid w:val="669637D2"/>
    <w:rsid w:val="66E811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DEA5"/>
  <w15:chartTrackingRefBased/>
  <w15:docId w15:val="{E1F0D829-4EB4-466A-819B-3CDDDA29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490"/>
    <w:rPr>
      <w:rFonts w:eastAsiaTheme="majorEastAsia" w:cstheme="majorBidi"/>
      <w:color w:val="272727" w:themeColor="text1" w:themeTint="D8"/>
    </w:rPr>
  </w:style>
  <w:style w:type="paragraph" w:styleId="Title">
    <w:name w:val="Title"/>
    <w:basedOn w:val="Normal"/>
    <w:next w:val="Normal"/>
    <w:link w:val="TitleChar"/>
    <w:uiPriority w:val="10"/>
    <w:qFormat/>
    <w:rsid w:val="00075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490"/>
    <w:pPr>
      <w:spacing w:before="160"/>
      <w:jc w:val="center"/>
    </w:pPr>
    <w:rPr>
      <w:i/>
      <w:iCs/>
      <w:color w:val="404040" w:themeColor="text1" w:themeTint="BF"/>
    </w:rPr>
  </w:style>
  <w:style w:type="character" w:customStyle="1" w:styleId="QuoteChar">
    <w:name w:val="Quote Char"/>
    <w:basedOn w:val="DefaultParagraphFont"/>
    <w:link w:val="Quote"/>
    <w:uiPriority w:val="29"/>
    <w:rsid w:val="00075490"/>
    <w:rPr>
      <w:i/>
      <w:iCs/>
      <w:color w:val="404040" w:themeColor="text1" w:themeTint="BF"/>
    </w:rPr>
  </w:style>
  <w:style w:type="paragraph" w:styleId="ListParagraph">
    <w:name w:val="List Paragraph"/>
    <w:basedOn w:val="Normal"/>
    <w:uiPriority w:val="34"/>
    <w:qFormat/>
    <w:rsid w:val="00075490"/>
    <w:pPr>
      <w:ind w:left="720"/>
      <w:contextualSpacing/>
    </w:pPr>
  </w:style>
  <w:style w:type="character" w:styleId="IntenseEmphasis">
    <w:name w:val="Intense Emphasis"/>
    <w:basedOn w:val="DefaultParagraphFont"/>
    <w:uiPriority w:val="21"/>
    <w:qFormat/>
    <w:rsid w:val="00075490"/>
    <w:rPr>
      <w:i/>
      <w:iCs/>
      <w:color w:val="0F4761" w:themeColor="accent1" w:themeShade="BF"/>
    </w:rPr>
  </w:style>
  <w:style w:type="paragraph" w:styleId="IntenseQuote">
    <w:name w:val="Intense Quote"/>
    <w:basedOn w:val="Normal"/>
    <w:next w:val="Normal"/>
    <w:link w:val="IntenseQuoteChar"/>
    <w:uiPriority w:val="30"/>
    <w:qFormat/>
    <w:rsid w:val="00075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490"/>
    <w:rPr>
      <w:i/>
      <w:iCs/>
      <w:color w:val="0F4761" w:themeColor="accent1" w:themeShade="BF"/>
    </w:rPr>
  </w:style>
  <w:style w:type="character" w:styleId="IntenseReference">
    <w:name w:val="Intense Reference"/>
    <w:basedOn w:val="DefaultParagraphFont"/>
    <w:uiPriority w:val="32"/>
    <w:qFormat/>
    <w:rsid w:val="00075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344</Words>
  <Characters>1967</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Bokhari</dc:creator>
  <cp:keywords/>
  <dc:description/>
  <cp:lastModifiedBy>Sabal Nemkul</cp:lastModifiedBy>
  <cp:revision>5</cp:revision>
  <dcterms:created xsi:type="dcterms:W3CDTF">2025-10-27T17:01:00Z</dcterms:created>
  <dcterms:modified xsi:type="dcterms:W3CDTF">2025-10-28T13:09:00Z</dcterms:modified>
</cp:coreProperties>
</file>