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2DE8" w:rsidRDefault="00CD2DE8" w:rsidP="00CD2DE8">
      <w:r>
        <w:t>Project Cost Estimation</w:t>
      </w:r>
    </w:p>
    <w:p w:rsidR="00CD2DE8" w:rsidRDefault="00CD2DE8" w:rsidP="00CD2DE8">
      <w:r>
        <w:t xml:space="preserve">Project: </w:t>
      </w:r>
      <w:r w:rsidRPr="00CD2DE8">
        <w:t>AI for Environmental Monitoring &amp; Urban Planning</w:t>
      </w:r>
    </w:p>
    <w:p w:rsidR="00CD2DE8" w:rsidRDefault="00CD2DE8" w:rsidP="00CD2DE8">
      <w:r>
        <w:t xml:space="preserve">Team: Sabal </w:t>
      </w:r>
      <w:proofErr w:type="spellStart"/>
      <w:r>
        <w:t>Nemkul</w:t>
      </w:r>
      <w:proofErr w:type="spellEnd"/>
      <w:r>
        <w:t xml:space="preserve">, </w:t>
      </w:r>
      <w:proofErr w:type="spellStart"/>
      <w:r>
        <w:t>Thathsara</w:t>
      </w:r>
      <w:proofErr w:type="spellEnd"/>
      <w:r>
        <w:t xml:space="preserve"> </w:t>
      </w:r>
      <w:proofErr w:type="spellStart"/>
      <w:r>
        <w:t>Abesooriya</w:t>
      </w:r>
      <w:proofErr w:type="spellEnd"/>
      <w:r>
        <w:t xml:space="preserve">, Syed </w:t>
      </w:r>
      <w:proofErr w:type="spellStart"/>
      <w:r>
        <w:t>Bokhari</w:t>
      </w:r>
      <w:proofErr w:type="spellEnd"/>
    </w:p>
    <w:p w:rsidR="00CD2DE8" w:rsidRDefault="00CD2DE8" w:rsidP="00CD2DE8">
      <w:r>
        <w:t>Duration: 5 months (approx. 22 weeks)</w:t>
      </w:r>
    </w:p>
    <w:p w:rsidR="00040579" w:rsidRPr="00CD2DE8" w:rsidRDefault="00040579" w:rsidP="00CD2DE8">
      <w:pPr>
        <w:pStyle w:val="ListParagraph"/>
        <w:numPr>
          <w:ilvl w:val="0"/>
          <w:numId w:val="1"/>
        </w:numPr>
        <w:rPr>
          <w:b/>
          <w:sz w:val="24"/>
          <w:u w:val="single"/>
        </w:rPr>
      </w:pPr>
      <w:proofErr w:type="spellStart"/>
      <w:r w:rsidRPr="00CD2DE8">
        <w:rPr>
          <w:b/>
          <w:sz w:val="24"/>
          <w:u w:val="single"/>
        </w:rPr>
        <w:t>Labour</w:t>
      </w:r>
      <w:proofErr w:type="spellEnd"/>
      <w:r w:rsidRPr="00CD2DE8">
        <w:rPr>
          <w:b/>
          <w:sz w:val="24"/>
          <w:u w:val="single"/>
        </w:rPr>
        <w:t xml:space="preserve"> Costs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74"/>
        <w:gridCol w:w="1897"/>
        <w:gridCol w:w="1166"/>
        <w:gridCol w:w="1327"/>
        <w:gridCol w:w="1044"/>
        <w:gridCol w:w="942"/>
      </w:tblGrid>
      <w:tr w:rsidR="00CD2DE8" w:rsidRPr="00CD2DE8" w:rsidTr="00CD2DE8"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  <w:rPr>
                <w:b/>
                <w:bCs/>
              </w:rPr>
            </w:pPr>
            <w:r w:rsidRPr="00CD2DE8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  <w:rPr>
                <w:b/>
                <w:bCs/>
              </w:rPr>
            </w:pPr>
            <w:r w:rsidRPr="00CD2DE8">
              <w:rPr>
                <w:b/>
                <w:bCs/>
              </w:rPr>
              <w:t>Members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  <w:rPr>
                <w:b/>
                <w:bCs/>
              </w:rPr>
            </w:pPr>
            <w:r w:rsidRPr="00CD2DE8">
              <w:rPr>
                <w:b/>
                <w:bCs/>
              </w:rPr>
              <w:t>Hourly Rate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  <w:rPr>
                <w:b/>
                <w:bCs/>
              </w:rPr>
            </w:pPr>
            <w:r w:rsidRPr="00CD2DE8">
              <w:rPr>
                <w:b/>
                <w:bCs/>
              </w:rPr>
              <w:t>Weekly Hours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  <w:rPr>
                <w:b/>
                <w:bCs/>
              </w:rPr>
            </w:pPr>
            <w:r w:rsidRPr="00CD2DE8">
              <w:rPr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  <w:rPr>
                <w:b/>
                <w:bCs/>
              </w:rPr>
            </w:pPr>
            <w:r w:rsidRPr="00CD2DE8">
              <w:rPr>
                <w:b/>
                <w:bCs/>
              </w:rPr>
              <w:t>Total</w:t>
            </w:r>
          </w:p>
        </w:tc>
      </w:tr>
      <w:tr w:rsidR="00CD2DE8" w:rsidRPr="00CD2DE8" w:rsidTr="00CD2DE8"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</w:pPr>
            <w:r w:rsidRPr="00CD2DE8">
              <w:t>AI / Computer Vision Engineer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</w:pPr>
            <w:proofErr w:type="spellStart"/>
            <w:r w:rsidRPr="00CD2DE8">
              <w:t>Thathsara</w:t>
            </w:r>
            <w:proofErr w:type="spellEnd"/>
            <w:r w:rsidRPr="00CD2DE8">
              <w:t xml:space="preserve"> </w:t>
            </w:r>
            <w:proofErr w:type="spellStart"/>
            <w:r w:rsidRPr="00CD2DE8">
              <w:t>Abesooriya</w:t>
            </w:r>
            <w:proofErr w:type="spellEnd"/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</w:pPr>
            <w:r w:rsidRPr="00CD2DE8">
              <w:t>£18/</w:t>
            </w:r>
            <w:proofErr w:type="spellStart"/>
            <w:r w:rsidRPr="00CD2DE8">
              <w:t>hr</w:t>
            </w:r>
            <w:proofErr w:type="spellEnd"/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</w:pPr>
            <w:r w:rsidRPr="00CD2DE8">
              <w:t xml:space="preserve">20 </w:t>
            </w:r>
            <w:proofErr w:type="spellStart"/>
            <w:r w:rsidRPr="00CD2DE8">
              <w:t>hrs</w:t>
            </w:r>
            <w:proofErr w:type="spellEnd"/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</w:pPr>
            <w:r w:rsidRPr="00CD2DE8">
              <w:t>22 weeks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</w:pPr>
            <w:r w:rsidRPr="00CD2DE8">
              <w:t>£7,920</w:t>
            </w:r>
          </w:p>
        </w:tc>
      </w:tr>
      <w:tr w:rsidR="00CD2DE8" w:rsidRPr="00CD2DE8" w:rsidTr="00CD2DE8"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</w:pPr>
            <w:r w:rsidRPr="00CD2DE8">
              <w:t>Project Manager / Frontend Developer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</w:pPr>
            <w:r w:rsidRPr="00CD2DE8">
              <w:t xml:space="preserve">Sabal </w:t>
            </w:r>
            <w:proofErr w:type="spellStart"/>
            <w:r w:rsidRPr="00CD2DE8">
              <w:t>Nemkul</w:t>
            </w:r>
            <w:proofErr w:type="spellEnd"/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</w:pPr>
            <w:r w:rsidRPr="00CD2DE8">
              <w:t>£18/</w:t>
            </w:r>
            <w:proofErr w:type="spellStart"/>
            <w:r w:rsidRPr="00CD2DE8">
              <w:t>hr</w:t>
            </w:r>
            <w:proofErr w:type="spellEnd"/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</w:pPr>
            <w:r w:rsidRPr="00CD2DE8">
              <w:t xml:space="preserve">20 </w:t>
            </w:r>
            <w:proofErr w:type="spellStart"/>
            <w:r w:rsidRPr="00CD2DE8">
              <w:t>hrs</w:t>
            </w:r>
            <w:proofErr w:type="spellEnd"/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</w:pPr>
            <w:r w:rsidRPr="00CD2DE8">
              <w:t>22 weeks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</w:pPr>
            <w:r w:rsidRPr="00CD2DE8">
              <w:t>£7,920</w:t>
            </w:r>
          </w:p>
        </w:tc>
      </w:tr>
      <w:tr w:rsidR="00CD2DE8" w:rsidRPr="00CD2DE8" w:rsidTr="00CD2DE8"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</w:pPr>
            <w:r w:rsidRPr="00CD2DE8">
              <w:t>Frontend Developer &amp; Data Analyst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</w:pPr>
            <w:r w:rsidRPr="00CD2DE8">
              <w:t xml:space="preserve">Syed </w:t>
            </w:r>
            <w:proofErr w:type="spellStart"/>
            <w:r w:rsidRPr="00CD2DE8">
              <w:t>Bokhari</w:t>
            </w:r>
            <w:proofErr w:type="spellEnd"/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</w:pPr>
            <w:r w:rsidRPr="00CD2DE8">
              <w:t>£18/</w:t>
            </w:r>
            <w:proofErr w:type="spellStart"/>
            <w:r w:rsidRPr="00CD2DE8">
              <w:t>hr</w:t>
            </w:r>
            <w:proofErr w:type="spellEnd"/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</w:pPr>
            <w:r w:rsidRPr="00CD2DE8">
              <w:t xml:space="preserve">20 </w:t>
            </w:r>
            <w:proofErr w:type="spellStart"/>
            <w:r w:rsidRPr="00CD2DE8">
              <w:t>hrs</w:t>
            </w:r>
            <w:proofErr w:type="spellEnd"/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</w:pPr>
            <w:r w:rsidRPr="00CD2DE8">
              <w:t>22 weeks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</w:pPr>
            <w:r w:rsidRPr="00CD2DE8">
              <w:t>£7,920</w:t>
            </w:r>
          </w:p>
        </w:tc>
      </w:tr>
      <w:tr w:rsidR="00CD2DE8" w:rsidRPr="00CD2DE8" w:rsidTr="00CD2DE8"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</w:pPr>
            <w:r w:rsidRPr="00CD2DE8">
              <w:rPr>
                <w:b/>
                <w:bCs/>
              </w:rPr>
              <w:t xml:space="preserve">Total </w:t>
            </w:r>
            <w:proofErr w:type="spellStart"/>
            <w:r w:rsidRPr="00CD2DE8">
              <w:rPr>
                <w:b/>
                <w:bCs/>
              </w:rPr>
              <w:t>Labour</w:t>
            </w:r>
            <w:proofErr w:type="spellEnd"/>
            <w:r w:rsidRPr="00CD2DE8">
              <w:rPr>
                <w:b/>
                <w:bCs/>
              </w:rPr>
              <w:t xml:space="preserve"> Cost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spacing w:after="160" w:line="259" w:lineRule="auto"/>
            </w:pPr>
            <w:r w:rsidRPr="00CD2DE8">
              <w:rPr>
                <w:b/>
                <w:bCs/>
              </w:rPr>
              <w:t>£23,760</w:t>
            </w:r>
          </w:p>
        </w:tc>
      </w:tr>
    </w:tbl>
    <w:p w:rsidR="00040579" w:rsidRDefault="00040579">
      <w:pPr>
        <w:rPr>
          <w:b/>
          <w:sz w:val="24"/>
          <w:u w:val="single"/>
        </w:rPr>
      </w:pPr>
    </w:p>
    <w:p w:rsidR="00CD2DE8" w:rsidRDefault="00CD2DE8" w:rsidP="00CD2DE8">
      <w:pPr>
        <w:pStyle w:val="ListParagraph"/>
        <w:numPr>
          <w:ilvl w:val="0"/>
          <w:numId w:val="1"/>
        </w:numPr>
        <w:rPr>
          <w:b/>
          <w:sz w:val="24"/>
          <w:u w:val="single"/>
        </w:rPr>
      </w:pPr>
      <w:r w:rsidRPr="00CD2DE8">
        <w:rPr>
          <w:b/>
          <w:sz w:val="24"/>
          <w:u w:val="single"/>
        </w:rPr>
        <w:t>Software &amp; Licensing Costs</w:t>
      </w:r>
    </w:p>
    <w:tbl>
      <w:tblPr>
        <w:tblStyle w:val="TableGrid"/>
        <w:tblW w:w="5614" w:type="pct"/>
        <w:tblLook w:val="04A0" w:firstRow="1" w:lastRow="0" w:firstColumn="1" w:lastColumn="0" w:noHBand="0" w:noVBand="1"/>
      </w:tblPr>
      <w:tblGrid>
        <w:gridCol w:w="4240"/>
        <w:gridCol w:w="977"/>
        <w:gridCol w:w="5281"/>
      </w:tblGrid>
      <w:tr w:rsidR="00CD2DE8" w:rsidRPr="00CD2DE8" w:rsidTr="00CD2DE8">
        <w:trPr>
          <w:trHeight w:val="408"/>
        </w:trPr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  <w:b/>
                <w:bCs/>
              </w:rPr>
            </w:pPr>
            <w:r w:rsidRPr="00CD2DE8">
              <w:rPr>
                <w:rFonts w:ascii="Calibri" w:eastAsia="Times New Roman" w:hAnsi="Calibri" w:cs="Calibri"/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  <w:b/>
                <w:bCs/>
              </w:rPr>
            </w:pPr>
            <w:r w:rsidRPr="00CD2DE8">
              <w:rPr>
                <w:rFonts w:ascii="Calibri" w:eastAsia="Times New Roman" w:hAnsi="Calibri" w:cs="Calibri"/>
                <w:b/>
                <w:bCs/>
              </w:rPr>
              <w:t>Cost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  <w:b/>
                <w:bCs/>
              </w:rPr>
            </w:pPr>
            <w:r w:rsidRPr="00CD2DE8">
              <w:rPr>
                <w:rFonts w:ascii="Calibri" w:eastAsia="Times New Roman" w:hAnsi="Calibri" w:cs="Calibri"/>
                <w:b/>
                <w:bCs/>
              </w:rPr>
              <w:t>Notes</w:t>
            </w:r>
          </w:p>
        </w:tc>
      </w:tr>
      <w:tr w:rsidR="00CD2DE8" w:rsidRPr="00CD2DE8" w:rsidTr="00CD2DE8">
        <w:trPr>
          <w:trHeight w:val="408"/>
        </w:trPr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</w:rPr>
            </w:pPr>
            <w:r w:rsidRPr="00CD2DE8">
              <w:rPr>
                <w:rFonts w:ascii="Calibri" w:eastAsia="Times New Roman" w:hAnsi="Calibri" w:cs="Calibri"/>
              </w:rPr>
              <w:t xml:space="preserve">Python / </w:t>
            </w:r>
            <w:proofErr w:type="spellStart"/>
            <w:r w:rsidRPr="00CD2DE8">
              <w:rPr>
                <w:rFonts w:ascii="Calibri" w:eastAsia="Times New Roman" w:hAnsi="Calibri" w:cs="Calibri"/>
              </w:rPr>
              <w:t>PyTorch</w:t>
            </w:r>
            <w:proofErr w:type="spellEnd"/>
            <w:r w:rsidRPr="00CD2DE8">
              <w:rPr>
                <w:rFonts w:ascii="Calibri" w:eastAsia="Times New Roman" w:hAnsi="Calibri" w:cs="Calibri"/>
              </w:rPr>
              <w:t xml:space="preserve"> / </w:t>
            </w:r>
            <w:proofErr w:type="spellStart"/>
            <w:r w:rsidRPr="00CD2DE8">
              <w:rPr>
                <w:rFonts w:ascii="Calibri" w:eastAsia="Times New Roman" w:hAnsi="Calibri" w:cs="Calibri"/>
              </w:rPr>
              <w:t>OpenCV</w:t>
            </w:r>
            <w:proofErr w:type="spellEnd"/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</w:rPr>
            </w:pPr>
            <w:r w:rsidRPr="00CD2DE8">
              <w:rPr>
                <w:rFonts w:ascii="Calibri" w:eastAsia="Times New Roman" w:hAnsi="Calibri" w:cs="Calibri"/>
              </w:rPr>
              <w:t>£0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</w:rPr>
            </w:pPr>
            <w:r w:rsidRPr="00CD2DE8">
              <w:rPr>
                <w:rFonts w:ascii="Calibri" w:eastAsia="Times New Roman" w:hAnsi="Calibri" w:cs="Calibri"/>
              </w:rPr>
              <w:t>Open-source, free to use</w:t>
            </w:r>
          </w:p>
        </w:tc>
      </w:tr>
      <w:tr w:rsidR="00CD2DE8" w:rsidRPr="00CD2DE8" w:rsidTr="00CD2DE8">
        <w:trPr>
          <w:trHeight w:val="427"/>
        </w:trPr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</w:rPr>
            </w:pPr>
            <w:proofErr w:type="spellStart"/>
            <w:r w:rsidRPr="00CD2DE8">
              <w:rPr>
                <w:rFonts w:ascii="Calibri" w:eastAsia="Times New Roman" w:hAnsi="Calibri" w:cs="Calibri"/>
              </w:rPr>
              <w:t>Streamlit</w:t>
            </w:r>
            <w:proofErr w:type="spellEnd"/>
            <w:r w:rsidRPr="00CD2DE8">
              <w:rPr>
                <w:rFonts w:ascii="Calibri" w:eastAsia="Times New Roman" w:hAnsi="Calibri" w:cs="Calibri"/>
              </w:rPr>
              <w:t xml:space="preserve"> (dashboard)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</w:rPr>
            </w:pPr>
            <w:r w:rsidRPr="00CD2DE8">
              <w:rPr>
                <w:rFonts w:ascii="Calibri" w:eastAsia="Times New Roman" w:hAnsi="Calibri" w:cs="Calibri"/>
              </w:rPr>
              <w:t>£0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</w:rPr>
            </w:pPr>
            <w:r w:rsidRPr="00CD2DE8">
              <w:rPr>
                <w:rFonts w:ascii="Calibri" w:eastAsia="Times New Roman" w:hAnsi="Calibri" w:cs="Calibri"/>
              </w:rPr>
              <w:t>Open-source, free to use</w:t>
            </w:r>
          </w:p>
        </w:tc>
      </w:tr>
      <w:tr w:rsidR="00CD2DE8" w:rsidRPr="00CD2DE8" w:rsidTr="00CD2DE8">
        <w:trPr>
          <w:trHeight w:val="408"/>
        </w:trPr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Dataset access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</w:rPr>
            </w:pPr>
            <w:r w:rsidRPr="00CD2DE8">
              <w:rPr>
                <w:rFonts w:ascii="Calibri" w:eastAsia="Times New Roman" w:hAnsi="Calibri" w:cs="Calibri"/>
              </w:rPr>
              <w:t>£0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</w:rPr>
            </w:pPr>
            <w:r w:rsidRPr="00CD2DE8">
              <w:rPr>
                <w:rFonts w:ascii="Calibri" w:eastAsia="Times New Roman" w:hAnsi="Calibri" w:cs="Calibri"/>
              </w:rPr>
              <w:t>Free tier used for Trash Dataset V5</w:t>
            </w:r>
          </w:p>
        </w:tc>
      </w:tr>
      <w:tr w:rsidR="00CD2DE8" w:rsidRPr="00CD2DE8" w:rsidTr="00CD2DE8">
        <w:trPr>
          <w:trHeight w:val="408"/>
        </w:trPr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</w:rPr>
            </w:pPr>
            <w:r w:rsidRPr="00CD2DE8">
              <w:rPr>
                <w:rFonts w:ascii="Calibri" w:eastAsia="Times New Roman" w:hAnsi="Calibri" w:cs="Calibri"/>
              </w:rPr>
              <w:t>GitHub (version control)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</w:rPr>
            </w:pPr>
            <w:r w:rsidRPr="00CD2DE8">
              <w:rPr>
                <w:rFonts w:ascii="Calibri" w:eastAsia="Times New Roman" w:hAnsi="Calibri" w:cs="Calibri"/>
              </w:rPr>
              <w:t>£0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</w:rPr>
            </w:pPr>
            <w:r w:rsidRPr="00CD2DE8">
              <w:rPr>
                <w:rFonts w:ascii="Calibri" w:eastAsia="Times New Roman" w:hAnsi="Calibri" w:cs="Calibri"/>
              </w:rPr>
              <w:t>Free tier for academic use</w:t>
            </w:r>
          </w:p>
        </w:tc>
      </w:tr>
      <w:tr w:rsidR="00CD2DE8" w:rsidRPr="00CD2DE8" w:rsidTr="00CD2DE8">
        <w:trPr>
          <w:trHeight w:val="408"/>
        </w:trPr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</w:rPr>
            </w:pPr>
            <w:r w:rsidRPr="00CD2DE8">
              <w:rPr>
                <w:rFonts w:ascii="Calibri" w:eastAsia="Times New Roman" w:hAnsi="Calibri" w:cs="Calibri"/>
                <w:b/>
                <w:bCs/>
              </w:rPr>
              <w:t>Total Software Cost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</w:rPr>
            </w:pPr>
            <w:r w:rsidRPr="00CD2DE8">
              <w:rPr>
                <w:rFonts w:ascii="Calibri" w:eastAsia="Times New Roman" w:hAnsi="Calibri" w:cs="Calibri"/>
                <w:b/>
                <w:bCs/>
              </w:rPr>
              <w:t>£0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</w:rPr>
            </w:pPr>
          </w:p>
        </w:tc>
      </w:tr>
    </w:tbl>
    <w:p w:rsidR="00CD2DE8" w:rsidRDefault="00CD2DE8" w:rsidP="00CD2DE8">
      <w:pPr>
        <w:rPr>
          <w:b/>
          <w:sz w:val="24"/>
          <w:u w:val="single"/>
        </w:rPr>
      </w:pPr>
    </w:p>
    <w:p w:rsidR="00CD2DE8" w:rsidRDefault="00CD2DE8" w:rsidP="00CD2DE8">
      <w:pPr>
        <w:pStyle w:val="ListParagraph"/>
        <w:numPr>
          <w:ilvl w:val="0"/>
          <w:numId w:val="1"/>
        </w:numPr>
        <w:rPr>
          <w:b/>
          <w:sz w:val="24"/>
          <w:u w:val="single"/>
        </w:rPr>
      </w:pPr>
      <w:r w:rsidRPr="00CD2DE8">
        <w:rPr>
          <w:b/>
          <w:sz w:val="24"/>
          <w:u w:val="single"/>
        </w:rPr>
        <w:t>3. Cloud Services &amp; Infrastructure</w:t>
      </w:r>
    </w:p>
    <w:tbl>
      <w:tblPr>
        <w:tblStyle w:val="TableGrid"/>
        <w:tblW w:w="5595" w:type="pct"/>
        <w:tblLook w:val="04A0" w:firstRow="1" w:lastRow="0" w:firstColumn="1" w:lastColumn="0" w:noHBand="0" w:noVBand="1"/>
      </w:tblPr>
      <w:tblGrid>
        <w:gridCol w:w="2214"/>
        <w:gridCol w:w="1334"/>
        <w:gridCol w:w="6915"/>
      </w:tblGrid>
      <w:tr w:rsidR="00CD2DE8" w:rsidRPr="00CD2DE8" w:rsidTr="00CD2DE8">
        <w:trPr>
          <w:trHeight w:val="691"/>
        </w:trPr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  <w:b/>
                <w:bCs/>
              </w:rPr>
            </w:pPr>
            <w:r w:rsidRPr="00CD2DE8">
              <w:rPr>
                <w:rFonts w:eastAsia="Times New Roman" w:cstheme="minorHAnsi"/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  <w:b/>
                <w:bCs/>
              </w:rPr>
            </w:pPr>
            <w:r w:rsidRPr="00CD2DE8">
              <w:rPr>
                <w:rFonts w:eastAsia="Times New Roman" w:cstheme="minorHAnsi"/>
                <w:b/>
                <w:bCs/>
              </w:rPr>
              <w:t>Estimated Cost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  <w:b/>
                <w:bCs/>
              </w:rPr>
            </w:pPr>
            <w:r w:rsidRPr="00CD2DE8">
              <w:rPr>
                <w:rFonts w:eastAsia="Times New Roman" w:cstheme="minorHAnsi"/>
                <w:b/>
                <w:bCs/>
              </w:rPr>
              <w:t>Notes</w:t>
            </w:r>
          </w:p>
        </w:tc>
      </w:tr>
      <w:tr w:rsidR="00CD2DE8" w:rsidRPr="00CD2DE8" w:rsidTr="00CD2DE8">
        <w:trPr>
          <w:trHeight w:val="1029"/>
        </w:trPr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</w:rPr>
            </w:pPr>
            <w:r w:rsidRPr="00CD2DE8">
              <w:rPr>
                <w:rFonts w:eastAsia="Times New Roman" w:cstheme="minorHAnsi"/>
              </w:rPr>
              <w:t>Cloud GPU compute (training)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</w:rPr>
            </w:pPr>
            <w:r w:rsidRPr="00CD2DE8">
              <w:rPr>
                <w:rFonts w:eastAsia="Times New Roman" w:cstheme="minorHAnsi"/>
              </w:rPr>
              <w:t>£120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</w:rPr>
            </w:pPr>
            <w:r w:rsidRPr="00CD2DE8">
              <w:rPr>
                <w:rFonts w:eastAsia="Times New Roman" w:cstheme="minorHAnsi"/>
              </w:rPr>
              <w:t xml:space="preserve">~6–8 </w:t>
            </w:r>
            <w:proofErr w:type="spellStart"/>
            <w:r w:rsidRPr="00CD2DE8">
              <w:rPr>
                <w:rFonts w:eastAsia="Times New Roman" w:cstheme="minorHAnsi"/>
              </w:rPr>
              <w:t>hrs</w:t>
            </w:r>
            <w:proofErr w:type="spellEnd"/>
            <w:r w:rsidRPr="00CD2DE8">
              <w:rPr>
                <w:rFonts w:eastAsia="Times New Roman" w:cstheme="minorHAnsi"/>
              </w:rPr>
              <w:t xml:space="preserve"> GPU training; Google </w:t>
            </w:r>
            <w:proofErr w:type="spellStart"/>
            <w:r w:rsidRPr="00CD2DE8">
              <w:rPr>
                <w:rFonts w:eastAsia="Times New Roman" w:cstheme="minorHAnsi"/>
              </w:rPr>
              <w:t>Colab</w:t>
            </w:r>
            <w:proofErr w:type="spellEnd"/>
            <w:r w:rsidRPr="00CD2DE8">
              <w:rPr>
                <w:rFonts w:eastAsia="Times New Roman" w:cstheme="minorHAnsi"/>
              </w:rPr>
              <w:t xml:space="preserve"> Pro ~£9.99/month (Google, 2025) — actual training done locally, cloud cost included for scalability planning</w:t>
            </w:r>
          </w:p>
        </w:tc>
      </w:tr>
      <w:tr w:rsidR="00CD2DE8" w:rsidRPr="00CD2DE8" w:rsidTr="00CD2DE8">
        <w:trPr>
          <w:trHeight w:val="691"/>
        </w:trPr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</w:rPr>
            </w:pPr>
            <w:r w:rsidRPr="00CD2DE8">
              <w:rPr>
                <w:rFonts w:eastAsia="Times New Roman" w:cstheme="minorHAnsi"/>
              </w:rPr>
              <w:t>Cloud storage (event logs &amp; database)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</w:rPr>
            </w:pPr>
            <w:r w:rsidRPr="00CD2DE8">
              <w:rPr>
                <w:rFonts w:eastAsia="Times New Roman" w:cstheme="minorHAnsi"/>
              </w:rPr>
              <w:t>£55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</w:rPr>
            </w:pPr>
            <w:r w:rsidRPr="00CD2DE8">
              <w:rPr>
                <w:rFonts w:eastAsia="Times New Roman" w:cstheme="minorHAnsi"/>
              </w:rPr>
              <w:t>AWS S3 ~£0.023/GB/month × ~10GB × 5 months (AWS, 2025)</w:t>
            </w:r>
          </w:p>
        </w:tc>
      </w:tr>
      <w:tr w:rsidR="00CD2DE8" w:rsidRPr="00CD2DE8" w:rsidTr="00CD2DE8">
        <w:trPr>
          <w:trHeight w:val="338"/>
        </w:trPr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</w:rPr>
            </w:pPr>
            <w:r w:rsidRPr="00CD2DE8">
              <w:rPr>
                <w:rFonts w:eastAsia="Times New Roman" w:cstheme="minorHAnsi"/>
                <w:b/>
                <w:bCs/>
              </w:rPr>
              <w:lastRenderedPageBreak/>
              <w:t>Total Cloud Cost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</w:rPr>
              <w:t>£175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</w:rPr>
            </w:pPr>
          </w:p>
        </w:tc>
      </w:tr>
    </w:tbl>
    <w:p w:rsidR="00CD2DE8" w:rsidRDefault="00CD2DE8" w:rsidP="00CD2DE8">
      <w:pPr>
        <w:rPr>
          <w:b/>
          <w:sz w:val="24"/>
          <w:u w:val="single"/>
        </w:rPr>
      </w:pPr>
    </w:p>
    <w:p w:rsidR="00CD2DE8" w:rsidRDefault="00CD2DE8" w:rsidP="00CD2DE8">
      <w:pPr>
        <w:pStyle w:val="ListParagraph"/>
        <w:numPr>
          <w:ilvl w:val="0"/>
          <w:numId w:val="1"/>
        </w:numPr>
        <w:rPr>
          <w:b/>
          <w:sz w:val="24"/>
          <w:u w:val="single"/>
        </w:rPr>
      </w:pPr>
      <w:r w:rsidRPr="00CD2DE8">
        <w:rPr>
          <w:b/>
          <w:sz w:val="24"/>
          <w:u w:val="single"/>
        </w:rPr>
        <w:t>4. Hardware Costs</w:t>
      </w:r>
    </w:p>
    <w:tbl>
      <w:tblPr>
        <w:tblStyle w:val="TableGrid"/>
        <w:tblW w:w="5506" w:type="pct"/>
        <w:tblLook w:val="04A0" w:firstRow="1" w:lastRow="0" w:firstColumn="1" w:lastColumn="0" w:noHBand="0" w:noVBand="1"/>
      </w:tblPr>
      <w:tblGrid>
        <w:gridCol w:w="2963"/>
        <w:gridCol w:w="1420"/>
        <w:gridCol w:w="5913"/>
      </w:tblGrid>
      <w:tr w:rsidR="00CD2DE8" w:rsidRPr="00CD2DE8" w:rsidTr="00CD2DE8">
        <w:trPr>
          <w:trHeight w:val="678"/>
        </w:trPr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  <w:b/>
                <w:bCs/>
              </w:rPr>
            </w:pPr>
            <w:r w:rsidRPr="00CD2DE8">
              <w:rPr>
                <w:rFonts w:eastAsia="Times New Roman" w:cstheme="minorHAnsi"/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  <w:b/>
                <w:bCs/>
              </w:rPr>
            </w:pPr>
            <w:r w:rsidRPr="00CD2DE8">
              <w:rPr>
                <w:rFonts w:eastAsia="Times New Roman" w:cstheme="minorHAnsi"/>
                <w:b/>
                <w:bCs/>
              </w:rPr>
              <w:t>Estimated Cost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  <w:b/>
                <w:bCs/>
              </w:rPr>
            </w:pPr>
            <w:r w:rsidRPr="00CD2DE8">
              <w:rPr>
                <w:rFonts w:eastAsia="Times New Roman" w:cstheme="minorHAnsi"/>
                <w:b/>
                <w:bCs/>
              </w:rPr>
              <w:t>Notes</w:t>
            </w:r>
          </w:p>
        </w:tc>
      </w:tr>
      <w:tr w:rsidR="00CD2DE8" w:rsidRPr="00CD2DE8" w:rsidTr="00CD2DE8">
        <w:trPr>
          <w:trHeight w:val="663"/>
        </w:trPr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</w:rPr>
            </w:pPr>
            <w:r w:rsidRPr="00CD2DE8">
              <w:rPr>
                <w:rFonts w:eastAsia="Times New Roman" w:cstheme="minorHAnsi"/>
              </w:rPr>
              <w:t>Local GPU compute (training)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</w:rPr>
            </w:pPr>
            <w:r w:rsidRPr="00CD2DE8">
              <w:rPr>
                <w:rFonts w:eastAsia="Times New Roman" w:cstheme="minorHAnsi"/>
              </w:rPr>
              <w:t>£0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</w:rPr>
            </w:pPr>
            <w:r w:rsidRPr="00CD2DE8">
              <w:rPr>
                <w:rFonts w:eastAsia="Times New Roman" w:cstheme="minorHAnsi"/>
              </w:rPr>
              <w:t>Used existing team devices</w:t>
            </w:r>
          </w:p>
        </w:tc>
      </w:tr>
      <w:tr w:rsidR="00CD2DE8" w:rsidRPr="00CD2DE8" w:rsidTr="00CD2DE8">
        <w:trPr>
          <w:trHeight w:val="331"/>
        </w:trPr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CCTV cameras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£180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For own data collection</w:t>
            </w:r>
          </w:p>
        </w:tc>
      </w:tr>
      <w:tr w:rsidR="00CD2DE8" w:rsidRPr="00CD2DE8" w:rsidTr="00CD2DE8">
        <w:trPr>
          <w:trHeight w:val="678"/>
        </w:trPr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</w:rPr>
            </w:pPr>
            <w:r w:rsidRPr="00CD2DE8">
              <w:rPr>
                <w:rFonts w:eastAsia="Times New Roman" w:cstheme="minorHAnsi"/>
              </w:rPr>
              <w:t>Dedicated edge processing device (future)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</w:rPr>
            </w:pPr>
            <w:r w:rsidRPr="00CD2DE8">
              <w:rPr>
                <w:rFonts w:eastAsia="Times New Roman" w:cstheme="minorHAnsi"/>
              </w:rPr>
              <w:t>£350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</w:rPr>
            </w:pPr>
            <w:r w:rsidRPr="00CD2DE8">
              <w:rPr>
                <w:rFonts w:eastAsia="Times New Roman" w:cstheme="minorHAnsi"/>
              </w:rPr>
              <w:t>NVIDIA Jetson Nano ~£350 (NVIDIA, 2025) — included as a future deployment consideration</w:t>
            </w:r>
          </w:p>
        </w:tc>
      </w:tr>
      <w:tr w:rsidR="00CD2DE8" w:rsidRPr="00CD2DE8" w:rsidTr="00CD2DE8">
        <w:trPr>
          <w:trHeight w:val="331"/>
        </w:trPr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</w:rPr>
            </w:pPr>
            <w:r w:rsidRPr="00CD2DE8">
              <w:rPr>
                <w:rFonts w:eastAsia="Times New Roman" w:cstheme="minorHAnsi"/>
                <w:b/>
                <w:bCs/>
              </w:rPr>
              <w:t>Total Hardware Cost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</w:rPr>
            </w:pPr>
            <w:r w:rsidRPr="00CD2DE8">
              <w:rPr>
                <w:rFonts w:eastAsia="Times New Roman" w:cstheme="minorHAnsi"/>
                <w:b/>
                <w:bCs/>
              </w:rPr>
              <w:t>£350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eastAsia="Times New Roman" w:cstheme="minorHAnsi"/>
              </w:rPr>
            </w:pPr>
          </w:p>
        </w:tc>
      </w:tr>
    </w:tbl>
    <w:p w:rsidR="00CD2DE8" w:rsidRDefault="00CD2DE8" w:rsidP="00CD2DE8"/>
    <w:p w:rsidR="00CD2DE8" w:rsidRDefault="00CD2DE8" w:rsidP="00CD2DE8">
      <w:pPr>
        <w:pStyle w:val="ListParagraph"/>
        <w:numPr>
          <w:ilvl w:val="0"/>
          <w:numId w:val="1"/>
        </w:numPr>
        <w:rPr>
          <w:b/>
          <w:u w:val="single"/>
        </w:rPr>
      </w:pPr>
      <w:r w:rsidRPr="00CD2DE8">
        <w:rPr>
          <w:b/>
          <w:u w:val="single"/>
        </w:rPr>
        <w:t>Dataset &amp; Data Acquisition</w:t>
      </w:r>
    </w:p>
    <w:tbl>
      <w:tblPr>
        <w:tblStyle w:val="TableGrid"/>
        <w:tblW w:w="5487" w:type="pct"/>
        <w:tblLook w:val="04A0" w:firstRow="1" w:lastRow="0" w:firstColumn="1" w:lastColumn="0" w:noHBand="0" w:noVBand="1"/>
      </w:tblPr>
      <w:tblGrid>
        <w:gridCol w:w="2643"/>
        <w:gridCol w:w="1451"/>
        <w:gridCol w:w="6167"/>
      </w:tblGrid>
      <w:tr w:rsidR="00CD2DE8" w:rsidRPr="00CD2DE8" w:rsidTr="00CD2DE8">
        <w:trPr>
          <w:trHeight w:val="779"/>
        </w:trPr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  <w:b/>
                <w:bCs/>
              </w:rPr>
            </w:pPr>
            <w:r w:rsidRPr="00CD2DE8">
              <w:rPr>
                <w:rFonts w:ascii="Calibri" w:eastAsia="Times New Roman" w:hAnsi="Calibri" w:cs="Calibri"/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  <w:b/>
                <w:bCs/>
              </w:rPr>
            </w:pPr>
            <w:r w:rsidRPr="00CD2DE8">
              <w:rPr>
                <w:rFonts w:ascii="Calibri" w:eastAsia="Times New Roman" w:hAnsi="Calibri" w:cs="Calibri"/>
                <w:b/>
                <w:bCs/>
              </w:rPr>
              <w:t>Estimated Cost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  <w:b/>
                <w:bCs/>
              </w:rPr>
            </w:pPr>
            <w:r w:rsidRPr="00CD2DE8">
              <w:rPr>
                <w:rFonts w:ascii="Calibri" w:eastAsia="Times New Roman" w:hAnsi="Calibri" w:cs="Calibri"/>
                <w:b/>
                <w:bCs/>
              </w:rPr>
              <w:t>Notes</w:t>
            </w:r>
          </w:p>
        </w:tc>
      </w:tr>
      <w:tr w:rsidR="00CD2DE8" w:rsidRPr="00CD2DE8" w:rsidTr="00CD2DE8">
        <w:trPr>
          <w:trHeight w:val="762"/>
        </w:trPr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</w:rPr>
            </w:pPr>
            <w:r w:rsidRPr="00CD2DE8">
              <w:rPr>
                <w:rFonts w:ascii="Calibri" w:eastAsia="Times New Roman" w:hAnsi="Calibri" w:cs="Calibri"/>
              </w:rPr>
              <w:t>Trash Dataset V5 (</w:t>
            </w:r>
            <w:proofErr w:type="spellStart"/>
            <w:r w:rsidRPr="00CD2DE8">
              <w:rPr>
                <w:rFonts w:ascii="Calibri" w:eastAsia="Times New Roman" w:hAnsi="Calibri" w:cs="Calibri"/>
              </w:rPr>
              <w:t>Roboflow</w:t>
            </w:r>
            <w:proofErr w:type="spellEnd"/>
            <w:r w:rsidRPr="00CD2DE8">
              <w:rPr>
                <w:rFonts w:ascii="Calibri" w:eastAsia="Times New Roman" w:hAnsi="Calibri" w:cs="Calibri"/>
              </w:rPr>
              <w:t>)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</w:rPr>
            </w:pPr>
            <w:r w:rsidRPr="00CD2DE8">
              <w:rPr>
                <w:rFonts w:ascii="Calibri" w:eastAsia="Times New Roman" w:hAnsi="Calibri" w:cs="Calibri"/>
              </w:rPr>
              <w:t>£0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</w:rPr>
            </w:pPr>
            <w:r w:rsidRPr="00CD2DE8">
              <w:rPr>
                <w:rFonts w:ascii="Calibri" w:eastAsia="Times New Roman" w:hAnsi="Calibri" w:cs="Calibri"/>
              </w:rPr>
              <w:t>Publicly available, free to access</w:t>
            </w:r>
          </w:p>
        </w:tc>
      </w:tr>
      <w:tr w:rsidR="00CD2DE8" w:rsidRPr="00CD2DE8" w:rsidTr="00CD2DE8">
        <w:trPr>
          <w:trHeight w:val="779"/>
        </w:trPr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</w:rPr>
            </w:pPr>
            <w:r w:rsidRPr="00CD2DE8">
              <w:rPr>
                <w:rFonts w:ascii="Calibri" w:eastAsia="Times New Roman" w:hAnsi="Calibri" w:cs="Calibri"/>
              </w:rPr>
              <w:t>Additional data collection (future)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</w:rPr>
            </w:pPr>
            <w:r w:rsidRPr="00CD2DE8">
              <w:rPr>
                <w:rFonts w:ascii="Calibri" w:eastAsia="Times New Roman" w:hAnsi="Calibri" w:cs="Calibri"/>
              </w:rPr>
              <w:t>£200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</w:rPr>
            </w:pPr>
            <w:r w:rsidRPr="00CD2DE8">
              <w:rPr>
                <w:rFonts w:ascii="Calibri" w:eastAsia="Times New Roman" w:hAnsi="Calibri" w:cs="Calibri"/>
              </w:rPr>
              <w:t>Contingency for future Bradford-specific dataset labelling using tools such as Label Studio</w:t>
            </w:r>
          </w:p>
        </w:tc>
      </w:tr>
      <w:tr w:rsidR="00CD2DE8" w:rsidRPr="00CD2DE8" w:rsidTr="00CD2DE8">
        <w:trPr>
          <w:trHeight w:val="381"/>
        </w:trPr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</w:rPr>
            </w:pPr>
            <w:r w:rsidRPr="00CD2DE8">
              <w:rPr>
                <w:rFonts w:ascii="Calibri" w:eastAsia="Times New Roman" w:hAnsi="Calibri" w:cs="Calibri"/>
                <w:b/>
                <w:bCs/>
              </w:rPr>
              <w:t>Total Data Cost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</w:rPr>
            </w:pPr>
            <w:r w:rsidRPr="00CD2DE8">
              <w:rPr>
                <w:rFonts w:ascii="Calibri" w:eastAsia="Times New Roman" w:hAnsi="Calibri" w:cs="Calibri"/>
                <w:b/>
                <w:bCs/>
              </w:rPr>
              <w:t>£200</w:t>
            </w:r>
          </w:p>
        </w:tc>
        <w:tc>
          <w:tcPr>
            <w:tcW w:w="0" w:type="auto"/>
            <w:hideMark/>
          </w:tcPr>
          <w:p w:rsidR="00CD2DE8" w:rsidRPr="00CD2DE8" w:rsidRDefault="00CD2DE8" w:rsidP="00CD2DE8">
            <w:pPr>
              <w:rPr>
                <w:rFonts w:ascii="Calibri" w:eastAsia="Times New Roman" w:hAnsi="Calibri" w:cs="Calibri"/>
              </w:rPr>
            </w:pPr>
          </w:p>
        </w:tc>
      </w:tr>
    </w:tbl>
    <w:p w:rsidR="00CD2DE8" w:rsidRDefault="00CD2DE8" w:rsidP="00CD2DE8"/>
    <w:p w:rsidR="00CD2DE8" w:rsidRDefault="00746F3D" w:rsidP="00746F3D">
      <w:pPr>
        <w:pStyle w:val="ListParagraph"/>
        <w:numPr>
          <w:ilvl w:val="0"/>
          <w:numId w:val="1"/>
        </w:numPr>
        <w:rPr>
          <w:b/>
          <w:u w:val="single"/>
        </w:rPr>
      </w:pPr>
      <w:r w:rsidRPr="00746F3D">
        <w:rPr>
          <w:b/>
          <w:u w:val="single"/>
        </w:rPr>
        <w:t>Total Project Budget Summary</w:t>
      </w:r>
    </w:p>
    <w:tbl>
      <w:tblPr>
        <w:tblStyle w:val="TableGrid"/>
        <w:tblW w:w="5538" w:type="pct"/>
        <w:tblLook w:val="04A0" w:firstRow="1" w:lastRow="0" w:firstColumn="1" w:lastColumn="0" w:noHBand="0" w:noVBand="1"/>
      </w:tblPr>
      <w:tblGrid>
        <w:gridCol w:w="4732"/>
        <w:gridCol w:w="2820"/>
        <w:gridCol w:w="2804"/>
      </w:tblGrid>
      <w:tr w:rsidR="00746F3D" w:rsidRPr="00746F3D" w:rsidTr="00746F3D">
        <w:trPr>
          <w:trHeight w:val="428"/>
        </w:trPr>
        <w:tc>
          <w:tcPr>
            <w:tcW w:w="0" w:type="auto"/>
            <w:hideMark/>
          </w:tcPr>
          <w:p w:rsidR="00746F3D" w:rsidRPr="00746F3D" w:rsidRDefault="00746F3D" w:rsidP="00746F3D">
            <w:pPr>
              <w:rPr>
                <w:rFonts w:ascii="Calibri" w:eastAsia="Times New Roman" w:hAnsi="Calibri" w:cs="Calibri"/>
                <w:b/>
                <w:bCs/>
              </w:rPr>
            </w:pPr>
            <w:r w:rsidRPr="00746F3D">
              <w:rPr>
                <w:rFonts w:ascii="Calibri" w:eastAsia="Times New Roman" w:hAnsi="Calibri" w:cs="Calibri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:rsidR="00746F3D" w:rsidRPr="00746F3D" w:rsidRDefault="00746F3D" w:rsidP="00746F3D">
            <w:pPr>
              <w:rPr>
                <w:rFonts w:ascii="Calibri" w:eastAsia="Times New Roman" w:hAnsi="Calibri" w:cs="Calibri"/>
                <w:b/>
                <w:bCs/>
              </w:rPr>
            </w:pPr>
            <w:r w:rsidRPr="00746F3D">
              <w:rPr>
                <w:rFonts w:ascii="Calibri" w:eastAsia="Times New Roman" w:hAnsi="Calibri" w:cs="Calibri"/>
                <w:b/>
                <w:bCs/>
              </w:rPr>
              <w:t>Original Estimate</w:t>
            </w:r>
          </w:p>
        </w:tc>
        <w:tc>
          <w:tcPr>
            <w:tcW w:w="0" w:type="auto"/>
            <w:hideMark/>
          </w:tcPr>
          <w:p w:rsidR="00746F3D" w:rsidRPr="00746F3D" w:rsidRDefault="00746F3D" w:rsidP="00746F3D">
            <w:pPr>
              <w:rPr>
                <w:rFonts w:ascii="Calibri" w:eastAsia="Times New Roman" w:hAnsi="Calibri" w:cs="Calibri"/>
                <w:b/>
                <w:bCs/>
              </w:rPr>
            </w:pPr>
            <w:r w:rsidRPr="00746F3D">
              <w:rPr>
                <w:rFonts w:ascii="Calibri" w:eastAsia="Times New Roman" w:hAnsi="Calibri" w:cs="Calibri"/>
                <w:b/>
                <w:bCs/>
              </w:rPr>
              <w:t>Revised Estimate</w:t>
            </w:r>
          </w:p>
        </w:tc>
      </w:tr>
      <w:tr w:rsidR="00746F3D" w:rsidRPr="00746F3D" w:rsidTr="00746F3D">
        <w:trPr>
          <w:trHeight w:val="428"/>
        </w:trPr>
        <w:tc>
          <w:tcPr>
            <w:tcW w:w="0" w:type="auto"/>
            <w:hideMark/>
          </w:tcPr>
          <w:p w:rsidR="00746F3D" w:rsidRPr="00746F3D" w:rsidRDefault="00746F3D" w:rsidP="00746F3D">
            <w:pPr>
              <w:rPr>
                <w:rFonts w:ascii="Calibri" w:eastAsia="Times New Roman" w:hAnsi="Calibri" w:cs="Calibri"/>
              </w:rPr>
            </w:pPr>
            <w:proofErr w:type="spellStart"/>
            <w:r w:rsidRPr="00746F3D">
              <w:rPr>
                <w:rFonts w:ascii="Calibri" w:eastAsia="Times New Roman" w:hAnsi="Calibri" w:cs="Calibri"/>
              </w:rPr>
              <w:t>Labour</w:t>
            </w:r>
            <w:proofErr w:type="spellEnd"/>
            <w:r w:rsidRPr="00746F3D">
              <w:rPr>
                <w:rFonts w:ascii="Calibri" w:eastAsia="Times New Roman" w:hAnsi="Calibri" w:cs="Calibri"/>
              </w:rPr>
              <w:t xml:space="preserve"> Costs</w:t>
            </w:r>
          </w:p>
        </w:tc>
        <w:tc>
          <w:tcPr>
            <w:tcW w:w="0" w:type="auto"/>
            <w:hideMark/>
          </w:tcPr>
          <w:p w:rsidR="00746F3D" w:rsidRPr="00746F3D" w:rsidRDefault="00746F3D" w:rsidP="00746F3D">
            <w:pPr>
              <w:rPr>
                <w:rFonts w:ascii="Calibri" w:eastAsia="Times New Roman" w:hAnsi="Calibri" w:cs="Calibri"/>
              </w:rPr>
            </w:pPr>
            <w:r w:rsidRPr="00746F3D">
              <w:rPr>
                <w:rFonts w:ascii="Calibri" w:eastAsia="Times New Roman" w:hAnsi="Calibri" w:cs="Calibri"/>
              </w:rPr>
              <w:t>£21,120</w:t>
            </w:r>
          </w:p>
        </w:tc>
        <w:tc>
          <w:tcPr>
            <w:tcW w:w="0" w:type="auto"/>
            <w:hideMark/>
          </w:tcPr>
          <w:p w:rsidR="00746F3D" w:rsidRPr="00746F3D" w:rsidRDefault="00746F3D" w:rsidP="00746F3D">
            <w:pPr>
              <w:rPr>
                <w:rFonts w:ascii="Calibri" w:eastAsia="Times New Roman" w:hAnsi="Calibri" w:cs="Calibri"/>
              </w:rPr>
            </w:pPr>
            <w:r w:rsidRPr="00746F3D">
              <w:rPr>
                <w:rFonts w:ascii="Calibri" w:eastAsia="Times New Roman" w:hAnsi="Calibri" w:cs="Calibri"/>
              </w:rPr>
              <w:t>£23,760</w:t>
            </w:r>
          </w:p>
        </w:tc>
      </w:tr>
      <w:tr w:rsidR="00746F3D" w:rsidRPr="00746F3D" w:rsidTr="00746F3D">
        <w:trPr>
          <w:trHeight w:val="447"/>
        </w:trPr>
        <w:tc>
          <w:tcPr>
            <w:tcW w:w="0" w:type="auto"/>
            <w:hideMark/>
          </w:tcPr>
          <w:p w:rsidR="00746F3D" w:rsidRPr="00746F3D" w:rsidRDefault="00746F3D" w:rsidP="00746F3D">
            <w:pPr>
              <w:rPr>
                <w:rFonts w:ascii="Calibri" w:eastAsia="Times New Roman" w:hAnsi="Calibri" w:cs="Calibri"/>
              </w:rPr>
            </w:pPr>
            <w:r w:rsidRPr="00746F3D">
              <w:rPr>
                <w:rFonts w:ascii="Calibri" w:eastAsia="Times New Roman" w:hAnsi="Calibri" w:cs="Calibri"/>
              </w:rPr>
              <w:t>Software &amp; Licensing</w:t>
            </w:r>
          </w:p>
        </w:tc>
        <w:tc>
          <w:tcPr>
            <w:tcW w:w="0" w:type="auto"/>
            <w:hideMark/>
          </w:tcPr>
          <w:p w:rsidR="00746F3D" w:rsidRPr="00746F3D" w:rsidRDefault="00746F3D" w:rsidP="00746F3D">
            <w:pPr>
              <w:rPr>
                <w:rFonts w:ascii="Calibri" w:eastAsia="Times New Roman" w:hAnsi="Calibri" w:cs="Calibri"/>
              </w:rPr>
            </w:pPr>
            <w:r w:rsidRPr="00746F3D">
              <w:rPr>
                <w:rFonts w:ascii="Calibri" w:eastAsia="Times New Roman" w:hAnsi="Calibri" w:cs="Calibri"/>
              </w:rPr>
              <w:t xml:space="preserve">Not </w:t>
            </w:r>
            <w:proofErr w:type="spellStart"/>
            <w:r w:rsidRPr="00746F3D">
              <w:rPr>
                <w:rFonts w:ascii="Calibri" w:eastAsia="Times New Roman" w:hAnsi="Calibri" w:cs="Calibri"/>
              </w:rPr>
              <w:t>itemised</w:t>
            </w:r>
            <w:proofErr w:type="spellEnd"/>
          </w:p>
        </w:tc>
        <w:tc>
          <w:tcPr>
            <w:tcW w:w="0" w:type="auto"/>
            <w:hideMark/>
          </w:tcPr>
          <w:p w:rsidR="00746F3D" w:rsidRPr="00746F3D" w:rsidRDefault="00746F3D" w:rsidP="00746F3D">
            <w:pPr>
              <w:rPr>
                <w:rFonts w:ascii="Calibri" w:eastAsia="Times New Roman" w:hAnsi="Calibri" w:cs="Calibri"/>
              </w:rPr>
            </w:pPr>
            <w:r w:rsidRPr="00746F3D">
              <w:rPr>
                <w:rFonts w:ascii="Calibri" w:eastAsia="Times New Roman" w:hAnsi="Calibri" w:cs="Calibri"/>
              </w:rPr>
              <w:t>£0</w:t>
            </w:r>
          </w:p>
        </w:tc>
      </w:tr>
      <w:tr w:rsidR="00746F3D" w:rsidRPr="00746F3D" w:rsidTr="00746F3D">
        <w:trPr>
          <w:trHeight w:val="428"/>
        </w:trPr>
        <w:tc>
          <w:tcPr>
            <w:tcW w:w="0" w:type="auto"/>
            <w:hideMark/>
          </w:tcPr>
          <w:p w:rsidR="00746F3D" w:rsidRPr="00746F3D" w:rsidRDefault="00746F3D" w:rsidP="00746F3D">
            <w:pPr>
              <w:rPr>
                <w:rFonts w:ascii="Calibri" w:eastAsia="Times New Roman" w:hAnsi="Calibri" w:cs="Calibri"/>
              </w:rPr>
            </w:pPr>
            <w:r w:rsidRPr="00746F3D">
              <w:rPr>
                <w:rFonts w:ascii="Calibri" w:eastAsia="Times New Roman" w:hAnsi="Calibri" w:cs="Calibri"/>
              </w:rPr>
              <w:t>Cloud Services &amp; Infrastructure</w:t>
            </w:r>
          </w:p>
        </w:tc>
        <w:tc>
          <w:tcPr>
            <w:tcW w:w="0" w:type="auto"/>
            <w:hideMark/>
          </w:tcPr>
          <w:p w:rsidR="00746F3D" w:rsidRPr="00746F3D" w:rsidRDefault="00746F3D" w:rsidP="00746F3D">
            <w:pPr>
              <w:rPr>
                <w:rFonts w:ascii="Calibri" w:eastAsia="Times New Roman" w:hAnsi="Calibri" w:cs="Calibri"/>
              </w:rPr>
            </w:pPr>
            <w:r w:rsidRPr="00746F3D">
              <w:rPr>
                <w:rFonts w:ascii="Calibri" w:eastAsia="Times New Roman" w:hAnsi="Calibri" w:cs="Calibri"/>
              </w:rPr>
              <w:t>£1,500</w:t>
            </w:r>
          </w:p>
        </w:tc>
        <w:tc>
          <w:tcPr>
            <w:tcW w:w="0" w:type="auto"/>
            <w:hideMark/>
          </w:tcPr>
          <w:p w:rsidR="00746F3D" w:rsidRPr="00746F3D" w:rsidRDefault="00746F3D" w:rsidP="00746F3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£175</w:t>
            </w:r>
          </w:p>
        </w:tc>
      </w:tr>
      <w:tr w:rsidR="00746F3D" w:rsidRPr="00746F3D" w:rsidTr="00746F3D">
        <w:trPr>
          <w:trHeight w:val="428"/>
        </w:trPr>
        <w:tc>
          <w:tcPr>
            <w:tcW w:w="0" w:type="auto"/>
            <w:hideMark/>
          </w:tcPr>
          <w:p w:rsidR="00746F3D" w:rsidRPr="00746F3D" w:rsidRDefault="00746F3D" w:rsidP="00746F3D">
            <w:pPr>
              <w:rPr>
                <w:rFonts w:ascii="Calibri" w:eastAsia="Times New Roman" w:hAnsi="Calibri" w:cs="Calibri"/>
              </w:rPr>
            </w:pPr>
            <w:r w:rsidRPr="00746F3D">
              <w:rPr>
                <w:rFonts w:ascii="Calibri" w:eastAsia="Times New Roman" w:hAnsi="Calibri" w:cs="Calibri"/>
              </w:rPr>
              <w:t>Hardware</w:t>
            </w:r>
          </w:p>
        </w:tc>
        <w:tc>
          <w:tcPr>
            <w:tcW w:w="0" w:type="auto"/>
            <w:hideMark/>
          </w:tcPr>
          <w:p w:rsidR="00746F3D" w:rsidRPr="00746F3D" w:rsidRDefault="00746F3D" w:rsidP="00746F3D">
            <w:pPr>
              <w:rPr>
                <w:rFonts w:ascii="Calibri" w:eastAsia="Times New Roman" w:hAnsi="Calibri" w:cs="Calibri"/>
              </w:rPr>
            </w:pPr>
            <w:r w:rsidRPr="00746F3D">
              <w:rPr>
                <w:rFonts w:ascii="Calibri" w:eastAsia="Times New Roman" w:hAnsi="Calibri" w:cs="Calibri"/>
              </w:rPr>
              <w:t xml:space="preserve">Not </w:t>
            </w:r>
            <w:proofErr w:type="spellStart"/>
            <w:r w:rsidRPr="00746F3D">
              <w:rPr>
                <w:rFonts w:ascii="Calibri" w:eastAsia="Times New Roman" w:hAnsi="Calibri" w:cs="Calibri"/>
              </w:rPr>
              <w:t>itemised</w:t>
            </w:r>
            <w:proofErr w:type="spellEnd"/>
          </w:p>
        </w:tc>
        <w:tc>
          <w:tcPr>
            <w:tcW w:w="0" w:type="auto"/>
            <w:hideMark/>
          </w:tcPr>
          <w:p w:rsidR="00746F3D" w:rsidRPr="00746F3D" w:rsidRDefault="00746F3D" w:rsidP="00746F3D">
            <w:pPr>
              <w:rPr>
                <w:rFonts w:ascii="Calibri" w:eastAsia="Times New Roman" w:hAnsi="Calibri" w:cs="Calibri"/>
              </w:rPr>
            </w:pPr>
            <w:r w:rsidRPr="00746F3D">
              <w:rPr>
                <w:rFonts w:ascii="Calibri" w:eastAsia="Times New Roman" w:hAnsi="Calibri" w:cs="Calibri"/>
              </w:rPr>
              <w:t>£350</w:t>
            </w:r>
          </w:p>
        </w:tc>
      </w:tr>
      <w:tr w:rsidR="00746F3D" w:rsidRPr="00746F3D" w:rsidTr="00746F3D">
        <w:trPr>
          <w:trHeight w:val="428"/>
        </w:trPr>
        <w:tc>
          <w:tcPr>
            <w:tcW w:w="0" w:type="auto"/>
            <w:hideMark/>
          </w:tcPr>
          <w:p w:rsidR="00746F3D" w:rsidRPr="00746F3D" w:rsidRDefault="00746F3D" w:rsidP="00746F3D">
            <w:pPr>
              <w:rPr>
                <w:rFonts w:ascii="Calibri" w:eastAsia="Times New Roman" w:hAnsi="Calibri" w:cs="Calibri"/>
              </w:rPr>
            </w:pPr>
            <w:r w:rsidRPr="00746F3D">
              <w:rPr>
                <w:rFonts w:ascii="Calibri" w:eastAsia="Times New Roman" w:hAnsi="Calibri" w:cs="Calibri"/>
              </w:rPr>
              <w:t>Dataset &amp; Data Acquisition</w:t>
            </w:r>
          </w:p>
        </w:tc>
        <w:tc>
          <w:tcPr>
            <w:tcW w:w="0" w:type="auto"/>
            <w:hideMark/>
          </w:tcPr>
          <w:p w:rsidR="00746F3D" w:rsidRPr="00746F3D" w:rsidRDefault="00746F3D" w:rsidP="00746F3D">
            <w:pPr>
              <w:rPr>
                <w:rFonts w:ascii="Calibri" w:eastAsia="Times New Roman" w:hAnsi="Calibri" w:cs="Calibri"/>
              </w:rPr>
            </w:pPr>
            <w:r w:rsidRPr="00746F3D">
              <w:rPr>
                <w:rFonts w:ascii="Calibri" w:eastAsia="Times New Roman" w:hAnsi="Calibri" w:cs="Calibri"/>
              </w:rPr>
              <w:t xml:space="preserve">Not </w:t>
            </w:r>
            <w:proofErr w:type="spellStart"/>
            <w:r w:rsidRPr="00746F3D">
              <w:rPr>
                <w:rFonts w:ascii="Calibri" w:eastAsia="Times New Roman" w:hAnsi="Calibri" w:cs="Calibri"/>
              </w:rPr>
              <w:t>itemised</w:t>
            </w:r>
            <w:proofErr w:type="spellEnd"/>
          </w:p>
        </w:tc>
        <w:tc>
          <w:tcPr>
            <w:tcW w:w="0" w:type="auto"/>
            <w:hideMark/>
          </w:tcPr>
          <w:p w:rsidR="00746F3D" w:rsidRPr="00746F3D" w:rsidRDefault="00746F3D" w:rsidP="00746F3D">
            <w:pPr>
              <w:rPr>
                <w:rFonts w:ascii="Calibri" w:eastAsia="Times New Roman" w:hAnsi="Calibri" w:cs="Calibri"/>
              </w:rPr>
            </w:pPr>
            <w:r w:rsidRPr="00746F3D">
              <w:rPr>
                <w:rFonts w:ascii="Calibri" w:eastAsia="Times New Roman" w:hAnsi="Calibri" w:cs="Calibri"/>
              </w:rPr>
              <w:t>£200</w:t>
            </w:r>
          </w:p>
        </w:tc>
      </w:tr>
      <w:tr w:rsidR="00746F3D" w:rsidRPr="00746F3D" w:rsidTr="00746F3D">
        <w:trPr>
          <w:trHeight w:val="428"/>
        </w:trPr>
        <w:tc>
          <w:tcPr>
            <w:tcW w:w="0" w:type="auto"/>
            <w:hideMark/>
          </w:tcPr>
          <w:p w:rsidR="00746F3D" w:rsidRPr="00746F3D" w:rsidRDefault="00746F3D" w:rsidP="00746F3D">
            <w:pPr>
              <w:rPr>
                <w:rFonts w:ascii="Calibri" w:eastAsia="Times New Roman" w:hAnsi="Calibri" w:cs="Calibri"/>
              </w:rPr>
            </w:pPr>
            <w:r w:rsidRPr="00746F3D">
              <w:rPr>
                <w:rFonts w:ascii="Calibri" w:eastAsia="Times New Roman" w:hAnsi="Calibri" w:cs="Calibri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:rsidR="00746F3D" w:rsidRPr="00746F3D" w:rsidRDefault="00746F3D" w:rsidP="00746F3D">
            <w:pPr>
              <w:rPr>
                <w:rFonts w:ascii="Calibri" w:eastAsia="Times New Roman" w:hAnsi="Calibri" w:cs="Calibri"/>
              </w:rPr>
            </w:pPr>
            <w:r w:rsidRPr="00746F3D">
              <w:rPr>
                <w:rFonts w:ascii="Calibri" w:eastAsia="Times New Roman" w:hAnsi="Calibri" w:cs="Calibri"/>
                <w:b/>
                <w:bCs/>
              </w:rPr>
              <w:t>£23,120</w:t>
            </w:r>
          </w:p>
        </w:tc>
        <w:tc>
          <w:tcPr>
            <w:tcW w:w="0" w:type="auto"/>
            <w:hideMark/>
          </w:tcPr>
          <w:p w:rsidR="00746F3D" w:rsidRPr="00746F3D" w:rsidRDefault="00746F3D" w:rsidP="00746F3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£24,485</w:t>
            </w:r>
          </w:p>
        </w:tc>
      </w:tr>
    </w:tbl>
    <w:p w:rsidR="00746F3D" w:rsidRPr="00746F3D" w:rsidRDefault="00746F3D" w:rsidP="00746F3D">
      <w:pPr>
        <w:rPr>
          <w:rFonts w:cstheme="minorHAnsi"/>
        </w:rPr>
      </w:pPr>
      <w:bookmarkStart w:id="0" w:name="_GoBack"/>
      <w:bookmarkEnd w:id="0"/>
    </w:p>
    <w:sectPr w:rsidR="00746F3D" w:rsidRPr="00746F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747425"/>
    <w:multiLevelType w:val="hybridMultilevel"/>
    <w:tmpl w:val="29027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860"/>
    <w:rsid w:val="00040579"/>
    <w:rsid w:val="00245F7B"/>
    <w:rsid w:val="00254860"/>
    <w:rsid w:val="00746F3D"/>
    <w:rsid w:val="00CD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B4ADA9-9018-482C-A74E-84315FD83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2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2DE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D2D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2025-11-02T18:56:00Z</dcterms:created>
  <dcterms:modified xsi:type="dcterms:W3CDTF">2026-04-16T02:54:00Z</dcterms:modified>
</cp:coreProperties>
</file>