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80256" w:rsidRPr="00ED539C" w:rsidRDefault="00F42290" w:rsidP="00ED539C">
      <w:pPr>
        <w:jc w:val="center"/>
        <w:rPr>
          <w:rFonts w:asciiTheme="majorHAnsi" w:hAnsiTheme="majorHAnsi" w:cstheme="majorHAnsi"/>
          <w:sz w:val="24"/>
          <w:szCs w:val="24"/>
        </w:rPr>
      </w:pPr>
      <w:r w:rsidRPr="00ED539C">
        <w:rPr>
          <w:rFonts w:asciiTheme="majorHAnsi" w:hAnsiTheme="majorHAnsi" w:cstheme="majorHAnsi"/>
          <w:b/>
          <w:sz w:val="24"/>
          <w:szCs w:val="24"/>
        </w:rPr>
        <w:t>TASK 1: Business</w:t>
      </w:r>
      <w:r w:rsidR="00ED539C" w:rsidRPr="00ED539C">
        <w:rPr>
          <w:rFonts w:asciiTheme="majorHAnsi" w:hAnsiTheme="majorHAnsi" w:cstheme="majorHAnsi"/>
          <w:b/>
          <w:sz w:val="24"/>
          <w:szCs w:val="24"/>
        </w:rPr>
        <w:t xml:space="preserve"> Types Analysis</w:t>
      </w:r>
    </w:p>
    <w:p w:rsidR="00180256" w:rsidRPr="00ED539C" w:rsidRDefault="00F42290">
      <w:pPr>
        <w:rPr>
          <w:rFonts w:asciiTheme="majorHAnsi" w:hAnsiTheme="majorHAnsi" w:cstheme="majorHAnsi"/>
          <w:sz w:val="24"/>
          <w:szCs w:val="24"/>
        </w:rPr>
      </w:pPr>
      <w:r w:rsidRPr="00ED539C">
        <w:rPr>
          <w:rFonts w:asciiTheme="majorHAnsi" w:hAnsiTheme="majorHAnsi" w:cstheme="majorHAnsi"/>
          <w:b/>
          <w:sz w:val="24"/>
          <w:szCs w:val="24"/>
        </w:rPr>
        <w:t>B2C (Business-to-Consumer)</w:t>
      </w:r>
    </w:p>
    <w:p w:rsidR="00180256" w:rsidRPr="00ED539C" w:rsidRDefault="00F42290">
      <w:pPr>
        <w:rPr>
          <w:rFonts w:asciiTheme="majorHAnsi" w:hAnsiTheme="majorHAnsi" w:cstheme="majorHAnsi"/>
          <w:sz w:val="24"/>
          <w:szCs w:val="24"/>
        </w:rPr>
      </w:pPr>
      <w:r w:rsidRPr="00ED539C">
        <w:rPr>
          <w:rFonts w:asciiTheme="majorHAnsi" w:hAnsiTheme="majorHAnsi" w:cstheme="majorHAnsi"/>
          <w:sz w:val="24"/>
          <w:szCs w:val="24"/>
        </w:rPr>
        <w:t>In this model, I would connect tutors directly with students. Students can visit the platform, choose a tutor, and book a session. The platform acts like a bridge between both.</w:t>
      </w:r>
    </w:p>
    <w:p w:rsidR="00180256" w:rsidRPr="00ED539C" w:rsidRDefault="00F42290">
      <w:pPr>
        <w:rPr>
          <w:rFonts w:asciiTheme="majorHAnsi" w:hAnsiTheme="majorHAnsi" w:cstheme="majorHAnsi"/>
          <w:sz w:val="24"/>
          <w:szCs w:val="24"/>
        </w:rPr>
      </w:pPr>
      <w:r w:rsidRPr="00ED539C">
        <w:rPr>
          <w:rFonts w:asciiTheme="majorHAnsi" w:hAnsiTheme="majorHAnsi" w:cstheme="majorHAnsi"/>
          <w:sz w:val="24"/>
          <w:szCs w:val="24"/>
        </w:rPr>
        <w:t>Example: A student needs help in math, finds a tutor on the platform, books a session, and pays online.</w:t>
      </w:r>
    </w:p>
    <w:p w:rsidR="00180256" w:rsidRPr="00ED539C" w:rsidRDefault="00F42290">
      <w:pPr>
        <w:rPr>
          <w:rFonts w:asciiTheme="majorHAnsi" w:hAnsiTheme="majorHAnsi" w:cstheme="majorHAnsi"/>
          <w:sz w:val="24"/>
          <w:szCs w:val="24"/>
        </w:rPr>
      </w:pPr>
      <w:r w:rsidRPr="00ED539C">
        <w:rPr>
          <w:rFonts w:asciiTheme="majorHAnsi" w:hAnsiTheme="majorHAnsi" w:cstheme="majorHAnsi"/>
          <w:b/>
          <w:sz w:val="24"/>
          <w:szCs w:val="24"/>
        </w:rPr>
        <w:t>B2B (Business-to-Business)</w:t>
      </w:r>
    </w:p>
    <w:p w:rsidR="00180256" w:rsidRPr="00ED539C" w:rsidRDefault="00F42290">
      <w:pPr>
        <w:rPr>
          <w:rFonts w:asciiTheme="majorHAnsi" w:hAnsiTheme="majorHAnsi" w:cstheme="majorHAnsi"/>
          <w:sz w:val="24"/>
          <w:szCs w:val="24"/>
        </w:rPr>
      </w:pPr>
      <w:r w:rsidRPr="00ED539C">
        <w:rPr>
          <w:rFonts w:asciiTheme="majorHAnsi" w:hAnsiTheme="majorHAnsi" w:cstheme="majorHAnsi"/>
          <w:sz w:val="24"/>
          <w:szCs w:val="24"/>
        </w:rPr>
        <w:t>In this model, I would work with schools or academies instead of individual students. These institutions would hire tutors from my platform for their students.</w:t>
      </w:r>
    </w:p>
    <w:p w:rsidR="00180256" w:rsidRPr="00ED539C" w:rsidRDefault="00F42290">
      <w:pPr>
        <w:rPr>
          <w:rFonts w:asciiTheme="majorHAnsi" w:hAnsiTheme="majorHAnsi" w:cstheme="majorHAnsi"/>
          <w:sz w:val="24"/>
          <w:szCs w:val="24"/>
        </w:rPr>
      </w:pPr>
      <w:r w:rsidRPr="00ED539C">
        <w:rPr>
          <w:rFonts w:asciiTheme="majorHAnsi" w:hAnsiTheme="majorHAnsi" w:cstheme="majorHAnsi"/>
          <w:sz w:val="24"/>
          <w:szCs w:val="24"/>
        </w:rPr>
        <w:t>Example: A school hires 5 tutors from the platform to help students after school.</w:t>
      </w:r>
    </w:p>
    <w:p w:rsidR="00180256" w:rsidRPr="00ED539C" w:rsidRDefault="00F42290">
      <w:pPr>
        <w:rPr>
          <w:rFonts w:asciiTheme="majorHAnsi" w:hAnsiTheme="majorHAnsi" w:cstheme="majorHAnsi"/>
          <w:sz w:val="24"/>
          <w:szCs w:val="24"/>
        </w:rPr>
      </w:pPr>
      <w:r w:rsidRPr="00ED539C">
        <w:rPr>
          <w:rFonts w:asciiTheme="majorHAnsi" w:hAnsiTheme="majorHAnsi" w:cstheme="majorHAnsi"/>
          <w:b/>
          <w:sz w:val="24"/>
          <w:szCs w:val="24"/>
        </w:rPr>
        <w:t>D2C (Direct-to-Consumer)</w:t>
      </w:r>
    </w:p>
    <w:p w:rsidR="00180256" w:rsidRPr="00ED539C" w:rsidRDefault="00F42290">
      <w:pPr>
        <w:rPr>
          <w:rFonts w:asciiTheme="majorHAnsi" w:hAnsiTheme="majorHAnsi" w:cstheme="majorHAnsi"/>
          <w:sz w:val="24"/>
          <w:szCs w:val="24"/>
        </w:rPr>
      </w:pPr>
      <w:r w:rsidRPr="00ED539C">
        <w:rPr>
          <w:rFonts w:asciiTheme="majorHAnsi" w:hAnsiTheme="majorHAnsi" w:cstheme="majorHAnsi"/>
          <w:sz w:val="24"/>
          <w:szCs w:val="24"/>
        </w:rPr>
        <w:t>In this model, I would provide tutoring services under my own brand. Instead of connecting students with independent tutors, I would hire tutors and offer services directly.</w:t>
      </w:r>
    </w:p>
    <w:p w:rsidR="00180256" w:rsidRPr="00ED539C" w:rsidRDefault="00F42290">
      <w:pPr>
        <w:rPr>
          <w:rFonts w:asciiTheme="majorHAnsi" w:hAnsiTheme="majorHAnsi" w:cstheme="majorHAnsi"/>
          <w:sz w:val="24"/>
          <w:szCs w:val="24"/>
        </w:rPr>
      </w:pPr>
      <w:r w:rsidRPr="00ED539C">
        <w:rPr>
          <w:rFonts w:asciiTheme="majorHAnsi" w:hAnsiTheme="majorHAnsi" w:cstheme="majorHAnsi"/>
          <w:sz w:val="24"/>
          <w:szCs w:val="24"/>
        </w:rPr>
        <w:t>Example: Students book classes from my platform and all tutors work under my system.</w:t>
      </w:r>
    </w:p>
    <w:p w:rsidR="00180256" w:rsidRPr="00ED539C" w:rsidRDefault="00F42290">
      <w:pPr>
        <w:rPr>
          <w:rFonts w:asciiTheme="majorHAnsi" w:hAnsiTheme="majorHAnsi" w:cstheme="majorHAnsi"/>
          <w:sz w:val="24"/>
          <w:szCs w:val="24"/>
        </w:rPr>
      </w:pPr>
      <w:r w:rsidRPr="00ED539C">
        <w:rPr>
          <w:rFonts w:asciiTheme="majorHAnsi" w:hAnsiTheme="majorHAnsi" w:cstheme="majorHAnsi"/>
          <w:b/>
          <w:sz w:val="24"/>
          <w:szCs w:val="24"/>
        </w:rPr>
        <w:t>SaaS (Software-as-a-Service)</w:t>
      </w:r>
    </w:p>
    <w:p w:rsidR="00180256" w:rsidRPr="00ED539C" w:rsidRDefault="00F42290">
      <w:pPr>
        <w:rPr>
          <w:rFonts w:asciiTheme="majorHAnsi" w:hAnsiTheme="majorHAnsi" w:cstheme="majorHAnsi"/>
          <w:sz w:val="24"/>
          <w:szCs w:val="24"/>
        </w:rPr>
      </w:pPr>
      <w:r w:rsidRPr="00ED539C">
        <w:rPr>
          <w:rFonts w:asciiTheme="majorHAnsi" w:hAnsiTheme="majorHAnsi" w:cstheme="majorHAnsi"/>
          <w:sz w:val="24"/>
          <w:szCs w:val="24"/>
        </w:rPr>
        <w:t>In this model, I would not directly provide tutoring. Instead, I would offer my platform as a tool that tutors or academies can use to manage their classes, payments, and schedules.</w:t>
      </w:r>
    </w:p>
    <w:p w:rsidR="00180256" w:rsidRPr="00ED539C" w:rsidRDefault="00F42290">
      <w:pPr>
        <w:rPr>
          <w:rFonts w:asciiTheme="majorHAnsi" w:hAnsiTheme="majorHAnsi" w:cstheme="majorHAnsi"/>
          <w:sz w:val="24"/>
          <w:szCs w:val="24"/>
        </w:rPr>
      </w:pPr>
      <w:r w:rsidRPr="00ED539C">
        <w:rPr>
          <w:rFonts w:asciiTheme="majorHAnsi" w:hAnsiTheme="majorHAnsi" w:cstheme="majorHAnsi"/>
          <w:sz w:val="24"/>
          <w:szCs w:val="24"/>
        </w:rPr>
        <w:t>Example: A coaching center uses my software to manage online classes and student records.</w:t>
      </w:r>
    </w:p>
    <w:p w:rsidR="00180256" w:rsidRPr="00ED539C" w:rsidRDefault="00F42290" w:rsidP="00ED539C">
      <w:pPr>
        <w:jc w:val="center"/>
        <w:rPr>
          <w:rFonts w:asciiTheme="majorHAnsi" w:hAnsiTheme="majorHAnsi" w:cstheme="majorHAnsi"/>
          <w:sz w:val="24"/>
          <w:szCs w:val="24"/>
        </w:rPr>
      </w:pPr>
      <w:r w:rsidRPr="00ED539C">
        <w:rPr>
          <w:rFonts w:asciiTheme="majorHAnsi" w:hAnsiTheme="majorHAnsi" w:cstheme="majorHAnsi"/>
          <w:b/>
          <w:sz w:val="24"/>
          <w:szCs w:val="24"/>
        </w:rPr>
        <w:t>T</w:t>
      </w:r>
      <w:r w:rsidR="00ED539C" w:rsidRPr="00ED539C">
        <w:rPr>
          <w:rFonts w:asciiTheme="majorHAnsi" w:hAnsiTheme="majorHAnsi" w:cstheme="majorHAnsi"/>
          <w:b/>
          <w:sz w:val="24"/>
          <w:szCs w:val="24"/>
        </w:rPr>
        <w:t>ASK 2: Idea Validation</w:t>
      </w:r>
    </w:p>
    <w:p w:rsidR="00180256" w:rsidRPr="00ED539C" w:rsidRDefault="00F42290">
      <w:pPr>
        <w:rPr>
          <w:rFonts w:asciiTheme="majorHAnsi" w:hAnsiTheme="majorHAnsi" w:cstheme="majorHAnsi"/>
          <w:sz w:val="24"/>
          <w:szCs w:val="24"/>
        </w:rPr>
      </w:pPr>
      <w:r w:rsidRPr="00ED539C">
        <w:rPr>
          <w:rFonts w:asciiTheme="majorHAnsi" w:hAnsiTheme="majorHAnsi" w:cstheme="majorHAnsi"/>
          <w:b/>
          <w:sz w:val="24"/>
          <w:szCs w:val="24"/>
        </w:rPr>
        <w:t>Surveys and Interviews</w:t>
      </w:r>
    </w:p>
    <w:p w:rsidR="00180256" w:rsidRPr="00ED539C" w:rsidRDefault="00F42290">
      <w:pPr>
        <w:rPr>
          <w:rFonts w:asciiTheme="majorHAnsi" w:hAnsiTheme="majorHAnsi" w:cstheme="majorHAnsi"/>
          <w:sz w:val="24"/>
          <w:szCs w:val="24"/>
        </w:rPr>
      </w:pPr>
      <w:r w:rsidRPr="00ED539C">
        <w:rPr>
          <w:rFonts w:asciiTheme="majorHAnsi" w:hAnsiTheme="majorHAnsi" w:cstheme="majorHAnsi"/>
          <w:sz w:val="24"/>
          <w:szCs w:val="24"/>
        </w:rPr>
        <w:t>To test my idea, I would ask students and tutors simple questions like: Do you need online tutoring? What problems do you face? Would you use such a platform? This helps me understand if people actually want my idea.</w:t>
      </w:r>
    </w:p>
    <w:p w:rsidR="00180256" w:rsidRPr="00ED539C" w:rsidRDefault="00F42290">
      <w:pPr>
        <w:rPr>
          <w:rFonts w:asciiTheme="majorHAnsi" w:hAnsiTheme="majorHAnsi" w:cstheme="majorHAnsi"/>
          <w:sz w:val="24"/>
          <w:szCs w:val="24"/>
        </w:rPr>
      </w:pPr>
      <w:r w:rsidRPr="00ED539C">
        <w:rPr>
          <w:rFonts w:asciiTheme="majorHAnsi" w:hAnsiTheme="majorHAnsi" w:cstheme="majorHAnsi"/>
          <w:b/>
          <w:sz w:val="24"/>
          <w:szCs w:val="24"/>
        </w:rPr>
        <w:t>Minimum Viable Product (MVP)</w:t>
      </w:r>
    </w:p>
    <w:p w:rsidR="00180256" w:rsidRPr="00ED539C" w:rsidRDefault="00F42290">
      <w:pPr>
        <w:rPr>
          <w:rFonts w:asciiTheme="majorHAnsi" w:hAnsiTheme="majorHAnsi" w:cstheme="majorHAnsi"/>
          <w:sz w:val="24"/>
          <w:szCs w:val="24"/>
        </w:rPr>
      </w:pPr>
      <w:r w:rsidRPr="00ED539C">
        <w:rPr>
          <w:rFonts w:asciiTheme="majorHAnsi" w:hAnsiTheme="majorHAnsi" w:cstheme="majorHAnsi"/>
          <w:sz w:val="24"/>
          <w:szCs w:val="24"/>
        </w:rPr>
        <w:lastRenderedPageBreak/>
        <w:t>I would create a very basic version of my idea, like a WhatsApp group or a simple website. Then I would connect a few students and tutors and see how they use it. This helps me test the idea without spending too much money.</w:t>
      </w:r>
      <w:bookmarkStart w:id="0" w:name="_GoBack"/>
      <w:bookmarkEnd w:id="0"/>
    </w:p>
    <w:p w:rsidR="00180256" w:rsidRPr="00ED539C" w:rsidRDefault="00F42290" w:rsidP="009A6ACA">
      <w:pPr>
        <w:jc w:val="center"/>
        <w:rPr>
          <w:rFonts w:asciiTheme="majorHAnsi" w:hAnsiTheme="majorHAnsi" w:cstheme="majorHAnsi"/>
          <w:sz w:val="24"/>
          <w:szCs w:val="24"/>
        </w:rPr>
      </w:pPr>
      <w:r w:rsidRPr="00ED539C">
        <w:rPr>
          <w:rFonts w:asciiTheme="majorHAnsi" w:hAnsiTheme="majorHAnsi" w:cstheme="majorHAnsi"/>
          <w:b/>
          <w:sz w:val="24"/>
          <w:szCs w:val="24"/>
        </w:rPr>
        <w:t>TASK 3: Business Model Selection &amp; Revenue Strat</w:t>
      </w:r>
      <w:r w:rsidR="00ED539C" w:rsidRPr="00ED539C">
        <w:rPr>
          <w:rFonts w:asciiTheme="majorHAnsi" w:hAnsiTheme="majorHAnsi" w:cstheme="majorHAnsi"/>
          <w:b/>
          <w:sz w:val="24"/>
          <w:szCs w:val="24"/>
        </w:rPr>
        <w:t>egy</w:t>
      </w:r>
    </w:p>
    <w:p w:rsidR="00180256" w:rsidRPr="00ED539C" w:rsidRDefault="00F42290">
      <w:pPr>
        <w:rPr>
          <w:rFonts w:asciiTheme="majorHAnsi" w:hAnsiTheme="majorHAnsi" w:cstheme="majorHAnsi"/>
          <w:sz w:val="24"/>
          <w:szCs w:val="24"/>
        </w:rPr>
      </w:pPr>
      <w:r w:rsidRPr="00ED539C">
        <w:rPr>
          <w:rFonts w:asciiTheme="majorHAnsi" w:hAnsiTheme="majorHAnsi" w:cstheme="majorHAnsi"/>
          <w:b/>
          <w:sz w:val="24"/>
          <w:szCs w:val="24"/>
        </w:rPr>
        <w:t>Selected Model: B2C (Business-to-Consumer)</w:t>
      </w:r>
    </w:p>
    <w:p w:rsidR="00180256" w:rsidRPr="00ED539C" w:rsidRDefault="00F42290">
      <w:pPr>
        <w:rPr>
          <w:rFonts w:asciiTheme="majorHAnsi" w:hAnsiTheme="majorHAnsi" w:cstheme="majorHAnsi"/>
          <w:sz w:val="24"/>
          <w:szCs w:val="24"/>
        </w:rPr>
      </w:pPr>
      <w:r w:rsidRPr="00ED539C">
        <w:rPr>
          <w:rFonts w:asciiTheme="majorHAnsi" w:hAnsiTheme="majorHAnsi" w:cstheme="majorHAnsi"/>
          <w:sz w:val="24"/>
          <w:szCs w:val="24"/>
        </w:rPr>
        <w:t>I believe B2C is the best model because it is simple and easy to start. I can directly connect students with tutors without needing schools or big partnerships.</w:t>
      </w:r>
    </w:p>
    <w:p w:rsidR="00180256" w:rsidRPr="00ED539C" w:rsidRDefault="00F42290">
      <w:pPr>
        <w:rPr>
          <w:rFonts w:asciiTheme="majorHAnsi" w:hAnsiTheme="majorHAnsi" w:cstheme="majorHAnsi"/>
          <w:sz w:val="24"/>
          <w:szCs w:val="24"/>
        </w:rPr>
      </w:pPr>
      <w:r w:rsidRPr="00ED539C">
        <w:rPr>
          <w:rFonts w:asciiTheme="majorHAnsi" w:hAnsiTheme="majorHAnsi" w:cstheme="majorHAnsi"/>
          <w:b/>
          <w:sz w:val="24"/>
          <w:szCs w:val="24"/>
        </w:rPr>
        <w:t>Revenue Generation Strategy</w:t>
      </w:r>
    </w:p>
    <w:p w:rsidR="00180256" w:rsidRPr="00ED539C" w:rsidRDefault="00F42290">
      <w:pPr>
        <w:rPr>
          <w:rFonts w:asciiTheme="majorHAnsi" w:hAnsiTheme="majorHAnsi" w:cstheme="majorHAnsi"/>
          <w:sz w:val="24"/>
          <w:szCs w:val="24"/>
        </w:rPr>
      </w:pPr>
      <w:r w:rsidRPr="00ED539C">
        <w:rPr>
          <w:rFonts w:asciiTheme="majorHAnsi" w:hAnsiTheme="majorHAnsi" w:cstheme="majorHAnsi"/>
          <w:sz w:val="24"/>
          <w:szCs w:val="24"/>
        </w:rPr>
        <w:t>I can earn money in different ways. For example, I can take a small commission from each session booked. I can also charge tutors to promote their profiles or offer premium plans for students who want extra features. This way, my platform can grow and earn money at the same time.</w:t>
      </w:r>
    </w:p>
    <w:sectPr w:rsidR="00180256" w:rsidRPr="00ED539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180256"/>
    <w:rsid w:val="0029639D"/>
    <w:rsid w:val="00326F90"/>
    <w:rsid w:val="009A6ACA"/>
    <w:rsid w:val="00AA1D8D"/>
    <w:rsid w:val="00B47730"/>
    <w:rsid w:val="00CB0664"/>
    <w:rsid w:val="00ED539C"/>
    <w:rsid w:val="00F42290"/>
    <w:rsid w:val="00F4424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A00A8431-1BB0-4ABC-833E-DEA978DAD6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90D4951-35BC-495E-8E16-498E6FB3423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2</Pages>
  <Words>339</Words>
  <Characters>1937</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2272</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Microsoft account</cp:lastModifiedBy>
  <cp:revision>8</cp:revision>
  <dcterms:created xsi:type="dcterms:W3CDTF">2013-12-23T23:15:00Z</dcterms:created>
  <dcterms:modified xsi:type="dcterms:W3CDTF">2026-04-24T08:09:00Z</dcterms:modified>
  <cp:category/>
</cp:coreProperties>
</file>