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62986" w:rsidR="00F62986" w:rsidP="00F62986" w:rsidRDefault="00F62986" w14:paraId="6C0E4C64" w14:textId="77777777">
      <w:pPr>
        <w:autoSpaceDE w:val="0"/>
        <w:autoSpaceDN w:val="0"/>
        <w:adjustRightInd w:val="0"/>
        <w:jc w:val="center"/>
        <w:rPr>
          <w:rFonts w:ascii="®g_ò" w:hAnsi="®g_ò" w:cs="®g_ò"/>
          <w:b/>
          <w:bCs/>
          <w:sz w:val="22"/>
          <w:szCs w:val="22"/>
        </w:rPr>
      </w:pPr>
      <w:r w:rsidRPr="00F62986">
        <w:rPr>
          <w:rFonts w:ascii="®g_ò" w:hAnsi="®g_ò" w:cs="®g_ò"/>
          <w:b/>
          <w:bCs/>
          <w:sz w:val="22"/>
          <w:szCs w:val="22"/>
        </w:rPr>
        <w:t>RING LLC</w:t>
      </w:r>
    </w:p>
    <w:p w:rsidRPr="00F62986" w:rsidR="00F62986" w:rsidP="00F62986" w:rsidRDefault="00F62986" w14:paraId="7B959A53" w14:textId="77777777">
      <w:pPr>
        <w:autoSpaceDE w:val="0"/>
        <w:autoSpaceDN w:val="0"/>
        <w:adjustRightInd w:val="0"/>
        <w:jc w:val="center"/>
        <w:rPr>
          <w:rFonts w:ascii="®g_ò" w:hAnsi="®g_ò" w:cs="®g_ò"/>
          <w:b/>
          <w:bCs/>
          <w:sz w:val="22"/>
          <w:szCs w:val="22"/>
        </w:rPr>
      </w:pPr>
    </w:p>
    <w:p w:rsidRPr="00F62986" w:rsidR="00F62986" w:rsidP="00F62986" w:rsidRDefault="00F62986" w14:paraId="354E680D" w14:textId="77777777">
      <w:pPr>
        <w:autoSpaceDE w:val="0"/>
        <w:autoSpaceDN w:val="0"/>
        <w:adjustRightInd w:val="0"/>
        <w:jc w:val="center"/>
        <w:rPr>
          <w:rFonts w:ascii="®g_ò" w:hAnsi="®g_ò" w:cs="®g_ò"/>
          <w:b/>
          <w:bCs/>
          <w:sz w:val="22"/>
          <w:szCs w:val="22"/>
        </w:rPr>
      </w:pPr>
      <w:r w:rsidRPr="00F62986">
        <w:rPr>
          <w:rFonts w:ascii="®g_ò" w:hAnsi="®g_ò" w:cs="®g_ò"/>
          <w:b/>
          <w:bCs/>
          <w:sz w:val="22"/>
          <w:szCs w:val="22"/>
        </w:rPr>
        <w:t>PHOTO/VIDEO AND LIKENESS RELEASE</w:t>
      </w:r>
    </w:p>
    <w:p w:rsidR="00F62986" w:rsidP="00F62986" w:rsidRDefault="00F62986" w14:paraId="1BFA84FB" w14:textId="77777777">
      <w:pPr>
        <w:autoSpaceDE w:val="0"/>
        <w:autoSpaceDN w:val="0"/>
        <w:adjustRightInd w:val="0"/>
        <w:jc w:val="center"/>
        <w:rPr>
          <w:rFonts w:ascii="®g_ò" w:hAnsi="®g_ò" w:cs="®g_ò"/>
          <w:sz w:val="22"/>
          <w:szCs w:val="22"/>
        </w:rPr>
      </w:pPr>
    </w:p>
    <w:p w:rsidR="00F62986" w:rsidP="00F62986" w:rsidRDefault="00F62986" w14:paraId="74CC44E2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In consideration of the opportunity to potentially participate in Ring Marketing, You,</w:t>
      </w:r>
    </w:p>
    <w:p w:rsidR="00F62986" w:rsidP="00F62986" w:rsidRDefault="00F62986" w14:paraId="5B7B78AD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______________________ (“</w:t>
      </w:r>
      <w:r w:rsidRPr="001B31EE">
        <w:rPr>
          <w:rFonts w:ascii="®g_ò" w:hAnsi="®g_ò" w:cs="®g_ò"/>
          <w:b/>
          <w:sz w:val="20"/>
          <w:szCs w:val="20"/>
        </w:rPr>
        <w:t>You</w:t>
      </w:r>
      <w:r>
        <w:rPr>
          <w:rFonts w:ascii="®g_ò" w:hAnsi="®g_ò" w:cs="®g_ò"/>
          <w:sz w:val="20"/>
          <w:szCs w:val="20"/>
        </w:rPr>
        <w:t>” or “</w:t>
      </w:r>
      <w:r w:rsidRPr="001B31EE">
        <w:rPr>
          <w:rFonts w:ascii="®g_ò" w:hAnsi="®g_ò" w:cs="®g_ò"/>
          <w:b/>
          <w:sz w:val="20"/>
          <w:szCs w:val="20"/>
        </w:rPr>
        <w:t>Your</w:t>
      </w:r>
      <w:r>
        <w:rPr>
          <w:rFonts w:ascii="®g_ò" w:hAnsi="®g_ò" w:cs="®g_ò"/>
          <w:sz w:val="20"/>
          <w:szCs w:val="20"/>
        </w:rPr>
        <w:t>”), hereby grant to Ring LLC and its affiliates, and their</w:t>
      </w:r>
    </w:p>
    <w:p w:rsidR="00F62986" w:rsidP="00F62986" w:rsidRDefault="00F62986" w14:paraId="2AD17850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employees, contractors, agents, representatives, licensees and assigns (collectively, “</w:t>
      </w:r>
      <w:r w:rsidRPr="001B31EE">
        <w:rPr>
          <w:rFonts w:ascii="®g_ò" w:hAnsi="®g_ò" w:cs="®g_ò"/>
          <w:b/>
          <w:sz w:val="20"/>
          <w:szCs w:val="20"/>
        </w:rPr>
        <w:t>Ring</w:t>
      </w:r>
      <w:r>
        <w:rPr>
          <w:rFonts w:ascii="®g_ò" w:hAnsi="®g_ò" w:cs="®g_ò"/>
          <w:sz w:val="20"/>
          <w:szCs w:val="20"/>
        </w:rPr>
        <w:t>”) the forgoing</w:t>
      </w:r>
    </w:p>
    <w:p w:rsidR="00F62986" w:rsidP="00F62986" w:rsidRDefault="00F62986" w14:paraId="41016B61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rights:</w:t>
      </w:r>
    </w:p>
    <w:p w:rsidR="00F62986" w:rsidP="00F62986" w:rsidRDefault="00F62986" w14:paraId="6E814BAA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Pr="00F62986" w:rsidR="00F62986" w:rsidP="00F62986" w:rsidRDefault="00F62986" w14:paraId="7140BA62" w14:textId="6DB176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I</w:t>
      </w:r>
      <w:r w:rsidRPr="00F62986">
        <w:rPr>
          <w:rFonts w:ascii="®g_ò" w:hAnsi="®g_ò" w:cs="®g_ò"/>
          <w:sz w:val="20"/>
          <w:szCs w:val="20"/>
        </w:rPr>
        <w:t xml:space="preserve">f </w:t>
      </w:r>
      <w:r w:rsidR="00BF61B7">
        <w:rPr>
          <w:rFonts w:ascii="®g_ò" w:hAnsi="®g_ò" w:cs="®g_ò"/>
          <w:sz w:val="20"/>
          <w:szCs w:val="20"/>
        </w:rPr>
        <w:t>Y</w:t>
      </w:r>
      <w:r w:rsidRPr="00F62986">
        <w:rPr>
          <w:rFonts w:ascii="®g_ò" w:hAnsi="®g_ò" w:cs="®g_ò"/>
          <w:sz w:val="20"/>
          <w:szCs w:val="20"/>
        </w:rPr>
        <w:t>ou submitted any photo, video, statement, testimonial, information or post (which may be found at the following URL, if applicable:_________________________________________________________) (the “</w:t>
      </w:r>
      <w:r w:rsidRPr="001B31EE">
        <w:rPr>
          <w:rFonts w:ascii="®g_ò" w:hAnsi="®g_ò" w:cs="®g_ò"/>
          <w:b/>
          <w:sz w:val="20"/>
          <w:szCs w:val="20"/>
        </w:rPr>
        <w:t>Material</w:t>
      </w:r>
      <w:r w:rsidRPr="00F62986">
        <w:rPr>
          <w:rFonts w:ascii="®g_ò" w:hAnsi="®g_ò" w:cs="®g_ò"/>
          <w:sz w:val="20"/>
          <w:szCs w:val="20"/>
        </w:rPr>
        <w:t>”), You hereby grant Ring an unlimited, worldwide, for the entire term of the underlying rights’</w:t>
      </w:r>
    </w:p>
    <w:p w:rsidRPr="00F62986" w:rsidR="00F62986" w:rsidP="00F62986" w:rsidRDefault="00F62986" w14:paraId="5B3B24BB" w14:textId="77777777">
      <w:pPr>
        <w:pStyle w:val="ListParagraph"/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 w:rsidRPr="00F62986">
        <w:rPr>
          <w:rFonts w:ascii="®g_ò" w:hAnsi="®g_ò" w:cs="®g_ò"/>
          <w:sz w:val="20"/>
          <w:szCs w:val="20"/>
        </w:rPr>
        <w:t>protection, license and right to reproduce, publish, adapt, modify, and otherwise use (collectively,</w:t>
      </w:r>
    </w:p>
    <w:p w:rsidRPr="00F62986" w:rsidR="00F62986" w:rsidP="00F62986" w:rsidRDefault="00F62986" w14:paraId="06FCFFC4" w14:textId="77777777">
      <w:pPr>
        <w:pStyle w:val="ListParagraph"/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 w:rsidRPr="00F62986">
        <w:rPr>
          <w:rFonts w:ascii="®g_ò" w:hAnsi="®g_ò" w:cs="®g_ò"/>
          <w:sz w:val="20"/>
          <w:szCs w:val="20"/>
        </w:rPr>
        <w:t>“</w:t>
      </w:r>
      <w:r w:rsidRPr="001B31EE">
        <w:rPr>
          <w:rFonts w:ascii="®g_ò" w:hAnsi="®g_ò" w:cs="®g_ò"/>
          <w:b/>
          <w:sz w:val="20"/>
          <w:szCs w:val="20"/>
        </w:rPr>
        <w:t>Use</w:t>
      </w:r>
      <w:r w:rsidRPr="00F62986">
        <w:rPr>
          <w:rFonts w:ascii="®g_ò" w:hAnsi="®g_ò" w:cs="®g_ò"/>
          <w:sz w:val="20"/>
          <w:szCs w:val="20"/>
        </w:rPr>
        <w:t>”), in all current and future methods and forms of exploitation, the Material in any way, in any</w:t>
      </w:r>
    </w:p>
    <w:p w:rsidRPr="00F62986" w:rsidR="00F62986" w:rsidP="00F62986" w:rsidRDefault="00F62986" w14:paraId="32ECAFE9" w14:textId="77777777">
      <w:pPr>
        <w:pStyle w:val="ListParagraph"/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 w:rsidRPr="00F62986">
        <w:rPr>
          <w:rFonts w:ascii="®g_ò" w:hAnsi="®g_ò" w:cs="®g_ò"/>
          <w:sz w:val="20"/>
          <w:szCs w:val="20"/>
        </w:rPr>
        <w:t>and all media, without limitation, in connection with marketing, promotion, merchandising, and</w:t>
      </w:r>
    </w:p>
    <w:p w:rsidRPr="00F62986" w:rsidR="00F62986" w:rsidP="00F62986" w:rsidRDefault="00F62986" w14:paraId="3D254FD7" w14:textId="77777777">
      <w:pPr>
        <w:pStyle w:val="ListParagraph"/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 w:rsidRPr="00F62986">
        <w:rPr>
          <w:rFonts w:ascii="®g_ò" w:hAnsi="®g_ò" w:cs="®g_ò"/>
          <w:sz w:val="20"/>
          <w:szCs w:val="20"/>
        </w:rPr>
        <w:t>advertising activities for Ring (“</w:t>
      </w:r>
      <w:r w:rsidRPr="001B31EE">
        <w:rPr>
          <w:rFonts w:ascii="®g_ò" w:hAnsi="®g_ò" w:cs="®g_ò"/>
          <w:b/>
          <w:sz w:val="20"/>
          <w:szCs w:val="20"/>
        </w:rPr>
        <w:t>Marketing</w:t>
      </w:r>
      <w:r w:rsidRPr="00F62986">
        <w:rPr>
          <w:rFonts w:ascii="®g_ò" w:hAnsi="®g_ò" w:cs="®g_ò"/>
          <w:sz w:val="20"/>
          <w:szCs w:val="20"/>
        </w:rPr>
        <w:t>”), without limitation or compensation to You. To the</w:t>
      </w:r>
    </w:p>
    <w:p w:rsidRPr="00F62986" w:rsidR="00F62986" w:rsidP="00F62986" w:rsidRDefault="00F62986" w14:paraId="5B74CEE9" w14:textId="77777777">
      <w:pPr>
        <w:pStyle w:val="ListParagraph"/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proofErr w:type="gramStart"/>
      <w:r w:rsidRPr="00F62986">
        <w:rPr>
          <w:rFonts w:ascii="®g_ò" w:hAnsi="®g_ò" w:cs="®g_ò"/>
          <w:sz w:val="20"/>
          <w:szCs w:val="20"/>
        </w:rPr>
        <w:t>extent</w:t>
      </w:r>
      <w:proofErr w:type="gramEnd"/>
      <w:r w:rsidRPr="00F62986">
        <w:rPr>
          <w:rFonts w:ascii="®g_ò" w:hAnsi="®g_ò" w:cs="®g_ò"/>
          <w:sz w:val="20"/>
          <w:szCs w:val="20"/>
        </w:rPr>
        <w:t xml:space="preserve"> moral rights cannot be assigned under the laws of </w:t>
      </w:r>
      <w:r w:rsidR="00BF61B7">
        <w:rPr>
          <w:rFonts w:ascii="®g_ò" w:hAnsi="®g_ò" w:cs="®g_ò"/>
          <w:sz w:val="20"/>
          <w:szCs w:val="20"/>
        </w:rPr>
        <w:t>Y</w:t>
      </w:r>
      <w:r w:rsidRPr="00F62986">
        <w:rPr>
          <w:rFonts w:ascii="®g_ò" w:hAnsi="®g_ò" w:cs="®g_ò"/>
          <w:sz w:val="20"/>
          <w:szCs w:val="20"/>
        </w:rPr>
        <w:t xml:space="preserve">our jurisdiction, </w:t>
      </w:r>
      <w:r w:rsidR="00BF61B7">
        <w:rPr>
          <w:rFonts w:ascii="®g_ò" w:hAnsi="®g_ò" w:cs="®g_ò"/>
          <w:sz w:val="20"/>
          <w:szCs w:val="20"/>
        </w:rPr>
        <w:t>Y</w:t>
      </w:r>
      <w:r w:rsidRPr="00F62986">
        <w:rPr>
          <w:rFonts w:ascii="®g_ò" w:hAnsi="®g_ò" w:cs="®g_ò"/>
          <w:sz w:val="20"/>
          <w:szCs w:val="20"/>
        </w:rPr>
        <w:t xml:space="preserve">ou agree to waive </w:t>
      </w:r>
      <w:r w:rsidR="00BF61B7">
        <w:rPr>
          <w:rFonts w:ascii="®g_ò" w:hAnsi="®g_ò" w:cs="®g_ò"/>
          <w:sz w:val="20"/>
          <w:szCs w:val="20"/>
        </w:rPr>
        <w:t>Y</w:t>
      </w:r>
      <w:r w:rsidRPr="00F62986">
        <w:rPr>
          <w:rFonts w:ascii="®g_ò" w:hAnsi="®g_ò" w:cs="®g_ò"/>
          <w:sz w:val="20"/>
          <w:szCs w:val="20"/>
        </w:rPr>
        <w:t>our</w:t>
      </w:r>
    </w:p>
    <w:p w:rsidR="00F62986" w:rsidP="00F62986" w:rsidRDefault="00F62986" w14:paraId="2B329863" w14:textId="5DCD4CFD">
      <w:pPr>
        <w:pStyle w:val="ListParagraph"/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 w:rsidRPr="00F62986">
        <w:rPr>
          <w:rFonts w:ascii="®g_ò" w:hAnsi="®g_ò" w:cs="®g_ò"/>
          <w:sz w:val="20"/>
          <w:szCs w:val="20"/>
        </w:rPr>
        <w:t>rights relating thereto to the largest extent legally possible.</w:t>
      </w:r>
      <w:r w:rsidR="00F17D4C">
        <w:rPr>
          <w:rFonts w:ascii="®g_ò" w:hAnsi="®g_ò" w:cs="®g_ò"/>
          <w:sz w:val="20"/>
          <w:szCs w:val="20"/>
        </w:rPr>
        <w:t xml:space="preserve"> To the extent such moral rights cannot be lawfully waived, </w:t>
      </w:r>
      <w:proofErr w:type="gramStart"/>
      <w:r w:rsidR="00F17D4C">
        <w:rPr>
          <w:rFonts w:ascii="®g_ò" w:hAnsi="®g_ò" w:cs="®g_ò"/>
          <w:sz w:val="20"/>
          <w:szCs w:val="20"/>
        </w:rPr>
        <w:t>You</w:t>
      </w:r>
      <w:proofErr w:type="gramEnd"/>
      <w:r w:rsidR="00F17D4C">
        <w:rPr>
          <w:rFonts w:ascii="®g_ò" w:hAnsi="®g_ò" w:cs="®g_ò"/>
          <w:sz w:val="20"/>
          <w:szCs w:val="20"/>
        </w:rPr>
        <w:t xml:space="preserve"> hereby agree not to exercise such rights. </w:t>
      </w:r>
    </w:p>
    <w:p w:rsidR="00F62986" w:rsidP="00F62986" w:rsidRDefault="00F62986" w14:paraId="4F0CDC57" w14:textId="77777777">
      <w:pPr>
        <w:pStyle w:val="ListParagraph"/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Pr="00F62986" w:rsidR="00F62986" w:rsidP="00F62986" w:rsidRDefault="00F62986" w14:paraId="3B6DCF4C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 w:rsidRPr="00F62986">
        <w:rPr>
          <w:rFonts w:ascii="®g_ò" w:hAnsi="®g_ò" w:cs="®g_ò"/>
          <w:sz w:val="20"/>
          <w:szCs w:val="20"/>
        </w:rPr>
        <w:t>if Your name, image, likeness, performance, statements, testimonials, voice, property (including,</w:t>
      </w:r>
    </w:p>
    <w:p w:rsidR="00F62986" w:rsidP="00F62986" w:rsidRDefault="00F62986" w14:paraId="7EB65A57" w14:textId="77777777">
      <w:pPr>
        <w:autoSpaceDE w:val="0"/>
        <w:autoSpaceDN w:val="0"/>
        <w:adjustRightInd w:val="0"/>
        <w:ind w:left="7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without limitation, Your pets, homes, personal and/or commercial real estate), any information</w:t>
      </w:r>
    </w:p>
    <w:p w:rsidR="00F62986" w:rsidP="00F62986" w:rsidRDefault="00F62986" w14:paraId="34B4C39A" w14:textId="77777777">
      <w:pPr>
        <w:autoSpaceDE w:val="0"/>
        <w:autoSpaceDN w:val="0"/>
        <w:adjustRightInd w:val="0"/>
        <w:ind w:left="7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related to businesses that You own (including, without limitation, business phone numbers and</w:t>
      </w:r>
    </w:p>
    <w:p w:rsidR="00F62986" w:rsidP="00F62986" w:rsidRDefault="00F62986" w14:paraId="15C0B880" w14:textId="77777777">
      <w:pPr>
        <w:autoSpaceDE w:val="0"/>
        <w:autoSpaceDN w:val="0"/>
        <w:adjustRightInd w:val="0"/>
        <w:ind w:left="720"/>
        <w:rPr>
          <w:rFonts w:ascii="®g_ò" w:hAnsi="®g_ò" w:cs="®g_ò"/>
          <w:sz w:val="20"/>
          <w:szCs w:val="20"/>
        </w:rPr>
      </w:pPr>
      <w:proofErr w:type="gramStart"/>
      <w:r>
        <w:rPr>
          <w:rFonts w:ascii="®g_ò" w:hAnsi="®g_ò" w:cs="®g_ò"/>
          <w:sz w:val="20"/>
          <w:szCs w:val="20"/>
        </w:rPr>
        <w:t>addresses</w:t>
      </w:r>
      <w:proofErr w:type="gramEnd"/>
      <w:r>
        <w:rPr>
          <w:rFonts w:ascii="®g_ò" w:hAnsi="®g_ò" w:cs="®g_ò"/>
          <w:sz w:val="20"/>
          <w:szCs w:val="20"/>
        </w:rPr>
        <w:t>), as embodied in the Material (</w:t>
      </w:r>
      <w:r w:rsidR="00AC6EC5">
        <w:rPr>
          <w:rFonts w:ascii="®g_ò" w:hAnsi="®g_ò" w:cs="®g_ò"/>
          <w:sz w:val="20"/>
          <w:szCs w:val="20"/>
        </w:rPr>
        <w:t>"</w:t>
      </w:r>
      <w:r w:rsidRPr="001B31EE">
        <w:rPr>
          <w:rFonts w:ascii="®g_ò" w:hAnsi="®g_ò" w:cs="®g_ò"/>
          <w:b/>
          <w:sz w:val="20"/>
          <w:szCs w:val="20"/>
        </w:rPr>
        <w:t>Your Property</w:t>
      </w:r>
      <w:r>
        <w:rPr>
          <w:rFonts w:ascii="®g_ò" w:hAnsi="®g_ò" w:cs="®g_ò"/>
          <w:sz w:val="20"/>
          <w:szCs w:val="20"/>
        </w:rPr>
        <w:t>”) appears in the Material, You grant Ring</w:t>
      </w:r>
    </w:p>
    <w:p w:rsidR="00F62986" w:rsidP="00F62986" w:rsidRDefault="00F62986" w14:paraId="1D72B9E7" w14:textId="77777777">
      <w:pPr>
        <w:autoSpaceDE w:val="0"/>
        <w:autoSpaceDN w:val="0"/>
        <w:adjustRightInd w:val="0"/>
        <w:ind w:left="7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full permission, irrevocably, for the entire term of the underlying rights’ protection, the right to Use</w:t>
      </w:r>
    </w:p>
    <w:p w:rsidR="00F62986" w:rsidP="00F62986" w:rsidRDefault="00F62986" w14:paraId="55529D9F" w14:textId="77777777">
      <w:pPr>
        <w:autoSpaceDE w:val="0"/>
        <w:autoSpaceDN w:val="0"/>
        <w:adjustRightInd w:val="0"/>
        <w:ind w:left="720"/>
        <w:rPr>
          <w:rFonts w:ascii="®g_ò" w:hAnsi="®g_ò" w:cs="®g_ò"/>
          <w:sz w:val="20"/>
          <w:szCs w:val="20"/>
        </w:rPr>
      </w:pPr>
      <w:proofErr w:type="gramStart"/>
      <w:r>
        <w:rPr>
          <w:rFonts w:ascii="®g_ò" w:hAnsi="®g_ò" w:cs="®g_ò"/>
          <w:sz w:val="20"/>
          <w:szCs w:val="20"/>
        </w:rPr>
        <w:t>Your</w:t>
      </w:r>
      <w:proofErr w:type="gramEnd"/>
      <w:r>
        <w:rPr>
          <w:rFonts w:ascii="®g_ò" w:hAnsi="®g_ò" w:cs="®g_ò"/>
          <w:sz w:val="20"/>
          <w:szCs w:val="20"/>
        </w:rPr>
        <w:t xml:space="preserve"> Property in any and all media now known or hereinafter invented, in connection with Ring’s</w:t>
      </w:r>
    </w:p>
    <w:p w:rsidR="00F62986" w:rsidP="00F62986" w:rsidRDefault="00F62986" w14:paraId="5D75BA45" w14:textId="77777777">
      <w:pPr>
        <w:autoSpaceDE w:val="0"/>
        <w:autoSpaceDN w:val="0"/>
        <w:adjustRightInd w:val="0"/>
        <w:ind w:left="7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Marketing, without limitation or compensation to You.</w:t>
      </w:r>
    </w:p>
    <w:p w:rsidR="00F62986" w:rsidP="00F62986" w:rsidRDefault="00F62986" w14:paraId="0877DD49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8030D5" w:rsidRDefault="00F62986" w14:paraId="7970E26D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7AAB768A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You hereby waive any right You may have to inspect or approve the finished product containing Your</w:t>
      </w:r>
    </w:p>
    <w:p w:rsidR="00F62986" w:rsidP="00F62986" w:rsidRDefault="00F62986" w14:paraId="1EEF9195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 xml:space="preserve">Property or the Material, and release and discharge Ring from all claims and liability resulting from (i) the </w:t>
      </w:r>
      <w:r w:rsidR="00AC6EC5">
        <w:rPr>
          <w:rFonts w:ascii="®g_ò" w:hAnsi="®g_ò" w:cs="®g_ò"/>
          <w:sz w:val="20"/>
          <w:szCs w:val="20"/>
        </w:rPr>
        <w:t>U</w:t>
      </w:r>
      <w:r>
        <w:rPr>
          <w:rFonts w:ascii="®g_ò" w:hAnsi="®g_ò" w:cs="®g_ò"/>
          <w:sz w:val="20"/>
          <w:szCs w:val="20"/>
        </w:rPr>
        <w:t>se</w:t>
      </w:r>
    </w:p>
    <w:p w:rsidR="00F62986" w:rsidP="00F62986" w:rsidRDefault="00F62986" w14:paraId="67B0C7EF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 xml:space="preserve">of Your Property and/or the Material and (ii) the Marketing. Nothing in this Release obligates Ring to </w:t>
      </w:r>
      <w:r w:rsidR="00AC6EC5">
        <w:rPr>
          <w:rFonts w:ascii="®g_ò" w:hAnsi="®g_ò" w:cs="®g_ò"/>
          <w:sz w:val="20"/>
          <w:szCs w:val="20"/>
        </w:rPr>
        <w:t>U</w:t>
      </w:r>
      <w:r>
        <w:rPr>
          <w:rFonts w:ascii="®g_ò" w:hAnsi="®g_ò" w:cs="®g_ò"/>
          <w:sz w:val="20"/>
          <w:szCs w:val="20"/>
        </w:rPr>
        <w:t>se the</w:t>
      </w:r>
    </w:p>
    <w:p w:rsidR="00F62986" w:rsidP="00F62986" w:rsidRDefault="00F62986" w14:paraId="03F30E9E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Material or Your Property, nor does anything herein confer on You any rights of ownership in the Marketing</w:t>
      </w:r>
    </w:p>
    <w:p w:rsidR="00F62986" w:rsidP="00F62986" w:rsidRDefault="00F62986" w14:paraId="1E84815E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produced by Ring hereunder, or any part thereof, all of which will be and remain the exclusive property of</w:t>
      </w:r>
    </w:p>
    <w:p w:rsidR="00F62986" w:rsidP="00F62986" w:rsidRDefault="00F62986" w14:paraId="5C63AEF1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 xml:space="preserve">Ring. You represent and warrant that You have the right to enter into this </w:t>
      </w:r>
      <w:r w:rsidR="00AC6EC5">
        <w:rPr>
          <w:rFonts w:ascii="®g_ò" w:hAnsi="®g_ò" w:cs="®g_ò"/>
          <w:sz w:val="20"/>
          <w:szCs w:val="20"/>
        </w:rPr>
        <w:t xml:space="preserve">Release </w:t>
      </w:r>
      <w:r>
        <w:rPr>
          <w:rFonts w:ascii="®g_ò" w:hAnsi="®g_ò" w:cs="®g_ò"/>
          <w:sz w:val="20"/>
          <w:szCs w:val="20"/>
        </w:rPr>
        <w:t>on Your own behalf and</w:t>
      </w:r>
    </w:p>
    <w:p w:rsidR="00F62986" w:rsidP="00F62986" w:rsidRDefault="00F62986" w14:paraId="773B2B70" w14:textId="759E6D49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that You are of the age of majority in Your country of residence</w:t>
      </w:r>
      <w:r w:rsidR="00F17D4C">
        <w:rPr>
          <w:rFonts w:ascii="®g_ò" w:hAnsi="®g_ò" w:cs="®g_ò"/>
          <w:sz w:val="20"/>
          <w:szCs w:val="20"/>
        </w:rPr>
        <w:t xml:space="preserve"> (unless your parent or guardian has also executed this Release on the final page). You warrant and represent</w:t>
      </w:r>
      <w:r>
        <w:rPr>
          <w:rFonts w:ascii="®g_ò" w:hAnsi="®g_ò" w:cs="®g_ò"/>
          <w:sz w:val="20"/>
          <w:szCs w:val="20"/>
        </w:rPr>
        <w:t xml:space="preserve">, that You </w:t>
      </w:r>
      <w:r w:rsidR="00F17D4C">
        <w:rPr>
          <w:rFonts w:ascii="®g_ò" w:hAnsi="®g_ò" w:cs="®g_ò"/>
          <w:sz w:val="20"/>
          <w:szCs w:val="20"/>
        </w:rPr>
        <w:t xml:space="preserve">are the only individual who features in the Material, that You are the owner of Your Property, and that You </w:t>
      </w:r>
      <w:r>
        <w:rPr>
          <w:rFonts w:ascii="®g_ò" w:hAnsi="®g_ò" w:cs="®g_ò"/>
          <w:sz w:val="20"/>
          <w:szCs w:val="20"/>
        </w:rPr>
        <w:t>have the legal authority to grant all</w:t>
      </w:r>
    </w:p>
    <w:p w:rsidR="00F62986" w:rsidP="00F62986" w:rsidRDefault="00F62986" w14:paraId="33FE6A5D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rights herein without violating the legal or equitable rights of any third party, including contractual,</w:t>
      </w:r>
    </w:p>
    <w:p w:rsidR="00F62986" w:rsidP="00F62986" w:rsidRDefault="00F62986" w14:paraId="4243433B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 xml:space="preserve">copyright, trademark, right to the protection of personal data and right of publicity. If </w:t>
      </w:r>
      <w:r w:rsidR="00BF61B7">
        <w:rPr>
          <w:rFonts w:ascii="®g_ò" w:hAnsi="®g_ò" w:cs="®g_ò"/>
          <w:sz w:val="20"/>
          <w:szCs w:val="20"/>
        </w:rPr>
        <w:t>Y</w:t>
      </w:r>
      <w:r>
        <w:rPr>
          <w:rFonts w:ascii="®g_ò" w:hAnsi="®g_ò" w:cs="®g_ò"/>
          <w:sz w:val="20"/>
          <w:szCs w:val="20"/>
        </w:rPr>
        <w:t>ou submitted the</w:t>
      </w:r>
    </w:p>
    <w:p w:rsidR="00F62986" w:rsidP="00F62986" w:rsidRDefault="00F62986" w14:paraId="29771948" w14:textId="129E4F44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 xml:space="preserve">Material, </w:t>
      </w:r>
      <w:proofErr w:type="gramStart"/>
      <w:r w:rsidR="00AC6EC5">
        <w:rPr>
          <w:rFonts w:ascii="®g_ò" w:hAnsi="®g_ò" w:cs="®g_ò"/>
          <w:sz w:val="20"/>
          <w:szCs w:val="20"/>
        </w:rPr>
        <w:t>Y</w:t>
      </w:r>
      <w:r>
        <w:rPr>
          <w:rFonts w:ascii="®g_ò" w:hAnsi="®g_ò" w:cs="®g_ò"/>
          <w:sz w:val="20"/>
          <w:szCs w:val="20"/>
        </w:rPr>
        <w:t>ou</w:t>
      </w:r>
      <w:proofErr w:type="gramEnd"/>
      <w:r>
        <w:rPr>
          <w:rFonts w:ascii="®g_ò" w:hAnsi="®g_ò" w:cs="®g_ò"/>
          <w:sz w:val="20"/>
          <w:szCs w:val="20"/>
        </w:rPr>
        <w:t xml:space="preserve"> represent </w:t>
      </w:r>
      <w:r w:rsidR="008030D5">
        <w:rPr>
          <w:rFonts w:ascii="®g_ò" w:hAnsi="®g_ò" w:cs="®g_ò"/>
          <w:sz w:val="20"/>
          <w:szCs w:val="20"/>
        </w:rPr>
        <w:t xml:space="preserve">and warrant </w:t>
      </w:r>
      <w:r>
        <w:rPr>
          <w:rFonts w:ascii="®g_ò" w:hAnsi="®g_ò" w:cs="®g_ò"/>
          <w:sz w:val="20"/>
          <w:szCs w:val="20"/>
        </w:rPr>
        <w:t>that the Material is original. You further represent and warrant that that You are not a</w:t>
      </w:r>
      <w:r w:rsidR="00AC6EC5">
        <w:rPr>
          <w:rFonts w:ascii="®g_ò" w:hAnsi="®g_ò" w:cs="®g_ò"/>
          <w:sz w:val="20"/>
          <w:szCs w:val="20"/>
        </w:rPr>
        <w:t xml:space="preserve"> </w:t>
      </w:r>
      <w:r>
        <w:rPr>
          <w:rFonts w:ascii="®g_ò" w:hAnsi="®g_ò" w:cs="®g_ò"/>
          <w:sz w:val="20"/>
          <w:szCs w:val="20"/>
        </w:rPr>
        <w:t>member of any union having jurisdiction over the services provided hereunder and that Ring does not need</w:t>
      </w:r>
    </w:p>
    <w:p w:rsidR="00F62986" w:rsidP="00F62986" w:rsidRDefault="00F62986" w14:paraId="5911B9BE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any other authorizations or licenses to use Your Property and/or the Material as contemplated herein. You</w:t>
      </w:r>
    </w:p>
    <w:p w:rsidR="00F62986" w:rsidP="00F62986" w:rsidRDefault="00F62986" w14:paraId="180F9F05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agree to defend, indemnify, and hold harmless Ring from and against all liabilities, claims, demands,</w:t>
      </w:r>
    </w:p>
    <w:p w:rsidR="00F62986" w:rsidP="00F62986" w:rsidRDefault="00F62986" w14:paraId="2A5432FF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actions, suits, damages, and expenses or any similar claim or cause of action by third parties resulting from</w:t>
      </w:r>
    </w:p>
    <w:p w:rsidR="00F62986" w:rsidP="00F62986" w:rsidRDefault="00F62986" w14:paraId="7B35329B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Your breach of any of the representations and warranties herein.</w:t>
      </w:r>
    </w:p>
    <w:p w:rsidR="00F62986" w:rsidP="00F62986" w:rsidRDefault="00F62986" w14:paraId="42E35992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Pr="00BB311B" w:rsidR="00F62986" w:rsidP="00BB311B" w:rsidRDefault="00F62986" w14:paraId="26F01A38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40C28"/>
        </w:rPr>
      </w:pPr>
      <w:r w:rsidRPr="00BB311B">
        <w:rPr>
          <w:rFonts w:ascii="®g_ò" w:hAnsi="®g_ò" w:cs="®g_ò"/>
          <w:sz w:val="20"/>
          <w:szCs w:val="20"/>
        </w:rPr>
        <w:t>I’M OPEN TO A RING CASE STUDY ABOUT MY VIDEO (OPTIONAL)</w:t>
      </w:r>
    </w:p>
    <w:p w:rsidR="00F62986" w:rsidP="00F62986" w:rsidRDefault="00F62986" w14:paraId="642AAA90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Pr="00BB311B" w:rsidR="00F62986" w:rsidP="00BB311B" w:rsidRDefault="00F62986" w14:paraId="53DE3672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 w:rsidRPr="00BB311B">
        <w:rPr>
          <w:rFonts w:ascii="®g_ò" w:hAnsi="®g_ò" w:cs="®g_ò"/>
          <w:sz w:val="20"/>
          <w:szCs w:val="20"/>
        </w:rPr>
        <w:t>I’M OPEN TO MEDIA INTERVIEWS ABOUT MY VIDEO (OPTIONAL)</w:t>
      </w:r>
    </w:p>
    <w:p w:rsidR="00F62986" w:rsidP="00F62986" w:rsidRDefault="00F62986" w14:paraId="0EDB8EFB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1808E550" w14:textId="38FD75E9">
      <w:pPr>
        <w:autoSpaceDE w:val="0"/>
        <w:autoSpaceDN w:val="0"/>
        <w:adjustRightInd w:val="0"/>
        <w:rPr>
          <w:rFonts w:ascii="®g_ò" w:hAnsi="®g_ò" w:cs="®g_ò"/>
          <w:b/>
          <w:bCs/>
          <w:sz w:val="20"/>
          <w:szCs w:val="20"/>
        </w:rPr>
      </w:pPr>
      <w:r w:rsidRPr="00F62986">
        <w:rPr>
          <w:rFonts w:ascii="®g_ò" w:hAnsi="®g_ò" w:cs="®g_ò"/>
          <w:b/>
          <w:bCs/>
          <w:sz w:val="20"/>
          <w:szCs w:val="20"/>
        </w:rPr>
        <w:t xml:space="preserve">By signing below, </w:t>
      </w:r>
      <w:proofErr w:type="gramStart"/>
      <w:r w:rsidRPr="00F62986">
        <w:rPr>
          <w:rFonts w:ascii="®g_ò" w:hAnsi="®g_ò" w:cs="®g_ò"/>
          <w:b/>
          <w:bCs/>
          <w:sz w:val="20"/>
          <w:szCs w:val="20"/>
        </w:rPr>
        <w:t>You</w:t>
      </w:r>
      <w:proofErr w:type="gramEnd"/>
      <w:r w:rsidRPr="00F62986">
        <w:rPr>
          <w:rFonts w:ascii="®g_ò" w:hAnsi="®g_ò" w:cs="®g_ò"/>
          <w:b/>
          <w:bCs/>
          <w:sz w:val="20"/>
          <w:szCs w:val="20"/>
        </w:rPr>
        <w:t xml:space="preserve"> agree that You have read</w:t>
      </w:r>
      <w:r w:rsidR="008030D5">
        <w:rPr>
          <w:rFonts w:ascii="®g_ò" w:hAnsi="®g_ò" w:cs="®g_ò"/>
          <w:b/>
          <w:bCs/>
          <w:sz w:val="20"/>
          <w:szCs w:val="20"/>
        </w:rPr>
        <w:t>, understood</w:t>
      </w:r>
      <w:r w:rsidRPr="00F62986">
        <w:rPr>
          <w:rFonts w:ascii="®g_ò" w:hAnsi="®g_ò" w:cs="®g_ò"/>
          <w:b/>
          <w:bCs/>
          <w:sz w:val="20"/>
          <w:szCs w:val="20"/>
        </w:rPr>
        <w:t xml:space="preserve"> and agree to the foregoing.</w:t>
      </w:r>
    </w:p>
    <w:p w:rsidRPr="00F62986" w:rsidR="00F62986" w:rsidP="00F62986" w:rsidRDefault="00F62986" w14:paraId="2851F565" w14:textId="77777777">
      <w:pPr>
        <w:autoSpaceDE w:val="0"/>
        <w:autoSpaceDN w:val="0"/>
        <w:adjustRightInd w:val="0"/>
        <w:rPr>
          <w:rFonts w:ascii="®g_ò" w:hAnsi="®g_ò" w:cs="®g_ò"/>
          <w:b/>
          <w:bCs/>
          <w:sz w:val="20"/>
          <w:szCs w:val="20"/>
        </w:rPr>
      </w:pPr>
    </w:p>
    <w:p w:rsidR="00F62986" w:rsidP="00F62986" w:rsidRDefault="00F62986" w14:paraId="6B3FFA88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lastRenderedPageBreak/>
        <w:t>Signature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__________________________________________________</w:t>
      </w:r>
    </w:p>
    <w:p w:rsidR="00F62986" w:rsidP="00F62986" w:rsidRDefault="00F62986" w14:paraId="107B2141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Print Name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_________________________________________________</w:t>
      </w:r>
    </w:p>
    <w:p w:rsidR="00F62986" w:rsidP="00F62986" w:rsidRDefault="00F62986" w14:paraId="5EB7792D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Date Signed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</w:t>
      </w:r>
    </w:p>
    <w:p w:rsidR="00F62986" w:rsidP="00F62986" w:rsidRDefault="00F62986" w14:paraId="3FB0A6E3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Street Address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</w:t>
      </w:r>
    </w:p>
    <w:p w:rsidR="00F62986" w:rsidP="00F62986" w:rsidRDefault="00F62986" w14:paraId="76FF2FBF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City: _____________________________________________</w:t>
      </w:r>
    </w:p>
    <w:p w:rsidR="00F62986" w:rsidP="00F62986" w:rsidRDefault="00F62986" w14:paraId="36D7B80F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Postcode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</w:t>
      </w:r>
    </w:p>
    <w:p w:rsidR="00F62986" w:rsidP="00F62986" w:rsidRDefault="00F62986" w14:paraId="0CBCF317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Country: __________________________________________</w:t>
      </w:r>
    </w:p>
    <w:p w:rsidR="00F62986" w:rsidP="00F62986" w:rsidRDefault="00F62986" w14:paraId="47C67273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Ring Email Address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</w:t>
      </w:r>
    </w:p>
    <w:p w:rsidR="00F62986" w:rsidP="00F62986" w:rsidRDefault="00F62986" w14:paraId="23218F5A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Phone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___________________________________________</w:t>
      </w:r>
    </w:p>
    <w:p w:rsidR="00F62986" w:rsidP="00F62986" w:rsidRDefault="00F62986" w14:paraId="598546E9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68FE42F7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7D5BF443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4BB6BC2E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3C5E04B5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7DE75EFA" w14:textId="77777777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EF4FD7" w:rsidP="00EF4FD7" w:rsidRDefault="00F62986" w14:paraId="7659783B" w14:textId="2BB78882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 xml:space="preserve">OR, IF PARTICIPANT IS UNDER THE AGE OF </w:t>
      </w:r>
      <w:r w:rsidR="00EF4FD7">
        <w:rPr>
          <w:rFonts w:ascii="®g_ò" w:hAnsi="®g_ò" w:cs="®g_ò"/>
          <w:sz w:val="20"/>
          <w:szCs w:val="20"/>
        </w:rPr>
        <w:t>[</w:t>
      </w:r>
      <w:r>
        <w:rPr>
          <w:rFonts w:ascii="®g_ò" w:hAnsi="®g_ò" w:cs="®g_ò"/>
          <w:sz w:val="20"/>
          <w:szCs w:val="20"/>
        </w:rPr>
        <w:t>18</w:t>
      </w:r>
      <w:r w:rsidR="001A42A5">
        <w:rPr>
          <w:rFonts w:ascii="®g_ò" w:hAnsi="®g_ò" w:cs="®g_ò"/>
          <w:sz w:val="20"/>
          <w:szCs w:val="20"/>
        </w:rPr>
        <w:t xml:space="preserve"> for </w:t>
      </w:r>
      <w:r w:rsidR="00990314">
        <w:rPr>
          <w:rFonts w:ascii="®g_ò" w:hAnsi="®g_ò" w:cs="®g_ò"/>
          <w:sz w:val="20"/>
          <w:szCs w:val="20"/>
        </w:rPr>
        <w:t>K</w:t>
      </w:r>
      <w:r w:rsidR="001A42A5">
        <w:rPr>
          <w:rFonts w:ascii="®g_ò" w:hAnsi="®g_ò" w:cs="®g_ò"/>
          <w:sz w:val="20"/>
          <w:szCs w:val="20"/>
        </w:rPr>
        <w:t>SA</w:t>
      </w:r>
      <w:r w:rsidR="00EF4FD7">
        <w:rPr>
          <w:rFonts w:ascii="®g_ò" w:hAnsi="®g_ò" w:cs="®g_ò"/>
          <w:sz w:val="20"/>
          <w:szCs w:val="20"/>
        </w:rPr>
        <w:t>] / [21</w:t>
      </w:r>
      <w:r w:rsidR="001A42A5">
        <w:rPr>
          <w:rFonts w:ascii="®g_ò" w:hAnsi="®g_ò" w:cs="®g_ò"/>
          <w:sz w:val="20"/>
          <w:szCs w:val="20"/>
        </w:rPr>
        <w:t xml:space="preserve"> for </w:t>
      </w:r>
      <w:r w:rsidR="00990314">
        <w:rPr>
          <w:rFonts w:ascii="®g_ò" w:hAnsi="®g_ò" w:cs="®g_ò"/>
          <w:sz w:val="20"/>
          <w:szCs w:val="20"/>
        </w:rPr>
        <w:t>U</w:t>
      </w:r>
      <w:bookmarkStart w:name="_GoBack" w:id="0"/>
      <w:bookmarkEnd w:id="0"/>
      <w:r w:rsidR="001A42A5">
        <w:rPr>
          <w:rFonts w:ascii="®g_ò" w:hAnsi="®g_ò" w:cs="®g_ò"/>
          <w:sz w:val="20"/>
          <w:szCs w:val="20"/>
        </w:rPr>
        <w:t>AE</w:t>
      </w:r>
      <w:r w:rsidR="00EF4FD7">
        <w:rPr>
          <w:rFonts w:ascii="®g_ò" w:hAnsi="®g_ò" w:cs="®g_ò"/>
          <w:sz w:val="20"/>
          <w:szCs w:val="20"/>
        </w:rPr>
        <w:t>]</w:t>
      </w:r>
      <w:r>
        <w:rPr>
          <w:rFonts w:ascii="®g_ò" w:hAnsi="®g_ò" w:cs="®g_ò"/>
          <w:sz w:val="20"/>
          <w:szCs w:val="20"/>
        </w:rPr>
        <w:t>:</w:t>
      </w:r>
      <w:r w:rsidRPr="00EF4FD7" w:rsidR="00EF4FD7">
        <w:rPr>
          <w:rFonts w:ascii="®g_ò" w:hAnsi="®g_ò" w:cs="®g_ò"/>
          <w:sz w:val="20"/>
          <w:szCs w:val="20"/>
        </w:rPr>
        <w:t xml:space="preserve"> </w:t>
      </w:r>
      <w:r w:rsidRPr="0085618E" w:rsidR="00EF4FD7">
        <w:rPr>
          <w:rFonts w:ascii="®g_ò" w:hAnsi="®g_ò" w:cs="®g_ò"/>
          <w:sz w:val="20"/>
          <w:szCs w:val="20"/>
        </w:rPr>
        <w:t>b</w:t>
      </w:r>
      <w:r w:rsidRPr="0085618E" w:rsidR="00EF4FD7">
        <w:rPr>
          <w:rFonts w:ascii="®g_ò" w:hAnsi="®g_ò" w:cs="®g_ò"/>
          <w:bCs/>
          <w:sz w:val="20"/>
          <w:szCs w:val="20"/>
        </w:rPr>
        <w:t>y signing below, as the parent or lega</w:t>
      </w:r>
      <w:r w:rsidR="00EF4FD7">
        <w:rPr>
          <w:rFonts w:ascii="®g_ò" w:hAnsi="®g_ò" w:cs="®g_ò"/>
          <w:bCs/>
          <w:sz w:val="20"/>
          <w:szCs w:val="20"/>
        </w:rPr>
        <w:t>l guardian of the owner of the M</w:t>
      </w:r>
      <w:r w:rsidRPr="0085618E" w:rsidR="00EF4FD7">
        <w:rPr>
          <w:rFonts w:ascii="®g_ò" w:hAnsi="®g_ò" w:cs="®g_ò"/>
          <w:bCs/>
          <w:sz w:val="20"/>
          <w:szCs w:val="20"/>
        </w:rPr>
        <w:t xml:space="preserve">aterial, </w:t>
      </w:r>
      <w:r w:rsidR="00EF4FD7">
        <w:rPr>
          <w:rFonts w:ascii="®g_ò" w:hAnsi="®g_ò" w:cs="®g_ò"/>
          <w:bCs/>
          <w:sz w:val="20"/>
          <w:szCs w:val="20"/>
        </w:rPr>
        <w:t>you</w:t>
      </w:r>
      <w:r w:rsidRPr="0085618E" w:rsidR="00EF4FD7">
        <w:rPr>
          <w:rFonts w:ascii="®g_ò" w:hAnsi="®g_ò" w:cs="®g_ò"/>
          <w:bCs/>
          <w:sz w:val="20"/>
          <w:szCs w:val="20"/>
        </w:rPr>
        <w:t xml:space="preserve"> agree that you have read, understood and agree to the foregoing on the participant's behalf</w:t>
      </w:r>
      <w:r w:rsidR="00EF4FD7">
        <w:rPr>
          <w:rFonts w:ascii="®g_ò" w:hAnsi="®g_ò" w:cs="®g_ò"/>
          <w:sz w:val="20"/>
          <w:szCs w:val="20"/>
        </w:rPr>
        <w:t>:</w:t>
      </w:r>
    </w:p>
    <w:p w:rsidR="00F62986" w:rsidP="00F62986" w:rsidRDefault="00F62986" w14:paraId="3033AB1C" w14:textId="6166613F">
      <w:pPr>
        <w:autoSpaceDE w:val="0"/>
        <w:autoSpaceDN w:val="0"/>
        <w:adjustRightInd w:val="0"/>
        <w:rPr>
          <w:rFonts w:ascii="®g_ò" w:hAnsi="®g_ò" w:cs="®g_ò"/>
          <w:sz w:val="20"/>
          <w:szCs w:val="20"/>
        </w:rPr>
      </w:pPr>
    </w:p>
    <w:p w:rsidR="00F62986" w:rsidP="00F62986" w:rsidRDefault="00F62986" w14:paraId="4938289D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Participant Name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____________________________________________</w:t>
      </w:r>
    </w:p>
    <w:p w:rsidR="00F62986" w:rsidP="00F62986" w:rsidRDefault="00F62986" w14:paraId="0A7AE7E7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Signature of Participant’s Parent or Legal Guardian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</w:t>
      </w:r>
    </w:p>
    <w:p w:rsidR="00F62986" w:rsidP="00F62986" w:rsidRDefault="00F62986" w14:paraId="281F4CBB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Print Name of Participant’s Parent or Legal Guardian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</w:t>
      </w:r>
    </w:p>
    <w:p w:rsidR="00F62986" w:rsidP="00F62986" w:rsidRDefault="00F62986" w14:paraId="53CF642B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Date Signed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_____________________________________________</w:t>
      </w:r>
    </w:p>
    <w:p w:rsidR="00F62986" w:rsidP="00F62986" w:rsidRDefault="00F62986" w14:paraId="5642B557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Street Address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___________________________________________</w:t>
      </w:r>
    </w:p>
    <w:p w:rsidR="00F62986" w:rsidP="00F62986" w:rsidRDefault="00F62986" w14:paraId="58339DC6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City: ____________________________________________________</w:t>
      </w:r>
    </w:p>
    <w:p w:rsidR="00F62986" w:rsidP="00F62986" w:rsidRDefault="00F62986" w14:paraId="4F38A698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Postcode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_______________________________________________</w:t>
      </w:r>
    </w:p>
    <w:p w:rsidR="00F62986" w:rsidP="00F62986" w:rsidRDefault="00F62986" w14:paraId="4B5C041D" w14:textId="77777777">
      <w:pPr>
        <w:autoSpaceDE w:val="0"/>
        <w:autoSpaceDN w:val="0"/>
        <w:adjustRightInd w:val="0"/>
        <w:spacing w:after="120"/>
        <w:rPr>
          <w:rFonts w:ascii="®g_ò" w:hAnsi="®g_ò" w:cs="®g_ò"/>
          <w:sz w:val="20"/>
          <w:szCs w:val="20"/>
        </w:rPr>
      </w:pPr>
      <w:r>
        <w:rPr>
          <w:rFonts w:ascii="®g_ò" w:hAnsi="®g_ò" w:cs="®g_ò"/>
          <w:sz w:val="20"/>
          <w:szCs w:val="20"/>
        </w:rPr>
        <w:t>Country: _________________________________________________</w:t>
      </w:r>
    </w:p>
    <w:p w:rsidR="00FF562A" w:rsidP="00F62986" w:rsidRDefault="00F62986" w14:paraId="24169FC8" w14:textId="77777777">
      <w:pPr>
        <w:spacing w:after="120"/>
      </w:pPr>
      <w:r>
        <w:rPr>
          <w:rFonts w:ascii="®g_ò" w:hAnsi="®g_ò" w:cs="®g_ò"/>
          <w:sz w:val="20"/>
          <w:szCs w:val="20"/>
        </w:rPr>
        <w:t>Ring Email Address</w:t>
      </w:r>
      <w:proofErr w:type="gramStart"/>
      <w:r>
        <w:rPr>
          <w:rFonts w:ascii="®g_ò" w:hAnsi="®g_ò" w:cs="®g_ò"/>
          <w:sz w:val="20"/>
          <w:szCs w:val="20"/>
        </w:rPr>
        <w:t>:_</w:t>
      </w:r>
      <w:proofErr w:type="gramEnd"/>
      <w:r>
        <w:rPr>
          <w:rFonts w:ascii="®g_ò" w:hAnsi="®g_ò" w:cs="®g_ò"/>
          <w:sz w:val="20"/>
          <w:szCs w:val="20"/>
        </w:rPr>
        <w:t>_______________________________________</w:t>
      </w:r>
    </w:p>
    <w:sectPr w:rsidR="00FF562A" w:rsidSect="00344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®g_ò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703"/>
    <w:multiLevelType w:val="hybridMultilevel"/>
    <w:tmpl w:val="2A5EDF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18BF"/>
    <w:multiLevelType w:val="hybridMultilevel"/>
    <w:tmpl w:val="FA648E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50AF4"/>
    <w:multiLevelType w:val="hybridMultilevel"/>
    <w:tmpl w:val="22A20C58"/>
    <w:lvl w:ilvl="0" w:tplc="6B24C590">
      <w:start w:val="1"/>
      <w:numFmt w:val="bullet"/>
      <w:lvlText w:val="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95C7C"/>
    <w:multiLevelType w:val="hybridMultilevel"/>
    <w:tmpl w:val="F354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86"/>
    <w:rsid w:val="00036E9C"/>
    <w:rsid w:val="001A42A5"/>
    <w:rsid w:val="001B31EE"/>
    <w:rsid w:val="003447A0"/>
    <w:rsid w:val="00556544"/>
    <w:rsid w:val="008030D5"/>
    <w:rsid w:val="00860223"/>
    <w:rsid w:val="00990314"/>
    <w:rsid w:val="00A30635"/>
    <w:rsid w:val="00AC6EC5"/>
    <w:rsid w:val="00B531C2"/>
    <w:rsid w:val="00BB311B"/>
    <w:rsid w:val="00BF61B7"/>
    <w:rsid w:val="00EF4FD7"/>
    <w:rsid w:val="00F17D4C"/>
    <w:rsid w:val="00F62986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A7DE"/>
  <w15:chartTrackingRefBased/>
  <w15:docId w15:val="{E84A4C36-926C-8A4B-8A48-D57DE7EF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D4C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EC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6E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7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7D4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7D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D4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7D4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7D4C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B94C-2282-47F6-A309-0904406083B6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Pages>2</ap:Pages>
  <ap:Words>788</ap:Words>
  <ap:Characters>4494</ap:Characters>
  <ap:Application>Microsoft Office Word</ap:Application>
  <ap:Lines>37</ap:Lines>
  <ap:Paragraphs>10</ap:Paragraphs>
  <ap:ScaleCrop>false</ap:ScaleCrop>
  <ap:LinksUpToDate>false</ap:LinksUpToDate>
  <ap:CharactersWithSpaces>5272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Printed>2024-03-30T04:26:07.0000000Z</lastPrinted>
  <dcterms:created xsi:type="dcterms:W3CDTF">2024-03-30T04:26:07.0000000Z</dcterms:created>
  <dcterms:modified xsi:type="dcterms:W3CDTF">2024-03-30T04:26:07.0000000Z</dcterms:modified>
</coreProperties>
</file>