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984614" w14:textId="77777777" w:rsidR="00BC57C4" w:rsidRPr="00C33FA7" w:rsidRDefault="00BC57C4" w:rsidP="00BC57C4">
      <w:pPr>
        <w:spacing w:line="295" w:lineRule="auto"/>
        <w:ind w:right="60"/>
        <w:jc w:val="both"/>
        <w:rPr>
          <w:rFonts w:ascii="Arial" w:eastAsia="Arial" w:hAnsi="Arial"/>
          <w:sz w:val="26"/>
        </w:rPr>
      </w:pPr>
      <w:r>
        <w:rPr>
          <w:rFonts w:ascii="Arial" w:eastAsia="Arial" w:hAnsi="Arial"/>
          <w:i/>
          <w:sz w:val="26"/>
        </w:rPr>
        <w:t>Rebecca, The Maasai Changemaker</w:t>
      </w:r>
      <w:r>
        <w:rPr>
          <w:rFonts w:ascii="Arial" w:eastAsia="Arial" w:hAnsi="Arial"/>
          <w:sz w:val="26"/>
        </w:rPr>
        <w:t xml:space="preserve"> is inspired by the true story of a young girl in Kenya who was alarmed by the signs of climate change in her community. She educated herself about the problem, then galvanized her community and the government to take action.</w:t>
      </w:r>
    </w:p>
    <w:p w14:paraId="23C52CCF" w14:textId="77777777" w:rsidR="00BC57C4" w:rsidRDefault="00BC57C4" w:rsidP="00BC57C4">
      <w:pPr>
        <w:spacing w:line="292" w:lineRule="auto"/>
        <w:ind w:right="60"/>
        <w:jc w:val="both"/>
        <w:rPr>
          <w:rFonts w:ascii="Arial" w:eastAsia="Arial" w:hAnsi="Arial"/>
          <w:sz w:val="26"/>
        </w:rPr>
      </w:pPr>
      <w:r>
        <w:rPr>
          <w:rFonts w:ascii="Arial" w:eastAsia="Arial" w:hAnsi="Arial"/>
          <w:sz w:val="26"/>
        </w:rPr>
        <w:t xml:space="preserve">This children’s picture book is the result of a collaboration between Ashoka and </w:t>
      </w:r>
      <w:proofErr w:type="spellStart"/>
      <w:r>
        <w:rPr>
          <w:rFonts w:ascii="Arial" w:eastAsia="Arial" w:hAnsi="Arial"/>
          <w:sz w:val="26"/>
        </w:rPr>
        <w:t>Worldreader</w:t>
      </w:r>
      <w:proofErr w:type="spellEnd"/>
      <w:r>
        <w:rPr>
          <w:rFonts w:ascii="Arial" w:eastAsia="Arial" w:hAnsi="Arial"/>
          <w:sz w:val="26"/>
        </w:rPr>
        <w:t>. It is intended to inspire children everywhere to become Changemakers and encourage adults everywhere to support them in their journey.</w:t>
      </w:r>
    </w:p>
    <w:p w14:paraId="5E54B5DF" w14:textId="77777777" w:rsidR="00BC57C4" w:rsidRPr="00C33FA7" w:rsidRDefault="00BC57C4" w:rsidP="00BC57C4">
      <w:pPr>
        <w:spacing w:line="316" w:lineRule="auto"/>
        <w:ind w:right="60"/>
        <w:jc w:val="both"/>
        <w:rPr>
          <w:rFonts w:ascii="Arial" w:eastAsia="Arial" w:hAnsi="Arial"/>
          <w:sz w:val="26"/>
        </w:rPr>
      </w:pPr>
      <w:r>
        <w:rPr>
          <w:rFonts w:ascii="Arial" w:eastAsia="Arial" w:hAnsi="Arial"/>
          <w:sz w:val="26"/>
        </w:rPr>
        <w:t>In the land of the Maasai, in Southwest Kenya, there is a girl named Rebecca.</w:t>
      </w:r>
    </w:p>
    <w:p w14:paraId="72D22073" w14:textId="77777777" w:rsidR="00BC57C4" w:rsidRPr="00C33FA7" w:rsidRDefault="00BC57C4" w:rsidP="00BC57C4">
      <w:pPr>
        <w:spacing w:line="316" w:lineRule="auto"/>
        <w:ind w:right="60"/>
        <w:jc w:val="both"/>
        <w:rPr>
          <w:rFonts w:ascii="Arial" w:eastAsia="Arial" w:hAnsi="Arial"/>
          <w:sz w:val="26"/>
        </w:rPr>
      </w:pPr>
      <w:r>
        <w:rPr>
          <w:rFonts w:ascii="Arial" w:eastAsia="Arial" w:hAnsi="Arial"/>
          <w:sz w:val="26"/>
        </w:rPr>
        <w:t>Rebecca lives near a large national park, where there are golden lions, and big grey elephants.</w:t>
      </w:r>
    </w:p>
    <w:p w14:paraId="0233BFF6" w14:textId="77777777" w:rsidR="00BC57C4" w:rsidRDefault="00BC57C4" w:rsidP="00BC57C4">
      <w:pPr>
        <w:spacing w:line="297" w:lineRule="auto"/>
        <w:ind w:right="40"/>
        <w:jc w:val="both"/>
        <w:rPr>
          <w:rFonts w:ascii="Arial" w:eastAsia="Arial" w:hAnsi="Arial"/>
          <w:sz w:val="26"/>
        </w:rPr>
      </w:pPr>
      <w:r>
        <w:rPr>
          <w:rFonts w:ascii="Arial" w:eastAsia="Arial" w:hAnsi="Arial"/>
          <w:sz w:val="26"/>
        </w:rPr>
        <w:t>Rebecca's family keep cattle, sheep and goats and depend on farming the land for food for their animals. Rebecca goes to school and helps her family care for the animals when she is home.</w:t>
      </w:r>
    </w:p>
    <w:p w14:paraId="1657EE4D" w14:textId="1DC87997" w:rsidR="00BC57C4" w:rsidRPr="00C33FA7" w:rsidRDefault="00BC57C4" w:rsidP="00BC57C4">
      <w:pPr>
        <w:spacing w:line="0" w:lineRule="atLeast"/>
        <w:rPr>
          <w:rFonts w:ascii="Arial" w:eastAsia="Arial" w:hAnsi="Arial"/>
          <w:sz w:val="26"/>
        </w:rPr>
      </w:pPr>
      <w:r>
        <w:rPr>
          <w:rFonts w:ascii="Arial" w:eastAsia="Arial" w:hAnsi="Arial"/>
          <w:sz w:val="26"/>
        </w:rPr>
        <w:t>One very hot day, Rebecca finds her mama</w:t>
      </w:r>
      <w:r>
        <w:rPr>
          <w:rFonts w:ascii="Arial" w:eastAsia="Arial" w:hAnsi="Arial"/>
          <w:b/>
          <w:sz w:val="34"/>
          <w:vertAlign w:val="superscript"/>
        </w:rPr>
        <w:t xml:space="preserve"> </w:t>
      </w:r>
      <w:r>
        <w:rPr>
          <w:rFonts w:ascii="Arial" w:eastAsia="Arial" w:hAnsi="Arial"/>
          <w:sz w:val="26"/>
        </w:rPr>
        <w:t>crying.</w:t>
      </w:r>
    </w:p>
    <w:p w14:paraId="465DC0B7" w14:textId="77777777" w:rsidR="00BC57C4" w:rsidRDefault="00BC57C4" w:rsidP="00BC57C4">
      <w:pPr>
        <w:spacing w:line="316" w:lineRule="auto"/>
        <w:ind w:right="80"/>
        <w:rPr>
          <w:rFonts w:ascii="Arial" w:eastAsia="Arial" w:hAnsi="Arial"/>
          <w:sz w:val="26"/>
        </w:rPr>
      </w:pPr>
      <w:r>
        <w:rPr>
          <w:rFonts w:ascii="Arial" w:eastAsia="Arial" w:hAnsi="Arial"/>
          <w:sz w:val="26"/>
        </w:rPr>
        <w:t>“Our crops have been bad this year,” she says. “Now our goats and sheep might die.”</w:t>
      </w:r>
    </w:p>
    <w:p w14:paraId="15B6F490" w14:textId="77777777" w:rsidR="00BC57C4" w:rsidRPr="00C33FA7" w:rsidRDefault="00BC57C4" w:rsidP="00BC57C4">
      <w:pPr>
        <w:spacing w:line="302" w:lineRule="auto"/>
        <w:ind w:right="60"/>
        <w:jc w:val="both"/>
        <w:rPr>
          <w:rFonts w:ascii="Arial" w:eastAsia="Arial" w:hAnsi="Arial"/>
          <w:sz w:val="26"/>
        </w:rPr>
      </w:pPr>
      <w:r>
        <w:rPr>
          <w:rFonts w:ascii="Arial" w:eastAsia="Arial" w:hAnsi="Arial"/>
          <w:sz w:val="26"/>
        </w:rPr>
        <w:t>At school, Rebecca asks her teacher why there has been so little rain this year. “We have had many days without rain,” says her teacher.</w:t>
      </w:r>
    </w:p>
    <w:p w14:paraId="26D1081D" w14:textId="77777777" w:rsidR="00BC57C4" w:rsidRDefault="00BC57C4" w:rsidP="00BC57C4">
      <w:pPr>
        <w:spacing w:line="297" w:lineRule="auto"/>
        <w:ind w:right="60"/>
        <w:jc w:val="both"/>
        <w:rPr>
          <w:rFonts w:ascii="Arial" w:eastAsia="Arial" w:hAnsi="Arial"/>
          <w:sz w:val="26"/>
        </w:rPr>
      </w:pPr>
      <w:r>
        <w:rPr>
          <w:rFonts w:ascii="Arial" w:eastAsia="Arial" w:hAnsi="Arial"/>
          <w:sz w:val="26"/>
        </w:rPr>
        <w:t>“When we have no rain, plants cannot grow. Without plants to eat and water to drink, our animals die.” Everyone in the class is quiet. They are worried for their families, their animals, and their community.</w:t>
      </w:r>
    </w:p>
    <w:p w14:paraId="3C31052C" w14:textId="77777777" w:rsidR="00BC57C4" w:rsidRPr="00C33FA7" w:rsidRDefault="00BC57C4" w:rsidP="00BC57C4">
      <w:pPr>
        <w:spacing w:line="297" w:lineRule="auto"/>
        <w:ind w:right="60"/>
        <w:jc w:val="both"/>
        <w:rPr>
          <w:rFonts w:ascii="Arial" w:eastAsia="Arial" w:hAnsi="Arial"/>
          <w:sz w:val="26"/>
        </w:rPr>
      </w:pPr>
      <w:r>
        <w:rPr>
          <w:rFonts w:ascii="Arial" w:eastAsia="Arial" w:hAnsi="Arial"/>
          <w:sz w:val="26"/>
        </w:rPr>
        <w:t>At the school library, Rebecca searches for information about rain. What she learns is difficult. The whole world is getting hotter, and there is less rain. She learns a new term: “Climate Change.”</w:t>
      </w:r>
    </w:p>
    <w:p w14:paraId="3FA02B25" w14:textId="77777777" w:rsidR="00BC57C4" w:rsidRDefault="00BC57C4" w:rsidP="00BC57C4">
      <w:pPr>
        <w:spacing w:line="297" w:lineRule="auto"/>
        <w:ind w:right="40"/>
        <w:jc w:val="both"/>
        <w:rPr>
          <w:rFonts w:ascii="Arial" w:eastAsia="Arial" w:hAnsi="Arial"/>
          <w:sz w:val="26"/>
        </w:rPr>
      </w:pPr>
      <w:r>
        <w:rPr>
          <w:rFonts w:ascii="Arial" w:eastAsia="Arial" w:hAnsi="Arial"/>
          <w:sz w:val="26"/>
        </w:rPr>
        <w:t>Cars, buses and airplanes are making the air dirty. Trees are being cut down, and used to make buildings. And trash is buried in the ground. All these things are harming nature.</w:t>
      </w:r>
    </w:p>
    <w:p w14:paraId="7EA41330" w14:textId="77777777" w:rsidR="00BC57C4" w:rsidRPr="00C33FA7" w:rsidRDefault="00BC57C4" w:rsidP="00BC57C4">
      <w:pPr>
        <w:spacing w:line="316" w:lineRule="auto"/>
        <w:ind w:right="60"/>
        <w:jc w:val="both"/>
        <w:rPr>
          <w:rFonts w:ascii="Arial" w:eastAsia="Arial" w:hAnsi="Arial"/>
          <w:sz w:val="26"/>
        </w:rPr>
      </w:pPr>
      <w:r>
        <w:rPr>
          <w:rFonts w:ascii="Arial" w:eastAsia="Arial" w:hAnsi="Arial"/>
          <w:sz w:val="26"/>
        </w:rPr>
        <w:t>For the whole day Rebecca feels sad. What can just one girl do to help the whole world?</w:t>
      </w:r>
    </w:p>
    <w:p w14:paraId="77811617" w14:textId="77777777" w:rsidR="00BC57C4" w:rsidRDefault="00BC57C4" w:rsidP="00BC57C4">
      <w:pPr>
        <w:spacing w:line="297" w:lineRule="auto"/>
        <w:ind w:right="60"/>
        <w:jc w:val="both"/>
        <w:rPr>
          <w:rFonts w:ascii="Arial" w:eastAsia="Arial" w:hAnsi="Arial"/>
          <w:sz w:val="26"/>
        </w:rPr>
      </w:pPr>
      <w:r>
        <w:rPr>
          <w:rFonts w:ascii="Arial" w:eastAsia="Arial" w:hAnsi="Arial"/>
          <w:sz w:val="26"/>
        </w:rPr>
        <w:t>Rebecca decides to talk to her teacher about what she has learned. “It is a big problem for the earth,” her teacher explains. “But there are some things we can do to help, like planting trees to make nature stronger.”</w:t>
      </w:r>
    </w:p>
    <w:p w14:paraId="65E86B7C" w14:textId="77777777" w:rsidR="00242268" w:rsidRPr="00BC57C4" w:rsidRDefault="00242268" w:rsidP="00BC57C4"/>
    <w:sectPr w:rsidR="00242268" w:rsidRPr="00BC57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7C4"/>
    <w:rsid w:val="00242268"/>
    <w:rsid w:val="006758D1"/>
    <w:rsid w:val="00BC57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6F73F"/>
  <w15:chartTrackingRefBased/>
  <w15:docId w15:val="{3392697F-83E6-4BC4-89E0-453931E77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7C4"/>
    <w:pPr>
      <w:spacing w:after="0" w:line="240" w:lineRule="auto"/>
    </w:pPr>
    <w:rPr>
      <w:rFonts w:ascii="Calibri" w:eastAsia="Calibri" w:hAnsi="Calibri" w:cs="Arial"/>
      <w:kern w:val="0"/>
      <w:sz w:val="20"/>
      <w:szCs w:val="20"/>
      <w:lang w:val="en-PK" w:eastAsia="en-PK"/>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299</Words>
  <Characters>1710</Characters>
  <Application>Microsoft Office Word</Application>
  <DocSecurity>0</DocSecurity>
  <Lines>14</Lines>
  <Paragraphs>4</Paragraphs>
  <ScaleCrop>false</ScaleCrop>
  <Company/>
  <LinksUpToDate>false</LinksUpToDate>
  <CharactersWithSpaces>2005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Usman Yaqoob</dc:creator>
  <cp:keywords/>
  <dc:description/>
  <cp:lastModifiedBy>Usman Yaqoob</cp:lastModifiedBy>
  <cp:revision>1</cp:revision>
  <dcterms:created xsi:type="dcterms:W3CDTF">2024-03-19T07:17:00Z</dcterms:created>
  <dcterms:modified xsi:type="dcterms:W3CDTF">2024-03-19T07:18:00Z</dcterms:modified>
</cp:coreProperties>
</file>