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7D4D2" w14:textId="77777777" w:rsidR="007621BC" w:rsidRPr="007621BC" w:rsidRDefault="007621BC" w:rsidP="007621BC">
      <w:r w:rsidRPr="007621BC">
        <w:t>Q1: Why do "winning" poker players still have exploitable leaks despite their study and strategy?</w:t>
      </w:r>
    </w:p>
    <w:p w14:paraId="062C784D" w14:textId="77777777" w:rsidR="007621BC" w:rsidRPr="007621BC" w:rsidRDefault="007621BC" w:rsidP="007621BC">
      <w:r w:rsidRPr="007621BC">
        <w:rPr>
          <w:b/>
          <w:bCs/>
        </w:rPr>
        <w:t>A1:</w:t>
      </w:r>
      <w:r w:rsidRPr="007621BC">
        <w:t xml:space="preserve"> Many winning poker players, despite using tools like GTO wizard and following standard strategies, possess significant leaks that can be exploited for profit. These leaks often stem from nuanced misplays that they don't recognize. Specifically, they tend to overfold in certain spots, overbluff when they shouldn't, and mismanage big hands. This is because while they might understand equilibrium strategy, they often deviate in predictable ways in real-time play, failing to execute counter-intuitive bluffs or apply appropriate pressure in specific board textures and betting lines.</w:t>
      </w:r>
    </w:p>
    <w:p w14:paraId="730FC6C2" w14:textId="77777777" w:rsidR="007621BC" w:rsidRPr="007621BC" w:rsidRDefault="007621BC" w:rsidP="007621BC">
      <w:r w:rsidRPr="007621BC">
        <w:t>Q2: How can a player exploit winning opponents when they are in position as the pre-flop raiser?</w:t>
      </w:r>
    </w:p>
    <w:p w14:paraId="3F4907CC" w14:textId="77777777" w:rsidR="007621BC" w:rsidRPr="007621BC" w:rsidRDefault="007621BC" w:rsidP="007621BC">
      <w:r w:rsidRPr="007621BC">
        <w:rPr>
          <w:b/>
          <w:bCs/>
        </w:rPr>
        <w:t>A2:</w:t>
      </w:r>
      <w:r w:rsidRPr="007621BC">
        <w:t xml:space="preserve"> When in position as the pre-flop raiser, the best strategy is to "range bet," meaning to c-bet with your entire range, even on boards that are theoretically bad for your range. Winning players make three key mistakes against range bets:</w:t>
      </w:r>
    </w:p>
    <w:p w14:paraId="6FBCF8BE" w14:textId="77777777" w:rsidR="007621BC" w:rsidRPr="007621BC" w:rsidRDefault="007621BC" w:rsidP="007621BC">
      <w:pPr>
        <w:numPr>
          <w:ilvl w:val="0"/>
          <w:numId w:val="1"/>
        </w:numPr>
      </w:pPr>
      <w:r w:rsidRPr="007621BC">
        <w:rPr>
          <w:b/>
          <w:bCs/>
        </w:rPr>
        <w:t>Insufficient Check-Raises on the Flop:</w:t>
      </w:r>
      <w:r w:rsidRPr="007621BC">
        <w:t xml:space="preserve"> They don't check-raise with enough bluffs on the flop, especially with counter-intuitive hands like gut shots or backdoor flush draws that don't immediately look strong.</w:t>
      </w:r>
    </w:p>
    <w:p w14:paraId="3F9F96D9" w14:textId="77777777" w:rsidR="007621BC" w:rsidRPr="007621BC" w:rsidRDefault="007621BC" w:rsidP="007621BC">
      <w:pPr>
        <w:numPr>
          <w:ilvl w:val="0"/>
          <w:numId w:val="1"/>
        </w:numPr>
      </w:pPr>
      <w:r w:rsidRPr="007621BC">
        <w:rPr>
          <w:b/>
          <w:bCs/>
        </w:rPr>
        <w:t>Underutilization of Huge Turn Check-Raises:</w:t>
      </w:r>
      <w:r w:rsidRPr="007621BC">
        <w:t xml:space="preserve"> If the flop goes check-check and the pre-flop raiser delayed c-bets on the turn, winning players fail to use sufficiently large (8x-10x pot) check-raises, missing opportunities to put pressure on overpairs and turn weaker hands into bluffs.</w:t>
      </w:r>
    </w:p>
    <w:p w14:paraId="686AC631" w14:textId="77777777" w:rsidR="007621BC" w:rsidRPr="007621BC" w:rsidRDefault="007621BC" w:rsidP="007621BC">
      <w:pPr>
        <w:numPr>
          <w:ilvl w:val="0"/>
          <w:numId w:val="1"/>
        </w:numPr>
      </w:pPr>
      <w:r w:rsidRPr="007621BC">
        <w:rPr>
          <w:b/>
          <w:bCs/>
        </w:rPr>
        <w:t>Lack of Massive Turn Overbet Leads:</w:t>
      </w:r>
      <w:r w:rsidRPr="007621BC">
        <w:t xml:space="preserve"> When the flop checks through and the turn is an ace or king (hitting the pre-flop raiser's range), winning players in the big blind don't lead with enough massive overbets (2-3x pot) with both intuitive and unintuitive bluff hands. By range-betting, you capitalize on these tendencies, as they won't adequately punish your c-bets even on unfavorable boards.</w:t>
      </w:r>
    </w:p>
    <w:p w14:paraId="63422AF4" w14:textId="77777777" w:rsidR="007621BC" w:rsidRPr="007621BC" w:rsidRDefault="007621BC" w:rsidP="007621BC">
      <w:r w:rsidRPr="007621BC">
        <w:t>Q3: How should a player adjust their strategy when out of position against winning players as the pre-flop raiser?</w:t>
      </w:r>
    </w:p>
    <w:p w14:paraId="7C76B4B8" w14:textId="77777777" w:rsidR="007621BC" w:rsidRPr="007621BC" w:rsidRDefault="007621BC" w:rsidP="007621BC">
      <w:r w:rsidRPr="007621BC">
        <w:rPr>
          <w:b/>
          <w:bCs/>
        </w:rPr>
        <w:t>A3:</w:t>
      </w:r>
      <w:r w:rsidRPr="007621BC">
        <w:t xml:space="preserve"> The strategy out of position (OOP) against winning players is more nuanced than against fish.</w:t>
      </w:r>
    </w:p>
    <w:p w14:paraId="70FFEE20" w14:textId="77777777" w:rsidR="007621BC" w:rsidRPr="007621BC" w:rsidRDefault="007621BC" w:rsidP="007621BC">
      <w:pPr>
        <w:numPr>
          <w:ilvl w:val="0"/>
          <w:numId w:val="2"/>
        </w:numPr>
      </w:pPr>
      <w:r w:rsidRPr="007621BC">
        <w:rPr>
          <w:b/>
          <w:bCs/>
        </w:rPr>
        <w:t>On boards that favor the opponent (pre-flop caller):</w:t>
      </w:r>
      <w:r w:rsidRPr="007621BC">
        <w:t xml:space="preserve"> Check your entire range. Winning players on these boards tend to over-stab (bet too frequently), don't protect their check-back range, and under-double/triple barrel as a bluff. This allows you to overfold rivers and save money with weaker hands, while still getting value with </w:t>
      </w:r>
      <w:r w:rsidRPr="007621BC">
        <w:lastRenderedPageBreak/>
        <w:t>strong hands by checking and then betting big on later streets or going for large check-raises on the turn.</w:t>
      </w:r>
    </w:p>
    <w:p w14:paraId="255F486C" w14:textId="77777777" w:rsidR="007621BC" w:rsidRPr="007621BC" w:rsidRDefault="007621BC" w:rsidP="007621BC">
      <w:pPr>
        <w:numPr>
          <w:ilvl w:val="0"/>
          <w:numId w:val="2"/>
        </w:numPr>
      </w:pPr>
      <w:r w:rsidRPr="007621BC">
        <w:rPr>
          <w:b/>
          <w:bCs/>
        </w:rPr>
        <w:t>On boards that favor your range (pre-flop raiser):</w:t>
      </w:r>
      <w:r w:rsidRPr="007621BC">
        <w:t xml:space="preserve"> C-bet your entire range. Unlike fish, winning players can differentiate board textures. On favorable boards, they tend to under-stab if you check to them and don't adequately punish you for being capped after you c-bet the flop and then check the turn. This allows you to apply consistent pressure and extract value.</w:t>
      </w:r>
    </w:p>
    <w:p w14:paraId="536A2861" w14:textId="77777777" w:rsidR="007621BC" w:rsidRPr="007621BC" w:rsidRDefault="007621BC" w:rsidP="007621BC">
      <w:r w:rsidRPr="007621BC">
        <w:t>Q4: When should you check-raise a winning player's c-bets, particularly in wide vs. wide configurations?</w:t>
      </w:r>
    </w:p>
    <w:p w14:paraId="2A9C0694" w14:textId="77777777" w:rsidR="007621BC" w:rsidRPr="007621BC" w:rsidRDefault="007621BC" w:rsidP="007621BC">
      <w:r w:rsidRPr="007621BC">
        <w:rPr>
          <w:b/>
          <w:bCs/>
        </w:rPr>
        <w:t>A4:</w:t>
      </w:r>
      <w:r w:rsidRPr="007621BC">
        <w:t xml:space="preserve"> You should frequently check-raise a winning player's c-bets in wide-versus-wide configurations (e.g., button vs. cutoff three-bet pot) because they often over-bet their range and then fail to defend properly against a check-raise. For example, on an Ace-Queen-4 board, the pre-flop raiser (button) might c-bet nearly 100% of their range, even though equilibrium suggests a lower frequency. When you check-raise in such a scenario, winning players tend to under-call with hands that GTO suggests they should continue with, such as Jacks, Tens, Nines, Eights with a spade, or even small pocket pairs. By check-raising a high percentage of your range (e.g., over 50%), you exploit their tendency to fold too often to pressure, especially with hands that appear strong but are vulnerable.</w:t>
      </w:r>
    </w:p>
    <w:p w14:paraId="3EB5207A" w14:textId="77777777" w:rsidR="007621BC" w:rsidRPr="007621BC" w:rsidRDefault="007621BC" w:rsidP="007621BC">
      <w:r w:rsidRPr="007621BC">
        <w:t>Q5: What is "delayed gratification" and how can it be used to exploit winning players?</w:t>
      </w:r>
    </w:p>
    <w:p w14:paraId="45ABB173" w14:textId="77777777" w:rsidR="007621BC" w:rsidRPr="007621BC" w:rsidRDefault="007621BC" w:rsidP="007621BC">
      <w:r w:rsidRPr="007621BC">
        <w:rPr>
          <w:b/>
          <w:bCs/>
        </w:rPr>
        <w:t>A5:</w:t>
      </w:r>
      <w:r w:rsidRPr="007621BC">
        <w:t xml:space="preserve"> "Delayed gratification" means not rushing to bet for value or to get a fold </w:t>
      </w:r>
      <w:proofErr w:type="gramStart"/>
      <w:r w:rsidRPr="007621BC">
        <w:t>immediately, but</w:t>
      </w:r>
      <w:proofErr w:type="gramEnd"/>
      <w:r w:rsidRPr="007621BC">
        <w:t xml:space="preserve"> rather checking in spots where a winning opponent is likely to put money into the pot for you later, either with value or bluffs. This is particularly effective when the opponent's checked-back range on the flop is capped (lacks very strong or very weak hands) and primarily consists of showdown value hands (like Ace-X or King-Jack). Instead of betting yourself, checking allows them to bet the turn (either for value or as a bluff), which then </w:t>
      </w:r>
      <w:proofErr w:type="gramStart"/>
      <w:r w:rsidRPr="007621BC">
        <w:t>opens up</w:t>
      </w:r>
      <w:proofErr w:type="gramEnd"/>
      <w:r w:rsidRPr="007621BC">
        <w:t xml:space="preserve"> the opportunity for a large check-raise, maximizing your fold equity. If they check back the turn as well, it signals an even weaker range, allowing you to bet large on the river and get them to fold marginal showdown value hands.</w:t>
      </w:r>
    </w:p>
    <w:p w14:paraId="66C36D67" w14:textId="77777777" w:rsidR="007621BC" w:rsidRPr="007621BC" w:rsidRDefault="007621BC" w:rsidP="007621BC">
      <w:r w:rsidRPr="007621BC">
        <w:t>Q6: When should a player consider "overfolding" against winning opponents?</w:t>
      </w:r>
    </w:p>
    <w:p w14:paraId="72490672" w14:textId="77777777" w:rsidR="007621BC" w:rsidRPr="007621BC" w:rsidRDefault="007621BC" w:rsidP="007621BC">
      <w:r w:rsidRPr="007621BC">
        <w:rPr>
          <w:b/>
          <w:bCs/>
        </w:rPr>
        <w:t>A6:</w:t>
      </w:r>
      <w:r w:rsidRPr="007621BC">
        <w:t xml:space="preserve"> You should consider overfolding in situations where winning players tend to under-bluff, leading to very value-heavy ranges. These specific spots include:</w:t>
      </w:r>
    </w:p>
    <w:p w14:paraId="7689312E" w14:textId="77777777" w:rsidR="007621BC" w:rsidRPr="007621BC" w:rsidRDefault="007621BC" w:rsidP="007621BC">
      <w:pPr>
        <w:numPr>
          <w:ilvl w:val="0"/>
          <w:numId w:val="3"/>
        </w:numPr>
      </w:pPr>
      <w:r w:rsidRPr="007621BC">
        <w:rPr>
          <w:b/>
          <w:bCs/>
        </w:rPr>
        <w:t>Tight (early vs. early) three-bet pots:</w:t>
      </w:r>
      <w:r w:rsidRPr="007621BC">
        <w:t xml:space="preserve"> In these configurations, your opponent's range is already very strong. Hands that look decent (like pocket sevens or Ace-Jack </w:t>
      </w:r>
      <w:r w:rsidRPr="007621BC">
        <w:lastRenderedPageBreak/>
        <w:t xml:space="preserve">with backdoor draws) might be near the bottom of your </w:t>
      </w:r>
      <w:proofErr w:type="gramStart"/>
      <w:r w:rsidRPr="007621BC">
        <w:t>range, and</w:t>
      </w:r>
      <w:proofErr w:type="gramEnd"/>
      <w:r w:rsidRPr="007621BC">
        <w:t xml:space="preserve"> folding them is often correct.</w:t>
      </w:r>
    </w:p>
    <w:p w14:paraId="0830B5F7" w14:textId="77777777" w:rsidR="007621BC" w:rsidRPr="007621BC" w:rsidRDefault="007621BC" w:rsidP="007621BC">
      <w:pPr>
        <w:numPr>
          <w:ilvl w:val="0"/>
          <w:numId w:val="3"/>
        </w:numPr>
      </w:pPr>
      <w:r w:rsidRPr="007621BC">
        <w:rPr>
          <w:b/>
          <w:bCs/>
        </w:rPr>
        <w:t>Ace-High boards:</w:t>
      </w:r>
      <w:r w:rsidRPr="007621BC">
        <w:t xml:space="preserve"> It's difficult for opponents to find enough intuitive bluffs on ace-high boards, especially when triple-barreling. They tend to under-bluff with airballs or even busted draws that unblock your calling range.</w:t>
      </w:r>
    </w:p>
    <w:p w14:paraId="4FC168C5" w14:textId="77777777" w:rsidR="007621BC" w:rsidRPr="007621BC" w:rsidRDefault="007621BC" w:rsidP="007621BC">
      <w:pPr>
        <w:numPr>
          <w:ilvl w:val="0"/>
          <w:numId w:val="3"/>
        </w:numPr>
      </w:pPr>
      <w:r w:rsidRPr="007621BC">
        <w:rPr>
          <w:b/>
          <w:bCs/>
        </w:rPr>
        <w:t>Four-bet pots:</w:t>
      </w:r>
      <w:r w:rsidRPr="007621BC">
        <w:t xml:space="preserve"> Winning players often don't four-bet enough pre-flop with hands that would later become strong river bluffs (e.g., suited connectors or weaker Aces). This means their range reaching the river in a four-bet pot is disproportionately strong, making overfolding the correct adjustment to their under-bluffing.</w:t>
      </w:r>
    </w:p>
    <w:p w14:paraId="49DD3591" w14:textId="77777777" w:rsidR="007621BC" w:rsidRPr="007621BC" w:rsidRDefault="007621BC" w:rsidP="007621BC">
      <w:r w:rsidRPr="007621BC">
        <w:t>Q7: When should a player consider "overcalling" against winning opponents?</w:t>
      </w:r>
    </w:p>
    <w:p w14:paraId="465CDA03" w14:textId="77777777" w:rsidR="007621BC" w:rsidRPr="007621BC" w:rsidRDefault="007621BC" w:rsidP="007621BC">
      <w:r w:rsidRPr="007621BC">
        <w:rPr>
          <w:b/>
          <w:bCs/>
        </w:rPr>
        <w:t>A7:</w:t>
      </w:r>
      <w:r w:rsidRPr="007621BC">
        <w:t xml:space="preserve"> You should consider overcalling in situations where winning players tend to over-bluff. These spots are usually characterized by intuitive bluff opportunities for them:</w:t>
      </w:r>
    </w:p>
    <w:p w14:paraId="732472DD" w14:textId="77777777" w:rsidR="007621BC" w:rsidRPr="007621BC" w:rsidRDefault="007621BC" w:rsidP="007621BC">
      <w:pPr>
        <w:numPr>
          <w:ilvl w:val="0"/>
          <w:numId w:val="4"/>
        </w:numPr>
      </w:pPr>
      <w:r w:rsidRPr="007621BC">
        <w:rPr>
          <w:b/>
          <w:bCs/>
        </w:rPr>
        <w:t>Wide configurations with intuitive bluffs:</w:t>
      </w:r>
      <w:r w:rsidRPr="007621BC">
        <w:t xml:space="preserve"> In wide positions (e.g., button vs. big blind in a single-raised pot), winning players have a broad range of hands pre-flop, making it easy for them to find intuitive bluffs (e.g., busted draws, weak pairs with overcards).</w:t>
      </w:r>
    </w:p>
    <w:p w14:paraId="585776F4" w14:textId="77777777" w:rsidR="007621BC" w:rsidRPr="007621BC" w:rsidRDefault="007621BC" w:rsidP="007621BC">
      <w:pPr>
        <w:numPr>
          <w:ilvl w:val="0"/>
          <w:numId w:val="4"/>
        </w:numPr>
      </w:pPr>
      <w:r w:rsidRPr="007621BC">
        <w:rPr>
          <w:b/>
          <w:bCs/>
        </w:rPr>
        <w:t>Double Broadway boards:</w:t>
      </w:r>
      <w:r w:rsidRPr="007621BC">
        <w:t xml:space="preserve"> In wide configurations (e.g., cutoff vs. button three-bet pot), winning players might c-bet too wide a range on double Broadway boards, leading them to triple barrel too often with hands that should have given up earlier. They might also over-bluff with natural hands like King-Jack or Jack-Nine.</w:t>
      </w:r>
    </w:p>
    <w:p w14:paraId="2E7B536C" w14:textId="77777777" w:rsidR="007621BC" w:rsidRPr="007621BC" w:rsidRDefault="007621BC" w:rsidP="007621BC">
      <w:r w:rsidRPr="007621BC">
        <w:t>Q8: When should a player fast-play strong hands ("fast play value") versus trapping with them?</w:t>
      </w:r>
    </w:p>
    <w:p w14:paraId="4C3C1579" w14:textId="77777777" w:rsidR="007621BC" w:rsidRPr="007621BC" w:rsidRDefault="007621BC" w:rsidP="007621BC">
      <w:r w:rsidRPr="007621BC">
        <w:rPr>
          <w:b/>
          <w:bCs/>
        </w:rPr>
        <w:t>A8:</w:t>
      </w:r>
    </w:p>
    <w:p w14:paraId="3810A87C" w14:textId="77777777" w:rsidR="007621BC" w:rsidRPr="007621BC" w:rsidRDefault="007621BC" w:rsidP="007621BC">
      <w:pPr>
        <w:numPr>
          <w:ilvl w:val="0"/>
          <w:numId w:val="5"/>
        </w:numPr>
      </w:pPr>
      <w:r w:rsidRPr="007621BC">
        <w:rPr>
          <w:b/>
          <w:bCs/>
        </w:rPr>
        <w:t>Fast-play value:</w:t>
      </w:r>
      <w:r w:rsidRPr="007621BC">
        <w:t xml:space="preserve"> Fast-play your strong hands in spots where winning opponents </w:t>
      </w:r>
      <w:r w:rsidRPr="007621BC">
        <w:rPr>
          <w:i/>
          <w:iCs/>
        </w:rPr>
        <w:t>under-bluff</w:t>
      </w:r>
      <w:r w:rsidRPr="007621BC">
        <w:t xml:space="preserve"> and have a very strong range. In these situations, they won't put money in for you with bluffs, and their entire range is so strong that you can't expect them to fold even strong hands. Therefore, when you hit a strong hand, you should immediately pile in the money (e.g., big check-raises on the flop) because you beat their strong, value-heavy range, and they won't fold as often as they should to big bets.</w:t>
      </w:r>
    </w:p>
    <w:p w14:paraId="721C7B9B" w14:textId="77777777" w:rsidR="007621BC" w:rsidRPr="007621BC" w:rsidRDefault="007621BC" w:rsidP="007621BC">
      <w:pPr>
        <w:numPr>
          <w:ilvl w:val="0"/>
          <w:numId w:val="5"/>
        </w:numPr>
      </w:pPr>
      <w:r w:rsidRPr="007621BC">
        <w:rPr>
          <w:b/>
          <w:bCs/>
        </w:rPr>
        <w:t>Trap:</w:t>
      </w:r>
      <w:r w:rsidRPr="007621BC">
        <w:t xml:space="preserve"> Trap with strong hands in spots where winning opponents </w:t>
      </w:r>
      <w:r w:rsidRPr="007621BC">
        <w:rPr>
          <w:i/>
          <w:iCs/>
        </w:rPr>
        <w:t>over-bluff</w:t>
      </w:r>
      <w:r w:rsidRPr="007621BC">
        <w:t xml:space="preserve">. Unlike fish, winning players have common spots where they over-bluff. In these situations, they will put in more money for you with their value hands, and they will also put in </w:t>
      </w:r>
      <w:r w:rsidRPr="007621BC">
        <w:lastRenderedPageBreak/>
        <w:t>money with their bluffs. By trapping (e.g., checking with a strong hand on a double Broadway board where they tend to over-c-bet), you allow them to continue betting with both their value hands and their excess bluffs, maximizing the money you can get into the pot.</w:t>
      </w:r>
    </w:p>
    <w:p w14:paraId="090E23B4" w14:textId="77777777" w:rsidR="007621BC" w:rsidRDefault="007621BC"/>
    <w:sectPr w:rsidR="007621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85CE3"/>
    <w:multiLevelType w:val="multilevel"/>
    <w:tmpl w:val="917E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204EB"/>
    <w:multiLevelType w:val="multilevel"/>
    <w:tmpl w:val="BF8E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C6A43"/>
    <w:multiLevelType w:val="multilevel"/>
    <w:tmpl w:val="CD48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3628C"/>
    <w:multiLevelType w:val="multilevel"/>
    <w:tmpl w:val="E14A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600D5"/>
    <w:multiLevelType w:val="multilevel"/>
    <w:tmpl w:val="1556F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755971">
    <w:abstractNumId w:val="0"/>
  </w:num>
  <w:num w:numId="2" w16cid:durableId="1373077169">
    <w:abstractNumId w:val="2"/>
  </w:num>
  <w:num w:numId="3" w16cid:durableId="824787311">
    <w:abstractNumId w:val="1"/>
  </w:num>
  <w:num w:numId="4" w16cid:durableId="1483428611">
    <w:abstractNumId w:val="4"/>
  </w:num>
  <w:num w:numId="5" w16cid:durableId="840317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BC"/>
    <w:rsid w:val="0009298E"/>
    <w:rsid w:val="007621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9A09"/>
  <w15:chartTrackingRefBased/>
  <w15:docId w15:val="{97D61304-8171-4E11-B548-8A1DF4ED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1BC"/>
    <w:rPr>
      <w:rFonts w:eastAsiaTheme="majorEastAsia" w:cstheme="majorBidi"/>
      <w:color w:val="272727" w:themeColor="text1" w:themeTint="D8"/>
    </w:rPr>
  </w:style>
  <w:style w:type="paragraph" w:styleId="Title">
    <w:name w:val="Title"/>
    <w:basedOn w:val="Normal"/>
    <w:next w:val="Normal"/>
    <w:link w:val="TitleChar"/>
    <w:uiPriority w:val="10"/>
    <w:qFormat/>
    <w:rsid w:val="00762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1BC"/>
    <w:pPr>
      <w:spacing w:before="160"/>
      <w:jc w:val="center"/>
    </w:pPr>
    <w:rPr>
      <w:i/>
      <w:iCs/>
      <w:color w:val="404040" w:themeColor="text1" w:themeTint="BF"/>
    </w:rPr>
  </w:style>
  <w:style w:type="character" w:customStyle="1" w:styleId="QuoteChar">
    <w:name w:val="Quote Char"/>
    <w:basedOn w:val="DefaultParagraphFont"/>
    <w:link w:val="Quote"/>
    <w:uiPriority w:val="29"/>
    <w:rsid w:val="007621BC"/>
    <w:rPr>
      <w:i/>
      <w:iCs/>
      <w:color w:val="404040" w:themeColor="text1" w:themeTint="BF"/>
    </w:rPr>
  </w:style>
  <w:style w:type="paragraph" w:styleId="ListParagraph">
    <w:name w:val="List Paragraph"/>
    <w:basedOn w:val="Normal"/>
    <w:uiPriority w:val="34"/>
    <w:qFormat/>
    <w:rsid w:val="007621BC"/>
    <w:pPr>
      <w:ind w:left="720"/>
      <w:contextualSpacing/>
    </w:pPr>
  </w:style>
  <w:style w:type="character" w:styleId="IntenseEmphasis">
    <w:name w:val="Intense Emphasis"/>
    <w:basedOn w:val="DefaultParagraphFont"/>
    <w:uiPriority w:val="21"/>
    <w:qFormat/>
    <w:rsid w:val="007621BC"/>
    <w:rPr>
      <w:i/>
      <w:iCs/>
      <w:color w:val="0F4761" w:themeColor="accent1" w:themeShade="BF"/>
    </w:rPr>
  </w:style>
  <w:style w:type="paragraph" w:styleId="IntenseQuote">
    <w:name w:val="Intense Quote"/>
    <w:basedOn w:val="Normal"/>
    <w:next w:val="Normal"/>
    <w:link w:val="IntenseQuoteChar"/>
    <w:uiPriority w:val="30"/>
    <w:qFormat/>
    <w:rsid w:val="00762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1BC"/>
    <w:rPr>
      <w:i/>
      <w:iCs/>
      <w:color w:val="0F4761" w:themeColor="accent1" w:themeShade="BF"/>
    </w:rPr>
  </w:style>
  <w:style w:type="character" w:styleId="IntenseReference">
    <w:name w:val="Intense Reference"/>
    <w:basedOn w:val="DefaultParagraphFont"/>
    <w:uiPriority w:val="32"/>
    <w:qFormat/>
    <w:rsid w:val="007621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566167">
      <w:bodyDiv w:val="1"/>
      <w:marLeft w:val="0"/>
      <w:marRight w:val="0"/>
      <w:marTop w:val="0"/>
      <w:marBottom w:val="0"/>
      <w:divBdr>
        <w:top w:val="none" w:sz="0" w:space="0" w:color="auto"/>
        <w:left w:val="none" w:sz="0" w:space="0" w:color="auto"/>
        <w:bottom w:val="none" w:sz="0" w:space="0" w:color="auto"/>
        <w:right w:val="none" w:sz="0" w:space="0" w:color="auto"/>
      </w:divBdr>
    </w:div>
    <w:div w:id="48138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1148</Words>
  <Characters>6544</Characters>
  <Application>Microsoft Office Word</Application>
  <DocSecurity>0</DocSecurity>
  <Lines>54</Lines>
  <Paragraphs>15</Paragraphs>
  <ScaleCrop>false</ScaleCrop>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2025-07-17T18:48:00Z</dcterms:created>
  <dcterms:modified xsi:type="dcterms:W3CDTF">2025-07-17T18:48:00Z</dcterms:modified>
</cp:coreProperties>
</file>