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1DF62" w14:textId="77777777" w:rsidR="00344914" w:rsidRPr="00344914" w:rsidRDefault="00344914" w:rsidP="00344914">
      <w:r w:rsidRPr="00344914">
        <w:t>The Mindset of a Poker Pro: A Comparative Study Guide</w:t>
      </w:r>
    </w:p>
    <w:p w14:paraId="5F439CEC" w14:textId="77777777" w:rsidR="00344914" w:rsidRPr="00344914" w:rsidRDefault="00344914" w:rsidP="00344914">
      <w:r w:rsidRPr="00344914">
        <w:t>This study guide is designed to help you understand the different thought processes and strategies employed by poker players at various stake levels, as demonstrated in the provided source material.</w:t>
      </w:r>
    </w:p>
    <w:p w14:paraId="3FE80045" w14:textId="77777777" w:rsidR="00344914" w:rsidRPr="00344914" w:rsidRDefault="00344914" w:rsidP="00344914">
      <w:r w:rsidRPr="00344914">
        <w:t>I. Quiz: Short Answer Questions</w:t>
      </w:r>
    </w:p>
    <w:p w14:paraId="425F3E8B" w14:textId="77777777" w:rsidR="00344914" w:rsidRPr="00344914" w:rsidRDefault="00344914" w:rsidP="00344914">
      <w:r w:rsidRPr="00344914">
        <w:t>Answer each question in 2-3 sentences.</w:t>
      </w:r>
    </w:p>
    <w:p w14:paraId="5AEF2E6A" w14:textId="77777777" w:rsidR="00344914" w:rsidRPr="00344914" w:rsidRDefault="00344914" w:rsidP="00344914">
      <w:pPr>
        <w:numPr>
          <w:ilvl w:val="0"/>
          <w:numId w:val="1"/>
        </w:numPr>
      </w:pPr>
      <w:r w:rsidRPr="00344914">
        <w:rPr>
          <w:b/>
          <w:bCs/>
        </w:rPr>
        <w:t>Identify the three poker pros featured in the experiment and their respective stake levels.</w:t>
      </w:r>
    </w:p>
    <w:p w14:paraId="24D48322" w14:textId="77777777" w:rsidR="00344914" w:rsidRPr="00344914" w:rsidRDefault="00344914" w:rsidP="00344914">
      <w:pPr>
        <w:numPr>
          <w:ilvl w:val="0"/>
          <w:numId w:val="1"/>
        </w:numPr>
      </w:pPr>
      <w:r w:rsidRPr="00344914">
        <w:rPr>
          <w:b/>
          <w:bCs/>
        </w:rPr>
        <w:t>How did the experiment ensure a fair comparison between the players?</w:t>
      </w:r>
    </w:p>
    <w:p w14:paraId="07B7750A" w14:textId="77777777" w:rsidR="00344914" w:rsidRPr="00344914" w:rsidRDefault="00344914" w:rsidP="00344914">
      <w:pPr>
        <w:numPr>
          <w:ilvl w:val="0"/>
          <w:numId w:val="1"/>
        </w:numPr>
      </w:pPr>
      <w:r w:rsidRPr="00344914">
        <w:rPr>
          <w:b/>
          <w:bCs/>
        </w:rPr>
        <w:t>In Hand 1 (King Queen of Spades), what was Branson's main approach to post-flop play, and what was the outcome for him?</w:t>
      </w:r>
    </w:p>
    <w:p w14:paraId="2411B143" w14:textId="77777777" w:rsidR="00344914" w:rsidRPr="00344914" w:rsidRDefault="00344914" w:rsidP="00344914">
      <w:pPr>
        <w:numPr>
          <w:ilvl w:val="0"/>
          <w:numId w:val="1"/>
        </w:numPr>
      </w:pPr>
      <w:r w:rsidRPr="00344914">
        <w:rPr>
          <w:b/>
          <w:bCs/>
        </w:rPr>
        <w:t>Compare Tommy's and Gethin's approach to the turn in Hand 1, specifically regarding their betting size and intention.</w:t>
      </w:r>
    </w:p>
    <w:p w14:paraId="55CA2CC2" w14:textId="77777777" w:rsidR="00344914" w:rsidRPr="00344914" w:rsidRDefault="00344914" w:rsidP="00344914">
      <w:pPr>
        <w:numPr>
          <w:ilvl w:val="0"/>
          <w:numId w:val="1"/>
        </w:numPr>
      </w:pPr>
      <w:r w:rsidRPr="00344914">
        <w:rPr>
          <w:b/>
          <w:bCs/>
        </w:rPr>
        <w:t>In Hand 2 (Ace Eight Offsuit), explain Branson's strategy on the flop, turn, and river.</w:t>
      </w:r>
    </w:p>
    <w:p w14:paraId="4823EB03" w14:textId="77777777" w:rsidR="00344914" w:rsidRPr="00344914" w:rsidRDefault="00344914" w:rsidP="00344914">
      <w:pPr>
        <w:numPr>
          <w:ilvl w:val="0"/>
          <w:numId w:val="1"/>
        </w:numPr>
      </w:pPr>
      <w:r w:rsidRPr="00344914">
        <w:rPr>
          <w:b/>
          <w:bCs/>
        </w:rPr>
        <w:t>How did Tommy's strategy in Hand 2 differ from Branson's, particularly on the flop and river?</w:t>
      </w:r>
    </w:p>
    <w:p w14:paraId="24FBB872" w14:textId="77777777" w:rsidR="00344914" w:rsidRPr="00344914" w:rsidRDefault="00344914" w:rsidP="00344914">
      <w:pPr>
        <w:numPr>
          <w:ilvl w:val="0"/>
          <w:numId w:val="1"/>
        </w:numPr>
      </w:pPr>
      <w:r w:rsidRPr="00344914">
        <w:rPr>
          <w:b/>
          <w:bCs/>
        </w:rPr>
        <w:t>What was Gethin's unique approach to the turn in Hand 2, and what was his reasoning?</w:t>
      </w:r>
    </w:p>
    <w:p w14:paraId="67DFA589" w14:textId="77777777" w:rsidR="00344914" w:rsidRPr="00344914" w:rsidRDefault="00344914" w:rsidP="00344914">
      <w:pPr>
        <w:numPr>
          <w:ilvl w:val="0"/>
          <w:numId w:val="1"/>
        </w:numPr>
      </w:pPr>
      <w:r w:rsidRPr="00344914">
        <w:rPr>
          <w:b/>
          <w:bCs/>
        </w:rPr>
        <w:t>In Hand 3 (Pocket Jacks), what key deduction did Gethin make about the aggressive recreational player's range on the turn that led to his distinct play?</w:t>
      </w:r>
    </w:p>
    <w:p w14:paraId="09DE547C" w14:textId="77777777" w:rsidR="00344914" w:rsidRPr="00344914" w:rsidRDefault="00344914" w:rsidP="00344914">
      <w:pPr>
        <w:numPr>
          <w:ilvl w:val="0"/>
          <w:numId w:val="1"/>
        </w:numPr>
      </w:pPr>
      <w:r w:rsidRPr="00344914">
        <w:rPr>
          <w:b/>
          <w:bCs/>
        </w:rPr>
        <w:t>Describe the "Old Man Coffee" (OMC) player profile in Hand 4 and how it influenced the pros' decisions.</w:t>
      </w:r>
    </w:p>
    <w:p w14:paraId="315BD91D" w14:textId="77777777" w:rsidR="00344914" w:rsidRPr="00344914" w:rsidRDefault="00344914" w:rsidP="00344914">
      <w:pPr>
        <w:numPr>
          <w:ilvl w:val="0"/>
          <w:numId w:val="1"/>
        </w:numPr>
      </w:pPr>
      <w:r w:rsidRPr="00344914">
        <w:rPr>
          <w:b/>
          <w:bCs/>
        </w:rPr>
        <w:t>Explain the high-stakes pros' (Tommy and Gethin) rationale for their aggressive play on the river in Hand 4, despite facing a perceived "tight" opponent.</w:t>
      </w:r>
    </w:p>
    <w:p w14:paraId="2BA4ECA0" w14:textId="77777777" w:rsidR="00344914" w:rsidRPr="00344914" w:rsidRDefault="00344914" w:rsidP="00344914">
      <w:r w:rsidRPr="00344914">
        <w:t>II. Answer Key (for Quiz)</w:t>
      </w:r>
    </w:p>
    <w:p w14:paraId="71168DB7" w14:textId="77777777" w:rsidR="00344914" w:rsidRPr="00344914" w:rsidRDefault="00344914" w:rsidP="00344914">
      <w:pPr>
        <w:numPr>
          <w:ilvl w:val="0"/>
          <w:numId w:val="2"/>
        </w:numPr>
      </w:pPr>
      <w:r w:rsidRPr="00344914">
        <w:rPr>
          <w:b/>
          <w:bCs/>
        </w:rPr>
        <w:t>Branson</w:t>
      </w:r>
      <w:r w:rsidRPr="00344914">
        <w:t xml:space="preserve"> plays low stakes (5/5/10), </w:t>
      </w:r>
      <w:r w:rsidRPr="00344914">
        <w:rPr>
          <w:b/>
          <w:bCs/>
        </w:rPr>
        <w:t>Tommy</w:t>
      </w:r>
      <w:r w:rsidRPr="00344914">
        <w:t xml:space="preserve"> plays mid-stakes (5/10 or 6/12 USD), and </w:t>
      </w:r>
      <w:r w:rsidRPr="00344914">
        <w:rPr>
          <w:b/>
          <w:bCs/>
        </w:rPr>
        <w:t>Gethin</w:t>
      </w:r>
      <w:r w:rsidRPr="00344914">
        <w:t xml:space="preserve"> plays nosebleed high stakes (up to 400/800/1600). The experiment aimed to show how their different stake levels influence their poker thought processes.</w:t>
      </w:r>
    </w:p>
    <w:p w14:paraId="09478C49" w14:textId="77777777" w:rsidR="00344914" w:rsidRPr="00344914" w:rsidRDefault="00344914" w:rsidP="00344914">
      <w:pPr>
        <w:numPr>
          <w:ilvl w:val="0"/>
          <w:numId w:val="2"/>
        </w:numPr>
      </w:pPr>
      <w:r w:rsidRPr="00344914">
        <w:lastRenderedPageBreak/>
        <w:t>The experiment ensured a fair comparison by having all three pros play the exact same four hands. Pre-flop actions were walked through, and post-flop decisions were made under a one-minute shot clock with pre-built contingencies for villain actions.</w:t>
      </w:r>
    </w:p>
    <w:p w14:paraId="18DD8817" w14:textId="77777777" w:rsidR="00344914" w:rsidRPr="00344914" w:rsidRDefault="00344914" w:rsidP="00344914">
      <w:pPr>
        <w:numPr>
          <w:ilvl w:val="0"/>
          <w:numId w:val="2"/>
        </w:numPr>
      </w:pPr>
      <w:r w:rsidRPr="00344914">
        <w:t>Branson's main approach in Hand 1 was to play smaller sizings on dryer boards but larger on connected boards. After the villain check-raised, he opted to call the turn and then check back the turn and river, prioritizing showdown value due to his perceived discomfort with the situation.</w:t>
      </w:r>
    </w:p>
    <w:p w14:paraId="05BA9D58" w14:textId="77777777" w:rsidR="00344914" w:rsidRPr="00344914" w:rsidRDefault="00344914" w:rsidP="00344914">
      <w:pPr>
        <w:numPr>
          <w:ilvl w:val="0"/>
          <w:numId w:val="2"/>
        </w:numPr>
      </w:pPr>
      <w:r w:rsidRPr="00344914">
        <w:t>Tommy elected to start turning his hand into a bluff on the turn with a relatively big size (2000) to get called by two pair, sets, and straights, setting up a large river bet. Gethin played a similar line but chose even bigger sizes (350 on flop, 2600 on turn) to get more money in the pot, recognizing that absolute dollar amounts matter more at higher stakes.</w:t>
      </w:r>
    </w:p>
    <w:p w14:paraId="6332FB47" w14:textId="77777777" w:rsidR="00344914" w:rsidRPr="00344914" w:rsidRDefault="00344914" w:rsidP="00344914">
      <w:pPr>
        <w:numPr>
          <w:ilvl w:val="0"/>
          <w:numId w:val="2"/>
        </w:numPr>
      </w:pPr>
      <w:r w:rsidRPr="00344914">
        <w:t>In Hand 2, Branson bet on the flop with top pair, but his kicker was weak. He then checked back the turn and river, aiming to bluff catch if the villain led. He ended up chopping the pot, getting value on one street.</w:t>
      </w:r>
    </w:p>
    <w:p w14:paraId="35DEC97B" w14:textId="77777777" w:rsidR="00344914" w:rsidRPr="00344914" w:rsidRDefault="00344914" w:rsidP="00344914">
      <w:pPr>
        <w:numPr>
          <w:ilvl w:val="0"/>
          <w:numId w:val="2"/>
        </w:numPr>
      </w:pPr>
      <w:r w:rsidRPr="00344914">
        <w:t>Tommy's strategy differed by checking the flop to induce action from the fish. On the river, he correctly deduced that his top pair would likely be good and went for thin value, betting small to get two streets of value instead of one.</w:t>
      </w:r>
    </w:p>
    <w:p w14:paraId="3EE442BC" w14:textId="77777777" w:rsidR="00344914" w:rsidRPr="00344914" w:rsidRDefault="00344914" w:rsidP="00344914">
      <w:pPr>
        <w:numPr>
          <w:ilvl w:val="0"/>
          <w:numId w:val="2"/>
        </w:numPr>
      </w:pPr>
      <w:r w:rsidRPr="00344914">
        <w:t>Gethin's unique approach on the turn in Hand 2 was to bet a very large size (1200, a 2x pot bet) with top pair and a weak kicker. He deduced that his opponent's range on this draw-heavy board contained many inelastic hands that would call, even with a big bet, allowing him to extract significant value.</w:t>
      </w:r>
    </w:p>
    <w:p w14:paraId="55E0F1F9" w14:textId="77777777" w:rsidR="00344914" w:rsidRPr="00344914" w:rsidRDefault="00344914" w:rsidP="00344914">
      <w:pPr>
        <w:numPr>
          <w:ilvl w:val="0"/>
          <w:numId w:val="2"/>
        </w:numPr>
      </w:pPr>
      <w:r w:rsidRPr="00344914">
        <w:t>Gethin correctly deduced that the aggressive recreational player's range on the turn was weak after betting the flop small and then checking the turn. He believed a small bet would entice the opponent to either float with overcards or "spaz" and start bluffing, which ultimately led to the opponent check-raising and then over-bet bluffing the river.</w:t>
      </w:r>
    </w:p>
    <w:p w14:paraId="31AFC8D5" w14:textId="77777777" w:rsidR="00344914" w:rsidRPr="00344914" w:rsidRDefault="00344914" w:rsidP="00344914">
      <w:pPr>
        <w:numPr>
          <w:ilvl w:val="0"/>
          <w:numId w:val="2"/>
        </w:numPr>
      </w:pPr>
      <w:r w:rsidRPr="00344914">
        <w:t>The "Old Man Coffee" (OMC) player was described as very tight and unwilling to put money in unless he had a strong hand, never bluffing. This profile significantly influenced the pros, making them consider if they could fold out strong but non-nut hands or if the OMC genuinely had the nuts.</w:t>
      </w:r>
    </w:p>
    <w:p w14:paraId="3FB85205" w14:textId="77777777" w:rsidR="00344914" w:rsidRPr="00344914" w:rsidRDefault="00344914" w:rsidP="00344914">
      <w:pPr>
        <w:numPr>
          <w:ilvl w:val="0"/>
          <w:numId w:val="2"/>
        </w:numPr>
      </w:pPr>
      <w:r w:rsidRPr="00344914">
        <w:t xml:space="preserve">Tommy and Gethin's rationale for their aggressive river play was that the OMC villain would almost never have a full house on that board, and they could incredibly </w:t>
      </w:r>
      <w:r w:rsidRPr="00344914">
        <w:lastRenderedPageBreak/>
        <w:t>represent hands like pocket kings, queens, or sevens. They bet on the fact that they could make the OMC fold his king-high or ace-high flushes by turning their two pair into a bluff, maximizing fold equity.</w:t>
      </w:r>
    </w:p>
    <w:p w14:paraId="1D2F5DF7" w14:textId="77777777" w:rsidR="00344914" w:rsidRPr="00344914" w:rsidRDefault="00344914" w:rsidP="00344914">
      <w:r w:rsidRPr="00344914">
        <w:t>III. Essay Format Questions</w:t>
      </w:r>
    </w:p>
    <w:p w14:paraId="3D347F88" w14:textId="77777777" w:rsidR="00344914" w:rsidRPr="00344914" w:rsidRDefault="00344914" w:rsidP="00344914">
      <w:pPr>
        <w:numPr>
          <w:ilvl w:val="0"/>
          <w:numId w:val="3"/>
        </w:numPr>
      </w:pPr>
      <w:r w:rsidRPr="00344914">
        <w:rPr>
          <w:b/>
          <w:bCs/>
        </w:rPr>
        <w:t>Analyze the concept of "EV (Expected Value) lines" as discussed in the conclusion. How do the various pros demonstrate different levels of EV finding, and what specific examples from the hands illustrate this spectrum?</w:t>
      </w:r>
    </w:p>
    <w:p w14:paraId="220D6418" w14:textId="77777777" w:rsidR="00344914" w:rsidRPr="00344914" w:rsidRDefault="00344914" w:rsidP="00344914">
      <w:pPr>
        <w:numPr>
          <w:ilvl w:val="0"/>
          <w:numId w:val="3"/>
        </w:numPr>
      </w:pPr>
      <w:r w:rsidRPr="00344914">
        <w:rPr>
          <w:b/>
          <w:bCs/>
        </w:rPr>
        <w:t>Compare and contrast the players' approaches to "bluffing" and "value betting" across the four hands. How do their stake levels influence their willingness to bluff, the types of bluffs they execute, and their strategies for extracting value?</w:t>
      </w:r>
    </w:p>
    <w:p w14:paraId="76C59E78" w14:textId="77777777" w:rsidR="00344914" w:rsidRPr="00344914" w:rsidRDefault="00344914" w:rsidP="00344914">
      <w:pPr>
        <w:numPr>
          <w:ilvl w:val="0"/>
          <w:numId w:val="3"/>
        </w:numPr>
      </w:pPr>
      <w:r w:rsidRPr="00344914">
        <w:rPr>
          <w:b/>
          <w:bCs/>
        </w:rPr>
        <w:t>Discuss the significance of "range analysis" and "deduction" in the pros' decision-making processes. Provide specific instances where a player accurately (or inaccurately, in Branson's case) deduced an opponent's range and how that informed their subsequent actions.</w:t>
      </w:r>
    </w:p>
    <w:p w14:paraId="165D52D0" w14:textId="77777777" w:rsidR="00344914" w:rsidRPr="00344914" w:rsidRDefault="00344914" w:rsidP="00344914">
      <w:pPr>
        <w:numPr>
          <w:ilvl w:val="0"/>
          <w:numId w:val="3"/>
        </w:numPr>
      </w:pPr>
      <w:r w:rsidRPr="00344914">
        <w:rPr>
          <w:b/>
          <w:bCs/>
        </w:rPr>
        <w:t>The video highlights the importance of "stack depth" and "absolute dollar amounts" in high-stakes play versus "relative pot size" in lower stakes. Explain this distinction with examples from the hands, particularly how it affects betting strategy and risk assessment for Gethin compared to Branson or Tommy.</w:t>
      </w:r>
    </w:p>
    <w:p w14:paraId="153EBAB9" w14:textId="77777777" w:rsidR="00344914" w:rsidRPr="00344914" w:rsidRDefault="00344914" w:rsidP="00344914">
      <w:pPr>
        <w:numPr>
          <w:ilvl w:val="0"/>
          <w:numId w:val="3"/>
        </w:numPr>
      </w:pPr>
      <w:r w:rsidRPr="00344914">
        <w:rPr>
          <w:b/>
          <w:bCs/>
        </w:rPr>
        <w:t>Examine the concept of "giving rope" to opponents. How does Gethin utilize this strategy in Hand 3 to induce a bluff from the aggressive recreational player, and what does this reveal about his understanding of opponent psychology?</w:t>
      </w:r>
    </w:p>
    <w:p w14:paraId="228E17C9" w14:textId="77777777" w:rsidR="00344914" w:rsidRPr="00344914" w:rsidRDefault="00344914" w:rsidP="00344914">
      <w:r w:rsidRPr="00344914">
        <w:t>IV. Glossary of Key Terms</w:t>
      </w:r>
    </w:p>
    <w:p w14:paraId="403345EC" w14:textId="77777777" w:rsidR="00344914" w:rsidRPr="00344914" w:rsidRDefault="00344914" w:rsidP="00344914">
      <w:pPr>
        <w:numPr>
          <w:ilvl w:val="0"/>
          <w:numId w:val="4"/>
        </w:numPr>
      </w:pPr>
      <w:r w:rsidRPr="00344914">
        <w:rPr>
          <w:b/>
          <w:bCs/>
        </w:rPr>
        <w:t>Aggressive Recreational Player (Aggro Rec):</w:t>
      </w:r>
      <w:r w:rsidRPr="00344914">
        <w:t xml:space="preserve"> A player who is not a professional but plays with a high frequency of bets and raises, often willing to bluff or play sub-optimally.</w:t>
      </w:r>
    </w:p>
    <w:p w14:paraId="0A0E48A7" w14:textId="77777777" w:rsidR="00344914" w:rsidRPr="00344914" w:rsidRDefault="00344914" w:rsidP="00344914">
      <w:pPr>
        <w:numPr>
          <w:ilvl w:val="0"/>
          <w:numId w:val="4"/>
        </w:numPr>
      </w:pPr>
      <w:r w:rsidRPr="00344914">
        <w:rPr>
          <w:b/>
          <w:bCs/>
        </w:rPr>
        <w:t>Backdoor Draw:</w:t>
      </w:r>
      <w:r w:rsidRPr="00344914">
        <w:t xml:space="preserve"> A draw that requires two more cards to complete (e.g., if you have two hearts on the flop and a third comes on the turn, you now have a "front door" or direct flush draw, which was previously a backdoor draw).</w:t>
      </w:r>
    </w:p>
    <w:p w14:paraId="6105E0F1" w14:textId="77777777" w:rsidR="00344914" w:rsidRPr="00344914" w:rsidRDefault="00344914" w:rsidP="00344914">
      <w:pPr>
        <w:numPr>
          <w:ilvl w:val="0"/>
          <w:numId w:val="4"/>
        </w:numPr>
      </w:pPr>
      <w:r w:rsidRPr="00344914">
        <w:rPr>
          <w:b/>
          <w:bCs/>
        </w:rPr>
        <w:t>Bet Three-Bet (3-Bet):</w:t>
      </w:r>
      <w:r w:rsidRPr="00344914">
        <w:t xml:space="preserve"> A re-raise after an initial bet and a raise. In the context of the experiment, it often refers to a player re-raising after the villain has check-raised.</w:t>
      </w:r>
    </w:p>
    <w:p w14:paraId="3993792F" w14:textId="77777777" w:rsidR="00344914" w:rsidRPr="00344914" w:rsidRDefault="00344914" w:rsidP="00344914">
      <w:pPr>
        <w:numPr>
          <w:ilvl w:val="0"/>
          <w:numId w:val="4"/>
        </w:numPr>
      </w:pPr>
      <w:r w:rsidRPr="00344914">
        <w:rPr>
          <w:b/>
          <w:bCs/>
        </w:rPr>
        <w:t>Big Blind (BB):</w:t>
      </w:r>
      <w:r w:rsidRPr="00344914">
        <w:t xml:space="preserve"> The forced bet made by the player two positions to the left of the dealer button. Used as a unit of measurement for stack sizes and bets.</w:t>
      </w:r>
    </w:p>
    <w:p w14:paraId="699CCEAC" w14:textId="77777777" w:rsidR="00344914" w:rsidRPr="00344914" w:rsidRDefault="00344914" w:rsidP="00344914">
      <w:pPr>
        <w:numPr>
          <w:ilvl w:val="0"/>
          <w:numId w:val="4"/>
        </w:numPr>
      </w:pPr>
      <w:r w:rsidRPr="00344914">
        <w:rPr>
          <w:b/>
          <w:bCs/>
        </w:rPr>
        <w:lastRenderedPageBreak/>
        <w:t>Bluff:</w:t>
      </w:r>
      <w:r w:rsidRPr="00344914">
        <w:t xml:space="preserve"> A bet or raise made with a weak hand, intended to make opponents with stronger hands fold.</w:t>
      </w:r>
    </w:p>
    <w:p w14:paraId="3FB18B14" w14:textId="77777777" w:rsidR="00344914" w:rsidRPr="00344914" w:rsidRDefault="00344914" w:rsidP="00344914">
      <w:pPr>
        <w:numPr>
          <w:ilvl w:val="0"/>
          <w:numId w:val="4"/>
        </w:numPr>
      </w:pPr>
      <w:r w:rsidRPr="00344914">
        <w:rPr>
          <w:b/>
          <w:bCs/>
        </w:rPr>
        <w:t>Bluff Catcher:</w:t>
      </w:r>
      <w:r w:rsidRPr="00344914">
        <w:t xml:space="preserve"> A hand that is not strong enough to bet for value but is good enough to call a bet if the opponent is bluffing.</w:t>
      </w:r>
    </w:p>
    <w:p w14:paraId="19315C01" w14:textId="77777777" w:rsidR="00344914" w:rsidRPr="00344914" w:rsidRDefault="00344914" w:rsidP="00344914">
      <w:pPr>
        <w:numPr>
          <w:ilvl w:val="0"/>
          <w:numId w:val="4"/>
        </w:numPr>
      </w:pPr>
      <w:r w:rsidRPr="00344914">
        <w:rPr>
          <w:b/>
          <w:bCs/>
        </w:rPr>
        <w:t>Bluffing Equity:</w:t>
      </w:r>
      <w:r w:rsidRPr="00344914">
        <w:t xml:space="preserve"> The potential to win a hand by bluffing, even with a weak hand.</w:t>
      </w:r>
    </w:p>
    <w:p w14:paraId="15A34EC2" w14:textId="77777777" w:rsidR="00344914" w:rsidRPr="00344914" w:rsidRDefault="00344914" w:rsidP="00344914">
      <w:pPr>
        <w:numPr>
          <w:ilvl w:val="0"/>
          <w:numId w:val="4"/>
        </w:numPr>
      </w:pPr>
      <w:r w:rsidRPr="00344914">
        <w:rPr>
          <w:b/>
          <w:bCs/>
        </w:rPr>
        <w:t>Broadway Offsuit:</w:t>
      </w:r>
      <w:r w:rsidRPr="00344914">
        <w:t xml:space="preserve"> A hand like King Queen offsuit, referring to high-card hands that are not suited.</w:t>
      </w:r>
    </w:p>
    <w:p w14:paraId="35112B63" w14:textId="77777777" w:rsidR="00344914" w:rsidRPr="00344914" w:rsidRDefault="00344914" w:rsidP="00344914">
      <w:pPr>
        <w:numPr>
          <w:ilvl w:val="0"/>
          <w:numId w:val="4"/>
        </w:numPr>
      </w:pPr>
      <w:r w:rsidRPr="00344914">
        <w:rPr>
          <w:b/>
          <w:bCs/>
        </w:rPr>
        <w:t>Button:</w:t>
      </w:r>
      <w:r w:rsidRPr="00344914">
        <w:t xml:space="preserve"> The position on the poker table that acts last in all post-flop betting rounds; considered the most advantageous position.</w:t>
      </w:r>
    </w:p>
    <w:p w14:paraId="6EBA56AB" w14:textId="77777777" w:rsidR="00344914" w:rsidRPr="00344914" w:rsidRDefault="00344914" w:rsidP="00344914">
      <w:pPr>
        <w:numPr>
          <w:ilvl w:val="0"/>
          <w:numId w:val="4"/>
        </w:numPr>
      </w:pPr>
      <w:r w:rsidRPr="00344914">
        <w:rPr>
          <w:b/>
          <w:bCs/>
        </w:rPr>
        <w:t>Capped Range:</w:t>
      </w:r>
      <w:r w:rsidRPr="00344914">
        <w:t xml:space="preserve"> A range of hands an opponent is likely to hold that does not include the strongest possible hands (e.g., if a player checks, their range is "capped" because they likely wouldn't check with the nuts).</w:t>
      </w:r>
    </w:p>
    <w:p w14:paraId="7D9BD8ED" w14:textId="77777777" w:rsidR="00344914" w:rsidRPr="00344914" w:rsidRDefault="00344914" w:rsidP="00344914">
      <w:pPr>
        <w:numPr>
          <w:ilvl w:val="0"/>
          <w:numId w:val="4"/>
        </w:numPr>
      </w:pPr>
      <w:r w:rsidRPr="00344914">
        <w:rPr>
          <w:b/>
          <w:bCs/>
        </w:rPr>
        <w:t>Check Back:</w:t>
      </w:r>
      <w:r w:rsidRPr="00344914">
        <w:t xml:space="preserve"> To not bet when it is your turn to act, essentially passing the action to the next player, usually done when out of position or to control the pot size.</w:t>
      </w:r>
    </w:p>
    <w:p w14:paraId="5EDDF136" w14:textId="77777777" w:rsidR="00344914" w:rsidRPr="00344914" w:rsidRDefault="00344914" w:rsidP="00344914">
      <w:pPr>
        <w:numPr>
          <w:ilvl w:val="0"/>
          <w:numId w:val="4"/>
        </w:numPr>
      </w:pPr>
      <w:r w:rsidRPr="00344914">
        <w:rPr>
          <w:b/>
          <w:bCs/>
        </w:rPr>
        <w:t>Check-Call:</w:t>
      </w:r>
      <w:r w:rsidRPr="00344914">
        <w:t xml:space="preserve"> To check when it's your turn, then call when an opponent bets.</w:t>
      </w:r>
    </w:p>
    <w:p w14:paraId="037B7ADD" w14:textId="77777777" w:rsidR="00344914" w:rsidRPr="00344914" w:rsidRDefault="00344914" w:rsidP="00344914">
      <w:pPr>
        <w:numPr>
          <w:ilvl w:val="0"/>
          <w:numId w:val="4"/>
        </w:numPr>
      </w:pPr>
      <w:r w:rsidRPr="00344914">
        <w:rPr>
          <w:b/>
          <w:bCs/>
        </w:rPr>
        <w:t>Check-Raise:</w:t>
      </w:r>
      <w:r w:rsidRPr="00344914">
        <w:t xml:space="preserve"> To check when it's your turn, then raise after an opponent bets. Often used to build the pot or as a bluff.</w:t>
      </w:r>
    </w:p>
    <w:p w14:paraId="33252662" w14:textId="77777777" w:rsidR="00344914" w:rsidRPr="00344914" w:rsidRDefault="00344914" w:rsidP="00344914">
      <w:pPr>
        <w:numPr>
          <w:ilvl w:val="0"/>
          <w:numId w:val="4"/>
        </w:numPr>
      </w:pPr>
      <w:r w:rsidRPr="00344914">
        <w:rPr>
          <w:b/>
          <w:bCs/>
        </w:rPr>
        <w:t>Combo Draw:</w:t>
      </w:r>
      <w:r w:rsidRPr="00344914">
        <w:t xml:space="preserve"> A hand that has both a flush draw and a straight draw (e.g., King Queen of hearts on a 10 Jack 7 flop with two hearts).</w:t>
      </w:r>
    </w:p>
    <w:p w14:paraId="333E5CFD" w14:textId="77777777" w:rsidR="00344914" w:rsidRPr="00344914" w:rsidRDefault="00344914" w:rsidP="00344914">
      <w:pPr>
        <w:numPr>
          <w:ilvl w:val="0"/>
          <w:numId w:val="4"/>
        </w:numPr>
      </w:pPr>
      <w:r w:rsidRPr="00344914">
        <w:rPr>
          <w:b/>
          <w:bCs/>
        </w:rPr>
        <w:t>Connected Board:</w:t>
      </w:r>
      <w:r w:rsidRPr="00344914">
        <w:t xml:space="preserve"> A flop or board that allows for many straight or flush possibilities due to the closeness of the card ranks or matching suits.</w:t>
      </w:r>
    </w:p>
    <w:p w14:paraId="7A821226" w14:textId="77777777" w:rsidR="00344914" w:rsidRPr="00344914" w:rsidRDefault="00344914" w:rsidP="00344914">
      <w:pPr>
        <w:numPr>
          <w:ilvl w:val="0"/>
          <w:numId w:val="4"/>
        </w:numPr>
      </w:pPr>
      <w:r w:rsidRPr="00344914">
        <w:rPr>
          <w:b/>
          <w:bCs/>
        </w:rPr>
        <w:t>Contingencies:</w:t>
      </w:r>
      <w:r w:rsidRPr="00344914">
        <w:t xml:space="preserve"> Pre-determined actions for the villain in the experiment, depending on the hero's bet size.</w:t>
      </w:r>
    </w:p>
    <w:p w14:paraId="6AFF3D81" w14:textId="77777777" w:rsidR="00344914" w:rsidRPr="00344914" w:rsidRDefault="00344914" w:rsidP="00344914">
      <w:pPr>
        <w:numPr>
          <w:ilvl w:val="0"/>
          <w:numId w:val="4"/>
        </w:numPr>
      </w:pPr>
      <w:r w:rsidRPr="00344914">
        <w:rPr>
          <w:b/>
          <w:bCs/>
        </w:rPr>
        <w:t>Crusher:</w:t>
      </w:r>
      <w:r w:rsidRPr="00344914">
        <w:t xml:space="preserve"> A highly successful and dominant poker player, typically at high stakes.</w:t>
      </w:r>
    </w:p>
    <w:p w14:paraId="5CE767E3" w14:textId="77777777" w:rsidR="00344914" w:rsidRPr="00344914" w:rsidRDefault="00344914" w:rsidP="00344914">
      <w:pPr>
        <w:numPr>
          <w:ilvl w:val="0"/>
          <w:numId w:val="4"/>
        </w:numPr>
      </w:pPr>
      <w:r w:rsidRPr="00344914">
        <w:rPr>
          <w:b/>
          <w:bCs/>
        </w:rPr>
        <w:t>Dollar Amount (Absolute Dollar Size):</w:t>
      </w:r>
      <w:r w:rsidRPr="00344914">
        <w:t xml:space="preserve"> The actual monetary value of a bet or pot, as opposed to its size relative to the pot or big blinds. More important at higher stakes.</w:t>
      </w:r>
    </w:p>
    <w:p w14:paraId="34894A34" w14:textId="77777777" w:rsidR="00344914" w:rsidRPr="00344914" w:rsidRDefault="00344914" w:rsidP="00344914">
      <w:pPr>
        <w:numPr>
          <w:ilvl w:val="0"/>
          <w:numId w:val="4"/>
        </w:numPr>
      </w:pPr>
      <w:r w:rsidRPr="00344914">
        <w:rPr>
          <w:b/>
          <w:bCs/>
        </w:rPr>
        <w:t>Draw Completing Rivers:</w:t>
      </w:r>
      <w:r w:rsidRPr="00344914">
        <w:t xml:space="preserve"> River cards that complete a straight or flush draw.</w:t>
      </w:r>
    </w:p>
    <w:p w14:paraId="11F08576" w14:textId="77777777" w:rsidR="00344914" w:rsidRPr="00344914" w:rsidRDefault="00344914" w:rsidP="00344914">
      <w:pPr>
        <w:numPr>
          <w:ilvl w:val="0"/>
          <w:numId w:val="4"/>
        </w:numPr>
      </w:pPr>
      <w:r w:rsidRPr="00344914">
        <w:rPr>
          <w:b/>
          <w:bCs/>
        </w:rPr>
        <w:t>Dry Board:</w:t>
      </w:r>
      <w:r w:rsidRPr="00344914">
        <w:t xml:space="preserve"> A board that offers few opportunities for players to make straights or flushes, usually composed of disparate ranks and suits.</w:t>
      </w:r>
    </w:p>
    <w:p w14:paraId="533CA7CE" w14:textId="77777777" w:rsidR="00344914" w:rsidRPr="00344914" w:rsidRDefault="00344914" w:rsidP="00344914">
      <w:pPr>
        <w:numPr>
          <w:ilvl w:val="0"/>
          <w:numId w:val="4"/>
        </w:numPr>
      </w:pPr>
      <w:r w:rsidRPr="00344914">
        <w:rPr>
          <w:b/>
          <w:bCs/>
        </w:rPr>
        <w:lastRenderedPageBreak/>
        <w:t>Effective Stacks (Effective with the Villain):</w:t>
      </w:r>
      <w:r w:rsidRPr="00344914">
        <w:t xml:space="preserve"> The smaller of the two stack sizes between two players, which limits the maximum amount that can be won or lost in a hand.</w:t>
      </w:r>
    </w:p>
    <w:p w14:paraId="58FE5C8E" w14:textId="77777777" w:rsidR="00344914" w:rsidRPr="00344914" w:rsidRDefault="00344914" w:rsidP="00344914">
      <w:pPr>
        <w:numPr>
          <w:ilvl w:val="0"/>
          <w:numId w:val="4"/>
        </w:numPr>
      </w:pPr>
      <w:r w:rsidRPr="00344914">
        <w:rPr>
          <w:b/>
          <w:bCs/>
        </w:rPr>
        <w:t>EV (Expected Value):</w:t>
      </w:r>
      <w:r w:rsidRPr="00344914">
        <w:t xml:space="preserve"> The average outcome of a decision if it were repeated an infinite number of times. A "positive EV line" means the action is profitable in the long run.</w:t>
      </w:r>
    </w:p>
    <w:p w14:paraId="3131A1CF" w14:textId="77777777" w:rsidR="00344914" w:rsidRPr="00344914" w:rsidRDefault="00344914" w:rsidP="00344914">
      <w:pPr>
        <w:numPr>
          <w:ilvl w:val="0"/>
          <w:numId w:val="4"/>
        </w:numPr>
      </w:pPr>
      <w:r w:rsidRPr="00344914">
        <w:rPr>
          <w:b/>
          <w:bCs/>
        </w:rPr>
        <w:t>Fast Play:</w:t>
      </w:r>
      <w:r w:rsidRPr="00344914">
        <w:t xml:space="preserve"> To play a strong hand aggressively (betting and raising) to build a large pot quickly.</w:t>
      </w:r>
    </w:p>
    <w:p w14:paraId="58193D17" w14:textId="77777777" w:rsidR="00344914" w:rsidRPr="00344914" w:rsidRDefault="00344914" w:rsidP="00344914">
      <w:pPr>
        <w:numPr>
          <w:ilvl w:val="0"/>
          <w:numId w:val="4"/>
        </w:numPr>
      </w:pPr>
      <w:r w:rsidRPr="00344914">
        <w:rPr>
          <w:b/>
          <w:bCs/>
        </w:rPr>
        <w:t>Fish:</w:t>
      </w:r>
      <w:r w:rsidRPr="00344914">
        <w:t xml:space="preserve"> A weak or inexperienced poker player, often prone to making exploitable mistakes.</w:t>
      </w:r>
    </w:p>
    <w:p w14:paraId="5B4992B7" w14:textId="77777777" w:rsidR="00344914" w:rsidRPr="00344914" w:rsidRDefault="00344914" w:rsidP="00344914">
      <w:pPr>
        <w:numPr>
          <w:ilvl w:val="0"/>
          <w:numId w:val="4"/>
        </w:numPr>
      </w:pPr>
      <w:r w:rsidRPr="00344914">
        <w:rPr>
          <w:b/>
          <w:bCs/>
        </w:rPr>
        <w:t>Float with Overcards:</w:t>
      </w:r>
      <w:r w:rsidRPr="00344914">
        <w:t xml:space="preserve"> Calling a bet with high cards that are not yet paired, hoping to hit one on a later street or bluff later.</w:t>
      </w:r>
    </w:p>
    <w:p w14:paraId="308E5DE2" w14:textId="77777777" w:rsidR="00344914" w:rsidRPr="00344914" w:rsidRDefault="00344914" w:rsidP="00344914">
      <w:pPr>
        <w:numPr>
          <w:ilvl w:val="0"/>
          <w:numId w:val="4"/>
        </w:numPr>
      </w:pPr>
      <w:r w:rsidRPr="00344914">
        <w:rPr>
          <w:b/>
          <w:bCs/>
        </w:rPr>
        <w:t>Fold Equity:</w:t>
      </w:r>
      <w:r w:rsidRPr="00344914">
        <w:t xml:space="preserve"> The likelihood that an opponent will fold to a bet or raise, allowing you to win the pot without having the best hand.</w:t>
      </w:r>
    </w:p>
    <w:p w14:paraId="60B4740D" w14:textId="77777777" w:rsidR="00344914" w:rsidRPr="00344914" w:rsidRDefault="00344914" w:rsidP="00344914">
      <w:pPr>
        <w:numPr>
          <w:ilvl w:val="0"/>
          <w:numId w:val="4"/>
        </w:numPr>
      </w:pPr>
      <w:r w:rsidRPr="00344914">
        <w:rPr>
          <w:b/>
          <w:bCs/>
        </w:rPr>
        <w:t>Front Door Flush:</w:t>
      </w:r>
      <w:r w:rsidRPr="00344914">
        <w:t xml:space="preserve"> A direct flush draw (having four cards of the same suit with one card to come).</w:t>
      </w:r>
    </w:p>
    <w:p w14:paraId="05D50578" w14:textId="77777777" w:rsidR="00344914" w:rsidRPr="00344914" w:rsidRDefault="00344914" w:rsidP="00344914">
      <w:pPr>
        <w:numPr>
          <w:ilvl w:val="0"/>
          <w:numId w:val="4"/>
        </w:numPr>
      </w:pPr>
      <w:r w:rsidRPr="00344914">
        <w:rPr>
          <w:b/>
          <w:bCs/>
        </w:rPr>
        <w:t>Full House:</w:t>
      </w:r>
      <w:r w:rsidRPr="00344914">
        <w:t xml:space="preserve"> A poker hand consisting of three cards of one rank and two cards of another rank.</w:t>
      </w:r>
    </w:p>
    <w:p w14:paraId="583F91E7" w14:textId="77777777" w:rsidR="00344914" w:rsidRPr="00344914" w:rsidRDefault="00344914" w:rsidP="00344914">
      <w:pPr>
        <w:numPr>
          <w:ilvl w:val="0"/>
          <w:numId w:val="4"/>
        </w:numPr>
      </w:pPr>
      <w:r w:rsidRPr="00344914">
        <w:rPr>
          <w:b/>
          <w:bCs/>
        </w:rPr>
        <w:t>Grinder:</w:t>
      </w:r>
      <w:r w:rsidRPr="00344914">
        <w:t xml:space="preserve"> A poker player who plays consistently at lower stakes, aiming for small, steady profits over a long period.</w:t>
      </w:r>
    </w:p>
    <w:p w14:paraId="19CD256F" w14:textId="77777777" w:rsidR="00344914" w:rsidRPr="00344914" w:rsidRDefault="00344914" w:rsidP="00344914">
      <w:pPr>
        <w:numPr>
          <w:ilvl w:val="0"/>
          <w:numId w:val="4"/>
        </w:numPr>
      </w:pPr>
      <w:r w:rsidRPr="00344914">
        <w:rPr>
          <w:b/>
          <w:bCs/>
        </w:rPr>
        <w:t>Gutshot (Inside Straight Draw):</w:t>
      </w:r>
      <w:r w:rsidRPr="00344914">
        <w:t xml:space="preserve"> A straight draw that requires one specific card to complete (e.g., 8-9-J-Q needs a 10 for a straight).</w:t>
      </w:r>
    </w:p>
    <w:p w14:paraId="6E21D6FB" w14:textId="77777777" w:rsidR="00344914" w:rsidRPr="00344914" w:rsidRDefault="00344914" w:rsidP="00344914">
      <w:pPr>
        <w:numPr>
          <w:ilvl w:val="0"/>
          <w:numId w:val="4"/>
        </w:numPr>
      </w:pPr>
      <w:r w:rsidRPr="00344914">
        <w:rPr>
          <w:b/>
          <w:bCs/>
        </w:rPr>
        <w:t>Heads-Up:</w:t>
      </w:r>
      <w:r w:rsidRPr="00344914">
        <w:t xml:space="preserve"> A pot played between only two players.</w:t>
      </w:r>
    </w:p>
    <w:p w14:paraId="23415C36" w14:textId="77777777" w:rsidR="00344914" w:rsidRPr="00344914" w:rsidRDefault="00344914" w:rsidP="00344914">
      <w:pPr>
        <w:numPr>
          <w:ilvl w:val="0"/>
          <w:numId w:val="4"/>
        </w:numPr>
      </w:pPr>
      <w:r w:rsidRPr="00344914">
        <w:rPr>
          <w:b/>
          <w:bCs/>
        </w:rPr>
        <w:t>Hero:</w:t>
      </w:r>
      <w:r w:rsidRPr="00344914">
        <w:t xml:space="preserve"> The player whose decisions are being analyzed in a poker hand.</w:t>
      </w:r>
    </w:p>
    <w:p w14:paraId="1D7B555E" w14:textId="77777777" w:rsidR="00344914" w:rsidRPr="00344914" w:rsidRDefault="00344914" w:rsidP="00344914">
      <w:pPr>
        <w:numPr>
          <w:ilvl w:val="0"/>
          <w:numId w:val="4"/>
        </w:numPr>
      </w:pPr>
      <w:r w:rsidRPr="00344914">
        <w:rPr>
          <w:b/>
          <w:bCs/>
        </w:rPr>
        <w:t>Inelastic (Range):</w:t>
      </w:r>
      <w:r w:rsidRPr="00344914">
        <w:t xml:space="preserve"> An opponent's range of hands that is unlikely to fold, regardless of the bet size. Often includes strong hands or draws that are committed.</w:t>
      </w:r>
    </w:p>
    <w:p w14:paraId="1F86B125" w14:textId="77777777" w:rsidR="00344914" w:rsidRPr="00344914" w:rsidRDefault="00344914" w:rsidP="00344914">
      <w:pPr>
        <w:numPr>
          <w:ilvl w:val="0"/>
          <w:numId w:val="4"/>
        </w:numPr>
      </w:pPr>
      <w:r w:rsidRPr="00344914">
        <w:rPr>
          <w:b/>
          <w:bCs/>
        </w:rPr>
        <w:t>In Position:</w:t>
      </w:r>
      <w:r w:rsidRPr="00344914">
        <w:t xml:space="preserve"> Acting last in a betting round, providing more information about opponents' actions.</w:t>
      </w:r>
    </w:p>
    <w:p w14:paraId="0D46A28D" w14:textId="77777777" w:rsidR="00344914" w:rsidRPr="00344914" w:rsidRDefault="00344914" w:rsidP="00344914">
      <w:pPr>
        <w:numPr>
          <w:ilvl w:val="0"/>
          <w:numId w:val="4"/>
        </w:numPr>
      </w:pPr>
      <w:r w:rsidRPr="00344914">
        <w:rPr>
          <w:b/>
          <w:bCs/>
        </w:rPr>
        <w:t>Isolate:</w:t>
      </w:r>
      <w:r w:rsidRPr="00344914">
        <w:t xml:space="preserve"> To make a bet or raise with the intention of forcing out other players, leaving only one opponent in the pot.</w:t>
      </w:r>
    </w:p>
    <w:p w14:paraId="69D6A0FC" w14:textId="77777777" w:rsidR="00344914" w:rsidRPr="00344914" w:rsidRDefault="00344914" w:rsidP="00344914">
      <w:pPr>
        <w:numPr>
          <w:ilvl w:val="0"/>
          <w:numId w:val="4"/>
        </w:numPr>
      </w:pPr>
      <w:r w:rsidRPr="00344914">
        <w:rPr>
          <w:b/>
          <w:bCs/>
        </w:rPr>
        <w:lastRenderedPageBreak/>
        <w:t>Kicker:</w:t>
      </w:r>
      <w:r w:rsidRPr="00344914">
        <w:t xml:space="preserve"> The unmatched card(s) in a poker hand that determines the winner between two otherwise identical hands (e.g., Ace-King beats Ace-Queen if both have a pair of Aces).</w:t>
      </w:r>
    </w:p>
    <w:p w14:paraId="69EAD25D" w14:textId="77777777" w:rsidR="00344914" w:rsidRPr="00344914" w:rsidRDefault="00344914" w:rsidP="00344914">
      <w:pPr>
        <w:numPr>
          <w:ilvl w:val="0"/>
          <w:numId w:val="4"/>
        </w:numPr>
      </w:pPr>
      <w:r w:rsidRPr="00344914">
        <w:rPr>
          <w:b/>
          <w:bCs/>
        </w:rPr>
        <w:t>Lead (a river/turn):</w:t>
      </w:r>
      <w:r w:rsidRPr="00344914">
        <w:t xml:space="preserve"> To be the first to bet on a given street after previous action involved checks.</w:t>
      </w:r>
    </w:p>
    <w:p w14:paraId="70952C6C" w14:textId="77777777" w:rsidR="00344914" w:rsidRPr="00344914" w:rsidRDefault="00344914" w:rsidP="00344914">
      <w:pPr>
        <w:numPr>
          <w:ilvl w:val="0"/>
          <w:numId w:val="4"/>
        </w:numPr>
      </w:pPr>
      <w:r w:rsidRPr="00344914">
        <w:rPr>
          <w:b/>
          <w:bCs/>
        </w:rPr>
        <w:t>Low Stakes, Mid-Stakes, Nosebleed High Stakes:</w:t>
      </w:r>
      <w:r w:rsidRPr="00344914">
        <w:t xml:space="preserve"> Categories of poker games differentiated by the size of the blinds/bets, reflecting increasing levels of skill and capital required.</w:t>
      </w:r>
    </w:p>
    <w:p w14:paraId="25D627FE" w14:textId="77777777" w:rsidR="00344914" w:rsidRPr="00344914" w:rsidRDefault="00344914" w:rsidP="00344914">
      <w:pPr>
        <w:numPr>
          <w:ilvl w:val="0"/>
          <w:numId w:val="4"/>
        </w:numPr>
      </w:pPr>
      <w:r w:rsidRPr="00344914">
        <w:rPr>
          <w:b/>
          <w:bCs/>
        </w:rPr>
        <w:t>Multi-way Pot:</w:t>
      </w:r>
      <w:r w:rsidRPr="00344914">
        <w:t xml:space="preserve"> A pot involving three or more players.</w:t>
      </w:r>
    </w:p>
    <w:p w14:paraId="23C8FF63" w14:textId="77777777" w:rsidR="00344914" w:rsidRPr="00344914" w:rsidRDefault="00344914" w:rsidP="00344914">
      <w:pPr>
        <w:numPr>
          <w:ilvl w:val="0"/>
          <w:numId w:val="4"/>
        </w:numPr>
      </w:pPr>
      <w:r w:rsidRPr="00344914">
        <w:rPr>
          <w:b/>
          <w:bCs/>
        </w:rPr>
        <w:t>Nitty Pro:</w:t>
      </w:r>
      <w:r w:rsidRPr="00344914">
        <w:t xml:space="preserve"> A professional poker player who plays very tightly and conservatively, only entering pots with strong starting hands.</w:t>
      </w:r>
    </w:p>
    <w:p w14:paraId="70FA30B5" w14:textId="77777777" w:rsidR="00344914" w:rsidRPr="00344914" w:rsidRDefault="00344914" w:rsidP="00344914">
      <w:pPr>
        <w:numPr>
          <w:ilvl w:val="0"/>
          <w:numId w:val="4"/>
        </w:numPr>
      </w:pPr>
      <w:r w:rsidRPr="00344914">
        <w:rPr>
          <w:b/>
          <w:bCs/>
        </w:rPr>
        <w:t>Offsuit:</w:t>
      </w:r>
      <w:r w:rsidRPr="00344914">
        <w:t xml:space="preserve"> Cards that are not of the same suit.</w:t>
      </w:r>
    </w:p>
    <w:p w14:paraId="492B955A" w14:textId="77777777" w:rsidR="00344914" w:rsidRPr="00344914" w:rsidRDefault="00344914" w:rsidP="00344914">
      <w:pPr>
        <w:numPr>
          <w:ilvl w:val="0"/>
          <w:numId w:val="4"/>
        </w:numPr>
      </w:pPr>
      <w:r w:rsidRPr="00344914">
        <w:rPr>
          <w:b/>
          <w:bCs/>
        </w:rPr>
        <w:t>Old Man Coffee (OMC):</w:t>
      </w:r>
      <w:r w:rsidRPr="00344914">
        <w:t xml:space="preserve"> A stereotypical loose-passive or tight-passive player, often older, who rarely bluffs and only bets when they have a strong hand.</w:t>
      </w:r>
    </w:p>
    <w:p w14:paraId="280D7271" w14:textId="77777777" w:rsidR="00344914" w:rsidRPr="00344914" w:rsidRDefault="00344914" w:rsidP="00344914">
      <w:pPr>
        <w:numPr>
          <w:ilvl w:val="0"/>
          <w:numId w:val="4"/>
        </w:numPr>
      </w:pPr>
      <w:r w:rsidRPr="00344914">
        <w:rPr>
          <w:b/>
          <w:bCs/>
        </w:rPr>
        <w:t>Open-Ended Straight Draw (OESD):</w:t>
      </w:r>
      <w:r w:rsidRPr="00344914">
        <w:t xml:space="preserve"> A straight draw that can be completed by two different cards (e.g., 8-9-10-J can be completed by a 7 or a Q).</w:t>
      </w:r>
    </w:p>
    <w:p w14:paraId="26EC1D3D" w14:textId="77777777" w:rsidR="00344914" w:rsidRPr="00344914" w:rsidRDefault="00344914" w:rsidP="00344914">
      <w:pPr>
        <w:numPr>
          <w:ilvl w:val="0"/>
          <w:numId w:val="4"/>
        </w:numPr>
      </w:pPr>
      <w:r w:rsidRPr="00344914">
        <w:rPr>
          <w:b/>
          <w:bCs/>
        </w:rPr>
        <w:t>Overbet Bluff:</w:t>
      </w:r>
      <w:r w:rsidRPr="00344914">
        <w:t xml:space="preserve"> A bluff that is larger than the size of the pot, designed to exert maximum pressure on an opponent.</w:t>
      </w:r>
    </w:p>
    <w:p w14:paraId="4B2A6BE0" w14:textId="77777777" w:rsidR="00344914" w:rsidRPr="00344914" w:rsidRDefault="00344914" w:rsidP="00344914">
      <w:pPr>
        <w:numPr>
          <w:ilvl w:val="0"/>
          <w:numId w:val="4"/>
        </w:numPr>
      </w:pPr>
      <w:r w:rsidRPr="00344914">
        <w:rPr>
          <w:b/>
          <w:bCs/>
        </w:rPr>
        <w:t>Overpair:</w:t>
      </w:r>
      <w:r w:rsidRPr="00344914">
        <w:t xml:space="preserve"> A pair in your hand that is higher than any card on the board.</w:t>
      </w:r>
    </w:p>
    <w:p w14:paraId="35794B7D" w14:textId="77777777" w:rsidR="00344914" w:rsidRPr="00344914" w:rsidRDefault="00344914" w:rsidP="00344914">
      <w:pPr>
        <w:numPr>
          <w:ilvl w:val="0"/>
          <w:numId w:val="4"/>
        </w:numPr>
      </w:pPr>
      <w:r w:rsidRPr="00344914">
        <w:rPr>
          <w:b/>
          <w:bCs/>
        </w:rPr>
        <w:t>Pocket Jacks/Kings/Queens/Sevens:</w:t>
      </w:r>
      <w:r w:rsidRPr="00344914">
        <w:t xml:space="preserve"> Holding two cards of the same rank as your starting hand.</w:t>
      </w:r>
    </w:p>
    <w:p w14:paraId="0951CF75" w14:textId="77777777" w:rsidR="00344914" w:rsidRPr="00344914" w:rsidRDefault="00344914" w:rsidP="00344914">
      <w:pPr>
        <w:numPr>
          <w:ilvl w:val="0"/>
          <w:numId w:val="4"/>
        </w:numPr>
      </w:pPr>
      <w:r w:rsidRPr="00344914">
        <w:rPr>
          <w:b/>
          <w:bCs/>
        </w:rPr>
        <w:t>Pot Control:</w:t>
      </w:r>
      <w:r w:rsidRPr="00344914">
        <w:t xml:space="preserve"> Playing in a way that keeps the pot small, often done with marginal hands or when out of position, to limit losses or get to showdown cheaply.</w:t>
      </w:r>
    </w:p>
    <w:p w14:paraId="22907533" w14:textId="77777777" w:rsidR="00344914" w:rsidRPr="00344914" w:rsidRDefault="00344914" w:rsidP="00344914">
      <w:pPr>
        <w:numPr>
          <w:ilvl w:val="0"/>
          <w:numId w:val="4"/>
        </w:numPr>
      </w:pPr>
      <w:r w:rsidRPr="00344914">
        <w:rPr>
          <w:b/>
          <w:bCs/>
        </w:rPr>
        <w:t>Pre-flop:</w:t>
      </w:r>
      <w:r w:rsidRPr="00344914">
        <w:t xml:space="preserve"> The betting round that occurs before any community cards are dealt.</w:t>
      </w:r>
    </w:p>
    <w:p w14:paraId="1AECFA20" w14:textId="77777777" w:rsidR="00344914" w:rsidRPr="00344914" w:rsidRDefault="00344914" w:rsidP="00344914">
      <w:pPr>
        <w:numPr>
          <w:ilvl w:val="0"/>
          <w:numId w:val="4"/>
        </w:numPr>
      </w:pPr>
      <w:r w:rsidRPr="00344914">
        <w:rPr>
          <w:b/>
          <w:bCs/>
        </w:rPr>
        <w:t>Range (of Hands):</w:t>
      </w:r>
      <w:r w:rsidRPr="00344914">
        <w:t xml:space="preserve"> The set of all possible hands an opponent could reasonably hold given their actions.</w:t>
      </w:r>
    </w:p>
    <w:p w14:paraId="104453E0" w14:textId="77777777" w:rsidR="00344914" w:rsidRPr="00344914" w:rsidRDefault="00344914" w:rsidP="00344914">
      <w:pPr>
        <w:numPr>
          <w:ilvl w:val="0"/>
          <w:numId w:val="4"/>
        </w:numPr>
      </w:pPr>
      <w:r w:rsidRPr="00344914">
        <w:rPr>
          <w:b/>
          <w:bCs/>
        </w:rPr>
        <w:t>Recreational Player (Rec):</w:t>
      </w:r>
      <w:r w:rsidRPr="00344914">
        <w:t xml:space="preserve"> A player who plays poker for enjoyment rather than as a primary source of income.</w:t>
      </w:r>
    </w:p>
    <w:p w14:paraId="28527F55" w14:textId="77777777" w:rsidR="00344914" w:rsidRPr="00344914" w:rsidRDefault="00344914" w:rsidP="00344914">
      <w:pPr>
        <w:numPr>
          <w:ilvl w:val="0"/>
          <w:numId w:val="4"/>
        </w:numPr>
      </w:pPr>
      <w:r w:rsidRPr="00344914">
        <w:rPr>
          <w:b/>
          <w:bCs/>
        </w:rPr>
        <w:t>Re-raise:</w:t>
      </w:r>
      <w:r w:rsidRPr="00344914">
        <w:t xml:space="preserve"> To make a raise after an opponent has already made a raise.</w:t>
      </w:r>
    </w:p>
    <w:p w14:paraId="7FEBBA3D" w14:textId="77777777" w:rsidR="00344914" w:rsidRPr="00344914" w:rsidRDefault="00344914" w:rsidP="00344914">
      <w:pPr>
        <w:numPr>
          <w:ilvl w:val="0"/>
          <w:numId w:val="4"/>
        </w:numPr>
      </w:pPr>
      <w:r w:rsidRPr="00344914">
        <w:rPr>
          <w:b/>
          <w:bCs/>
        </w:rPr>
        <w:t>River:</w:t>
      </w:r>
      <w:r w:rsidRPr="00344914">
        <w:t xml:space="preserve"> The fifth and final community card dealt in a poker hand.</w:t>
      </w:r>
    </w:p>
    <w:p w14:paraId="1154B89D" w14:textId="77777777" w:rsidR="00344914" w:rsidRPr="00344914" w:rsidRDefault="00344914" w:rsidP="00344914">
      <w:pPr>
        <w:numPr>
          <w:ilvl w:val="0"/>
          <w:numId w:val="4"/>
        </w:numPr>
      </w:pPr>
      <w:r w:rsidRPr="00344914">
        <w:rPr>
          <w:b/>
          <w:bCs/>
        </w:rPr>
        <w:lastRenderedPageBreak/>
        <w:t>Runouts:</w:t>
      </w:r>
      <w:r w:rsidRPr="00344914">
        <w:t xml:space="preserve"> The community cards dealt on the turn and river.</w:t>
      </w:r>
    </w:p>
    <w:p w14:paraId="7A3B1BA6" w14:textId="77777777" w:rsidR="00344914" w:rsidRPr="00344914" w:rsidRDefault="00344914" w:rsidP="00344914">
      <w:pPr>
        <w:numPr>
          <w:ilvl w:val="0"/>
          <w:numId w:val="4"/>
        </w:numPr>
      </w:pPr>
      <w:r w:rsidRPr="00344914">
        <w:rPr>
          <w:b/>
          <w:bCs/>
        </w:rPr>
        <w:t>Set:</w:t>
      </w:r>
      <w:r w:rsidRPr="00344914">
        <w:t xml:space="preserve"> Three-of-a-kind made by holding a pocket pair and hitting one of those cards on the board (e.g., pocket 8s on a board with an 8).</w:t>
      </w:r>
    </w:p>
    <w:p w14:paraId="48A0AD7C" w14:textId="77777777" w:rsidR="00344914" w:rsidRPr="00344914" w:rsidRDefault="00344914" w:rsidP="00344914">
      <w:pPr>
        <w:numPr>
          <w:ilvl w:val="0"/>
          <w:numId w:val="4"/>
        </w:numPr>
      </w:pPr>
      <w:r w:rsidRPr="00344914">
        <w:rPr>
          <w:b/>
          <w:bCs/>
        </w:rPr>
        <w:t>Showdown:</w:t>
      </w:r>
      <w:r w:rsidRPr="00344914">
        <w:t xml:space="preserve"> The act of revealing hands at the end of a poker hand to determine the winner, when multiple players remain.</w:t>
      </w:r>
    </w:p>
    <w:p w14:paraId="572C4364" w14:textId="77777777" w:rsidR="00344914" w:rsidRPr="00344914" w:rsidRDefault="00344914" w:rsidP="00344914">
      <w:pPr>
        <w:numPr>
          <w:ilvl w:val="0"/>
          <w:numId w:val="4"/>
        </w:numPr>
      </w:pPr>
      <w:r w:rsidRPr="00344914">
        <w:rPr>
          <w:b/>
          <w:bCs/>
        </w:rPr>
        <w:t>Showdown Value:</w:t>
      </w:r>
      <w:r w:rsidRPr="00344914">
        <w:t xml:space="preserve"> The likelihood that a hand will win at showdown without further betting.</w:t>
      </w:r>
    </w:p>
    <w:p w14:paraId="582228E5" w14:textId="77777777" w:rsidR="00344914" w:rsidRPr="00344914" w:rsidRDefault="00344914" w:rsidP="00344914">
      <w:pPr>
        <w:numPr>
          <w:ilvl w:val="0"/>
          <w:numId w:val="4"/>
        </w:numPr>
      </w:pPr>
      <w:r w:rsidRPr="00344914">
        <w:rPr>
          <w:b/>
          <w:bCs/>
        </w:rPr>
        <w:t>Sizing (Bet Sizing):</w:t>
      </w:r>
      <w:r w:rsidRPr="00344914">
        <w:t xml:space="preserve"> The amount a player bets, often expressed as a percentage of the pot.</w:t>
      </w:r>
    </w:p>
    <w:p w14:paraId="3187C3AA" w14:textId="77777777" w:rsidR="00344914" w:rsidRPr="00344914" w:rsidRDefault="00344914" w:rsidP="00344914">
      <w:pPr>
        <w:numPr>
          <w:ilvl w:val="0"/>
          <w:numId w:val="4"/>
        </w:numPr>
      </w:pPr>
      <w:r w:rsidRPr="00344914">
        <w:rPr>
          <w:b/>
          <w:bCs/>
        </w:rPr>
        <w:t>Slow Play:</w:t>
      </w:r>
      <w:r w:rsidRPr="00344914">
        <w:t xml:space="preserve"> To play a strong hand passively (checking or calling) to disguise its strength and induce opponents to put more money into the pot.</w:t>
      </w:r>
    </w:p>
    <w:p w14:paraId="406A2EDE" w14:textId="77777777" w:rsidR="00344914" w:rsidRPr="00344914" w:rsidRDefault="00344914" w:rsidP="00344914">
      <w:pPr>
        <w:numPr>
          <w:ilvl w:val="0"/>
          <w:numId w:val="4"/>
        </w:numPr>
      </w:pPr>
      <w:r w:rsidRPr="00344914">
        <w:rPr>
          <w:b/>
          <w:bCs/>
        </w:rPr>
        <w:t>Small Blind (SB):</w:t>
      </w:r>
      <w:r w:rsidRPr="00344914">
        <w:t xml:space="preserve"> The forced bet made by the player immediately to the left of the dealer button.</w:t>
      </w:r>
    </w:p>
    <w:p w14:paraId="4494D9E2" w14:textId="77777777" w:rsidR="00344914" w:rsidRPr="00344914" w:rsidRDefault="00344914" w:rsidP="00344914">
      <w:pPr>
        <w:numPr>
          <w:ilvl w:val="0"/>
          <w:numId w:val="4"/>
        </w:numPr>
      </w:pPr>
      <w:r w:rsidRPr="00344914">
        <w:rPr>
          <w:b/>
          <w:bCs/>
        </w:rPr>
        <w:t>Spaz:</w:t>
      </w:r>
      <w:r w:rsidRPr="00344914">
        <w:t xml:space="preserve"> To make a wild or irrational play, often a large bluff, usually attributed to a recreational player.</w:t>
      </w:r>
    </w:p>
    <w:p w14:paraId="1D7787C6" w14:textId="77777777" w:rsidR="00344914" w:rsidRPr="00344914" w:rsidRDefault="00344914" w:rsidP="00344914">
      <w:pPr>
        <w:numPr>
          <w:ilvl w:val="0"/>
          <w:numId w:val="4"/>
        </w:numPr>
      </w:pPr>
      <w:r w:rsidRPr="00344914">
        <w:rPr>
          <w:b/>
          <w:bCs/>
        </w:rPr>
        <w:t>SPR (Stack-to-Pot Ratio):</w:t>
      </w:r>
      <w:r w:rsidRPr="00344914">
        <w:t xml:space="preserve"> The ratio of a player's effective stack size to the current size of the pot. A low SPR means players are more committed to the pot.</w:t>
      </w:r>
    </w:p>
    <w:p w14:paraId="0DA07426" w14:textId="77777777" w:rsidR="00344914" w:rsidRPr="00344914" w:rsidRDefault="00344914" w:rsidP="00344914">
      <w:pPr>
        <w:numPr>
          <w:ilvl w:val="0"/>
          <w:numId w:val="4"/>
        </w:numPr>
      </w:pPr>
      <w:r w:rsidRPr="00344914">
        <w:rPr>
          <w:b/>
          <w:bCs/>
        </w:rPr>
        <w:t>Straight:</w:t>
      </w:r>
      <w:r w:rsidRPr="00344914">
        <w:t xml:space="preserve"> A poker hand consisting of five cards in sequential rank.</w:t>
      </w:r>
    </w:p>
    <w:p w14:paraId="5F9498A4" w14:textId="77777777" w:rsidR="00344914" w:rsidRPr="00344914" w:rsidRDefault="00344914" w:rsidP="00344914">
      <w:pPr>
        <w:numPr>
          <w:ilvl w:val="0"/>
          <w:numId w:val="4"/>
        </w:numPr>
      </w:pPr>
      <w:r w:rsidRPr="00344914">
        <w:rPr>
          <w:b/>
          <w:bCs/>
        </w:rPr>
        <w:t>Sticky Player:</w:t>
      </w:r>
      <w:r w:rsidRPr="00344914">
        <w:t xml:space="preserve"> An opponent who is prone to calling bets, even with weaker hands, and rarely folds.</w:t>
      </w:r>
    </w:p>
    <w:p w14:paraId="62B0A651" w14:textId="77777777" w:rsidR="00344914" w:rsidRPr="00344914" w:rsidRDefault="00344914" w:rsidP="00344914">
      <w:pPr>
        <w:numPr>
          <w:ilvl w:val="0"/>
          <w:numId w:val="4"/>
        </w:numPr>
      </w:pPr>
      <w:r w:rsidRPr="00344914">
        <w:rPr>
          <w:b/>
          <w:bCs/>
        </w:rPr>
        <w:t>Tank-Fold:</w:t>
      </w:r>
      <w:r w:rsidRPr="00344914">
        <w:t xml:space="preserve"> To take a long time to think about a decision ("tank") before ultimately folding.</w:t>
      </w:r>
    </w:p>
    <w:p w14:paraId="2DE949FE" w14:textId="77777777" w:rsidR="00344914" w:rsidRPr="00344914" w:rsidRDefault="00344914" w:rsidP="00344914">
      <w:pPr>
        <w:numPr>
          <w:ilvl w:val="0"/>
          <w:numId w:val="4"/>
        </w:numPr>
      </w:pPr>
      <w:r w:rsidRPr="00344914">
        <w:rPr>
          <w:b/>
          <w:bCs/>
        </w:rPr>
        <w:t>Thin Value:</w:t>
      </w:r>
      <w:r w:rsidRPr="00344914">
        <w:t xml:space="preserve"> Betting for value with a hand that is likely only slightly better than the opponent's calling range, hoping to get called by just enough worse hands to be profitable.</w:t>
      </w:r>
    </w:p>
    <w:p w14:paraId="69C86392" w14:textId="77777777" w:rsidR="00344914" w:rsidRPr="00344914" w:rsidRDefault="00344914" w:rsidP="00344914">
      <w:pPr>
        <w:numPr>
          <w:ilvl w:val="0"/>
          <w:numId w:val="4"/>
        </w:numPr>
      </w:pPr>
      <w:r w:rsidRPr="00344914">
        <w:rPr>
          <w:b/>
          <w:bCs/>
        </w:rPr>
        <w:t>Top Pair:</w:t>
      </w:r>
      <w:r w:rsidRPr="00344914">
        <w:t xml:space="preserve"> Having one of your hole cards match the highest-ranking community card on the board.</w:t>
      </w:r>
    </w:p>
    <w:p w14:paraId="47A0D11F" w14:textId="77777777" w:rsidR="00344914" w:rsidRPr="00344914" w:rsidRDefault="00344914" w:rsidP="00344914">
      <w:pPr>
        <w:numPr>
          <w:ilvl w:val="0"/>
          <w:numId w:val="4"/>
        </w:numPr>
      </w:pPr>
      <w:r w:rsidRPr="00344914">
        <w:rPr>
          <w:b/>
          <w:bCs/>
        </w:rPr>
        <w:t>Top Two:</w:t>
      </w:r>
      <w:r w:rsidRPr="00344914">
        <w:t xml:space="preserve"> Having two of your hole cards match the two highest-ranking community cards on the board.</w:t>
      </w:r>
    </w:p>
    <w:p w14:paraId="7F83807A" w14:textId="77777777" w:rsidR="00344914" w:rsidRPr="00344914" w:rsidRDefault="00344914" w:rsidP="00344914">
      <w:pPr>
        <w:numPr>
          <w:ilvl w:val="0"/>
          <w:numId w:val="4"/>
        </w:numPr>
      </w:pPr>
      <w:r w:rsidRPr="00344914">
        <w:rPr>
          <w:b/>
          <w:bCs/>
        </w:rPr>
        <w:t>Turn:</w:t>
      </w:r>
      <w:r w:rsidRPr="00344914">
        <w:t xml:space="preserve"> The fourth community card dealt in a poker hand.</w:t>
      </w:r>
    </w:p>
    <w:p w14:paraId="72E4CFF0" w14:textId="77777777" w:rsidR="00344914" w:rsidRPr="00344914" w:rsidRDefault="00344914" w:rsidP="00344914">
      <w:pPr>
        <w:numPr>
          <w:ilvl w:val="0"/>
          <w:numId w:val="4"/>
        </w:numPr>
      </w:pPr>
      <w:r w:rsidRPr="00344914">
        <w:rPr>
          <w:b/>
          <w:bCs/>
        </w:rPr>
        <w:lastRenderedPageBreak/>
        <w:t>Underbluffed:</w:t>
      </w:r>
      <w:r w:rsidRPr="00344914">
        <w:t xml:space="preserve"> A situation where opponents are less likely to bluff than is theoretically optimal, making calls more profitable.</w:t>
      </w:r>
    </w:p>
    <w:p w14:paraId="4F0A21B3" w14:textId="77777777" w:rsidR="00344914" w:rsidRPr="00344914" w:rsidRDefault="00344914" w:rsidP="00344914">
      <w:pPr>
        <w:numPr>
          <w:ilvl w:val="0"/>
          <w:numId w:val="4"/>
        </w:numPr>
      </w:pPr>
      <w:r w:rsidRPr="00344914">
        <w:rPr>
          <w:b/>
          <w:bCs/>
        </w:rPr>
        <w:t>Under-representation:</w:t>
      </w:r>
      <w:r w:rsidRPr="00344914">
        <w:t xml:space="preserve"> When a player's line of play suggests a weaker hand than they actually have, potentially inducing bluffs.</w:t>
      </w:r>
    </w:p>
    <w:p w14:paraId="52BB9F13" w14:textId="77777777" w:rsidR="00344914" w:rsidRPr="00344914" w:rsidRDefault="00344914" w:rsidP="00344914">
      <w:pPr>
        <w:numPr>
          <w:ilvl w:val="0"/>
          <w:numId w:val="4"/>
        </w:numPr>
      </w:pPr>
      <w:r w:rsidRPr="00344914">
        <w:rPr>
          <w:b/>
          <w:bCs/>
        </w:rPr>
        <w:t>Value Bet:</w:t>
      </w:r>
      <w:r w:rsidRPr="00344914">
        <w:t xml:space="preserve"> A bet made with a hand that is likely the best, intended to get opponents with worse hands to call.</w:t>
      </w:r>
    </w:p>
    <w:p w14:paraId="02D28DF2" w14:textId="77777777" w:rsidR="00344914" w:rsidRPr="00344914" w:rsidRDefault="00344914" w:rsidP="00344914">
      <w:pPr>
        <w:numPr>
          <w:ilvl w:val="0"/>
          <w:numId w:val="4"/>
        </w:numPr>
      </w:pPr>
      <w:r w:rsidRPr="00344914">
        <w:rPr>
          <w:b/>
          <w:bCs/>
        </w:rPr>
        <w:t>Villain:</w:t>
      </w:r>
      <w:r w:rsidRPr="00344914">
        <w:t xml:space="preserve"> The opponent whose actions are being reacted to or analyzed in a poker hand.</w:t>
      </w:r>
    </w:p>
    <w:p w14:paraId="629C41EC" w14:textId="77777777" w:rsidR="00344914" w:rsidRPr="00344914" w:rsidRDefault="00344914" w:rsidP="00344914">
      <w:pPr>
        <w:numPr>
          <w:ilvl w:val="0"/>
          <w:numId w:val="4"/>
        </w:numPr>
      </w:pPr>
      <w:r w:rsidRPr="00344914">
        <w:rPr>
          <w:b/>
          <w:bCs/>
        </w:rPr>
        <w:t>Wet Board:</w:t>
      </w:r>
      <w:r w:rsidRPr="00344914">
        <w:t xml:space="preserve"> See "Connected Board."</w:t>
      </w:r>
    </w:p>
    <w:p w14:paraId="1ACE8E80" w14:textId="77777777" w:rsidR="00344914" w:rsidRDefault="00344914"/>
    <w:sectPr w:rsidR="003449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F45FB"/>
    <w:multiLevelType w:val="multilevel"/>
    <w:tmpl w:val="E51A9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FF2DB1"/>
    <w:multiLevelType w:val="multilevel"/>
    <w:tmpl w:val="57745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D8445C"/>
    <w:multiLevelType w:val="multilevel"/>
    <w:tmpl w:val="8998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911E2D"/>
    <w:multiLevelType w:val="multilevel"/>
    <w:tmpl w:val="D8886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4640638">
    <w:abstractNumId w:val="0"/>
  </w:num>
  <w:num w:numId="2" w16cid:durableId="608044259">
    <w:abstractNumId w:val="3"/>
  </w:num>
  <w:num w:numId="3" w16cid:durableId="650018032">
    <w:abstractNumId w:val="1"/>
  </w:num>
  <w:num w:numId="4" w16cid:durableId="14083076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914"/>
    <w:rsid w:val="00344914"/>
    <w:rsid w:val="007B65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4D51A"/>
  <w15:chartTrackingRefBased/>
  <w15:docId w15:val="{2170C2A6-43B6-46E0-83D0-4637F550A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9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49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49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49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49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49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49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49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49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9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49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49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49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49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49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49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49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4914"/>
    <w:rPr>
      <w:rFonts w:eastAsiaTheme="majorEastAsia" w:cstheme="majorBidi"/>
      <w:color w:val="272727" w:themeColor="text1" w:themeTint="D8"/>
    </w:rPr>
  </w:style>
  <w:style w:type="paragraph" w:styleId="Title">
    <w:name w:val="Title"/>
    <w:basedOn w:val="Normal"/>
    <w:next w:val="Normal"/>
    <w:link w:val="TitleChar"/>
    <w:uiPriority w:val="10"/>
    <w:qFormat/>
    <w:rsid w:val="003449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9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49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49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4914"/>
    <w:pPr>
      <w:spacing w:before="160"/>
      <w:jc w:val="center"/>
    </w:pPr>
    <w:rPr>
      <w:i/>
      <w:iCs/>
      <w:color w:val="404040" w:themeColor="text1" w:themeTint="BF"/>
    </w:rPr>
  </w:style>
  <w:style w:type="character" w:customStyle="1" w:styleId="QuoteChar">
    <w:name w:val="Quote Char"/>
    <w:basedOn w:val="DefaultParagraphFont"/>
    <w:link w:val="Quote"/>
    <w:uiPriority w:val="29"/>
    <w:rsid w:val="00344914"/>
    <w:rPr>
      <w:i/>
      <w:iCs/>
      <w:color w:val="404040" w:themeColor="text1" w:themeTint="BF"/>
    </w:rPr>
  </w:style>
  <w:style w:type="paragraph" w:styleId="ListParagraph">
    <w:name w:val="List Paragraph"/>
    <w:basedOn w:val="Normal"/>
    <w:uiPriority w:val="34"/>
    <w:qFormat/>
    <w:rsid w:val="00344914"/>
    <w:pPr>
      <w:ind w:left="720"/>
      <w:contextualSpacing/>
    </w:pPr>
  </w:style>
  <w:style w:type="character" w:styleId="IntenseEmphasis">
    <w:name w:val="Intense Emphasis"/>
    <w:basedOn w:val="DefaultParagraphFont"/>
    <w:uiPriority w:val="21"/>
    <w:qFormat/>
    <w:rsid w:val="00344914"/>
    <w:rPr>
      <w:i/>
      <w:iCs/>
      <w:color w:val="0F4761" w:themeColor="accent1" w:themeShade="BF"/>
    </w:rPr>
  </w:style>
  <w:style w:type="paragraph" w:styleId="IntenseQuote">
    <w:name w:val="Intense Quote"/>
    <w:basedOn w:val="Normal"/>
    <w:next w:val="Normal"/>
    <w:link w:val="IntenseQuoteChar"/>
    <w:uiPriority w:val="30"/>
    <w:qFormat/>
    <w:rsid w:val="003449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4914"/>
    <w:rPr>
      <w:i/>
      <w:iCs/>
      <w:color w:val="0F4761" w:themeColor="accent1" w:themeShade="BF"/>
    </w:rPr>
  </w:style>
  <w:style w:type="character" w:styleId="IntenseReference">
    <w:name w:val="Intense Reference"/>
    <w:basedOn w:val="DefaultParagraphFont"/>
    <w:uiPriority w:val="32"/>
    <w:qFormat/>
    <w:rsid w:val="003449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2336055">
      <w:bodyDiv w:val="1"/>
      <w:marLeft w:val="0"/>
      <w:marRight w:val="0"/>
      <w:marTop w:val="0"/>
      <w:marBottom w:val="0"/>
      <w:divBdr>
        <w:top w:val="none" w:sz="0" w:space="0" w:color="auto"/>
        <w:left w:val="none" w:sz="0" w:space="0" w:color="auto"/>
        <w:bottom w:val="none" w:sz="0" w:space="0" w:color="auto"/>
        <w:right w:val="none" w:sz="0" w:space="0" w:color="auto"/>
      </w:divBdr>
    </w:div>
    <w:div w:id="212711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2104</Words>
  <Characters>11997</Characters>
  <Application>Microsoft Office Word</Application>
  <DocSecurity>0</DocSecurity>
  <Lines>99</Lines>
  <Paragraphs>28</Paragraphs>
  <ScaleCrop>false</ScaleCrop>
  <Company/>
  <LinksUpToDate>false</LinksUpToDate>
  <CharactersWithSpaces>14073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2025-07-18T13:51:00Z</dcterms:created>
  <dcterms:modified xsi:type="dcterms:W3CDTF">2025-07-18T13:55:00Z</dcterms:modified>
</cp:coreProperties>
</file>