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23848" w14:textId="77777777" w:rsidR="0032145B" w:rsidRPr="0032145B" w:rsidRDefault="0032145B" w:rsidP="0032145B">
      <w:r w:rsidRPr="0032145B">
        <w:t>High-Stakes Poker Strategy: A Detailed Study Guide</w:t>
      </w:r>
    </w:p>
    <w:p w14:paraId="7155F8FF" w14:textId="77777777" w:rsidR="0032145B" w:rsidRPr="0032145B" w:rsidRDefault="0032145B" w:rsidP="0032145B">
      <w:r w:rsidRPr="0032145B">
        <w:t>This study guide is designed to review your understanding of the provided poker strategy source material. It covers key concepts, player approaches, and specific hand examples discussed by high-stakes professionals.</w:t>
      </w:r>
    </w:p>
    <w:p w14:paraId="0A3E3C7C" w14:textId="77777777" w:rsidR="0032145B" w:rsidRPr="0032145B" w:rsidRDefault="0032145B" w:rsidP="0032145B">
      <w:r w:rsidRPr="0032145B">
        <w:t>Quiz: Short-Answer Questions</w:t>
      </w:r>
    </w:p>
    <w:p w14:paraId="10A31F9D" w14:textId="77777777" w:rsidR="0032145B" w:rsidRPr="0032145B" w:rsidRDefault="0032145B" w:rsidP="0032145B">
      <w:r w:rsidRPr="0032145B">
        <w:t>Answer each question in 2-3 sentences.</w:t>
      </w:r>
    </w:p>
    <w:p w14:paraId="5D009736" w14:textId="77777777" w:rsidR="0032145B" w:rsidRPr="0032145B" w:rsidRDefault="0032145B" w:rsidP="0032145B">
      <w:pPr>
        <w:numPr>
          <w:ilvl w:val="0"/>
          <w:numId w:val="1"/>
        </w:numPr>
      </w:pPr>
      <w:r w:rsidRPr="0032145B">
        <w:t>What is the core premise of the poker strategy discussed by the high-stakes pros?</w:t>
      </w:r>
    </w:p>
    <w:p w14:paraId="7AB5CFE6" w14:textId="77777777" w:rsidR="0032145B" w:rsidRPr="0032145B" w:rsidRDefault="0032145B" w:rsidP="0032145B">
      <w:pPr>
        <w:numPr>
          <w:ilvl w:val="0"/>
          <w:numId w:val="1"/>
        </w:numPr>
      </w:pPr>
      <w:r w:rsidRPr="0032145B">
        <w:t>Who are the three high-stakes poker professionals featured in the video, and what are their approximate earnings/stakes?</w:t>
      </w:r>
    </w:p>
    <w:p w14:paraId="2BF5B03A" w14:textId="77777777" w:rsidR="0032145B" w:rsidRPr="0032145B" w:rsidRDefault="0032145B" w:rsidP="0032145B">
      <w:pPr>
        <w:numPr>
          <w:ilvl w:val="0"/>
          <w:numId w:val="1"/>
        </w:numPr>
      </w:pPr>
      <w:r w:rsidRPr="0032145B">
        <w:t>Describe the "trying recreational player" archetype that is often the "villain" in the discussed hands.</w:t>
      </w:r>
    </w:p>
    <w:p w14:paraId="0B767CB6" w14:textId="77777777" w:rsidR="0032145B" w:rsidRPr="0032145B" w:rsidRDefault="0032145B" w:rsidP="0032145B">
      <w:pPr>
        <w:numPr>
          <w:ilvl w:val="0"/>
          <w:numId w:val="1"/>
        </w:numPr>
      </w:pPr>
      <w:r w:rsidRPr="0032145B">
        <w:t>In the pocket fives hand (value), why did Yolan choose a smaller bet size on the river, and what part of the villain's range was he targeting?</w:t>
      </w:r>
    </w:p>
    <w:p w14:paraId="5B9B0B36" w14:textId="77777777" w:rsidR="0032145B" w:rsidRPr="0032145B" w:rsidRDefault="0032145B" w:rsidP="0032145B">
      <w:pPr>
        <w:numPr>
          <w:ilvl w:val="0"/>
          <w:numId w:val="1"/>
        </w:numPr>
      </w:pPr>
      <w:r w:rsidRPr="0032145B">
        <w:t>Explain Darius's reasoning for potentially betting smaller with the nut flush (Ace Jack of Spades) on the turn.</w:t>
      </w:r>
    </w:p>
    <w:p w14:paraId="660A0030" w14:textId="77777777" w:rsidR="0032145B" w:rsidRPr="0032145B" w:rsidRDefault="0032145B" w:rsidP="0032145B">
      <w:pPr>
        <w:numPr>
          <w:ilvl w:val="0"/>
          <w:numId w:val="1"/>
        </w:numPr>
      </w:pPr>
      <w:r w:rsidRPr="0032145B">
        <w:t>When Ginthin had pocket sixes (middle set) against a three-bet, why did he prefer a large overbet on the turn instead of a check-raise?</w:t>
      </w:r>
    </w:p>
    <w:p w14:paraId="28B62F05" w14:textId="77777777" w:rsidR="0032145B" w:rsidRPr="0032145B" w:rsidRDefault="0032145B" w:rsidP="0032145B">
      <w:pPr>
        <w:numPr>
          <w:ilvl w:val="0"/>
          <w:numId w:val="1"/>
        </w:numPr>
      </w:pPr>
      <w:r w:rsidRPr="0032145B">
        <w:t>Describe Yolan's unique "delayed gratification" line with 8-7 of spades (bluff) against a rag's check-back on the flop.</w:t>
      </w:r>
    </w:p>
    <w:p w14:paraId="703696C6" w14:textId="77777777" w:rsidR="0032145B" w:rsidRPr="0032145B" w:rsidRDefault="0032145B" w:rsidP="0032145B">
      <w:pPr>
        <w:numPr>
          <w:ilvl w:val="0"/>
          <w:numId w:val="1"/>
        </w:numPr>
      </w:pPr>
      <w:r w:rsidRPr="0032145B">
        <w:t>Why did Darius choose a small bet size on the flop with 10-7 of hearts (straight flush draw)?</w:t>
      </w:r>
    </w:p>
    <w:p w14:paraId="79432077" w14:textId="77777777" w:rsidR="0032145B" w:rsidRPr="0032145B" w:rsidRDefault="0032145B" w:rsidP="0032145B">
      <w:pPr>
        <w:numPr>
          <w:ilvl w:val="0"/>
          <w:numId w:val="1"/>
        </w:numPr>
      </w:pPr>
      <w:r w:rsidRPr="0032145B">
        <w:t>When Ginthin had pocket fours (bottom set) against a button opener, why did he check-raise large on the flop?</w:t>
      </w:r>
    </w:p>
    <w:p w14:paraId="1F415CDC" w14:textId="77777777" w:rsidR="0032145B" w:rsidRPr="0032145B" w:rsidRDefault="0032145B" w:rsidP="0032145B">
      <w:pPr>
        <w:numPr>
          <w:ilvl w:val="0"/>
          <w:numId w:val="1"/>
        </w:numPr>
      </w:pPr>
      <w:r w:rsidRPr="0032145B">
        <w:t>According to the video's conclusion, why should players, even at mid-to-high stakes, avoid playing their bluffs and value in the same way?</w:t>
      </w:r>
    </w:p>
    <w:p w14:paraId="29941F7E" w14:textId="77777777" w:rsidR="0032145B" w:rsidRPr="0032145B" w:rsidRDefault="0032145B" w:rsidP="0032145B">
      <w:r w:rsidRPr="0032145B">
        <w:t>Quiz Answer Key</w:t>
      </w:r>
    </w:p>
    <w:p w14:paraId="3288E7C3" w14:textId="77777777" w:rsidR="0032145B" w:rsidRPr="0032145B" w:rsidRDefault="0032145B" w:rsidP="0032145B">
      <w:pPr>
        <w:numPr>
          <w:ilvl w:val="0"/>
          <w:numId w:val="2"/>
        </w:numPr>
      </w:pPr>
      <w:r w:rsidRPr="0032145B">
        <w:t>The core premise of the poker strategy is that even at mid-to-high stakes, players should not play their bluffs and value hands in the same way. The pros demonstrate how to play these lines wildly differently to maximize profit and exploit opponent tendencies, particularly against "trying recreational players."</w:t>
      </w:r>
    </w:p>
    <w:p w14:paraId="492FE627" w14:textId="77777777" w:rsidR="0032145B" w:rsidRPr="0032145B" w:rsidRDefault="0032145B" w:rsidP="0032145B">
      <w:pPr>
        <w:numPr>
          <w:ilvl w:val="0"/>
          <w:numId w:val="2"/>
        </w:numPr>
      </w:pPr>
      <w:r w:rsidRPr="0032145B">
        <w:lastRenderedPageBreak/>
        <w:t>The three high-stakes poker professionals are Yolan Ken (playing $25/50 to $125/250, $400k+ last year), Darius Uki (over $500k in cash games, playing $25/50 and $500 live), and Ginthin (professional for over a decade, playing high stakes online up to $25/50 NL and live up to $400/800 with straddles, $500k+ for many years).</w:t>
      </w:r>
    </w:p>
    <w:p w14:paraId="4D9D367E" w14:textId="77777777" w:rsidR="0032145B" w:rsidRPr="0032145B" w:rsidRDefault="0032145B" w:rsidP="0032145B">
      <w:pPr>
        <w:numPr>
          <w:ilvl w:val="0"/>
          <w:numId w:val="2"/>
        </w:numPr>
      </w:pPr>
      <w:r w:rsidRPr="0032145B">
        <w:t>A "trying recreational player" is described as a common archetype in live poker at these stakes. They are not a "fish" (poor player) nor a "pro," but someone trying to win, perhaps a break-even player or a small winner.</w:t>
      </w:r>
    </w:p>
    <w:p w14:paraId="23404ED3" w14:textId="77777777" w:rsidR="0032145B" w:rsidRPr="0032145B" w:rsidRDefault="0032145B" w:rsidP="0032145B">
      <w:pPr>
        <w:numPr>
          <w:ilvl w:val="0"/>
          <w:numId w:val="2"/>
        </w:numPr>
      </w:pPr>
      <w:r w:rsidRPr="0032145B">
        <w:t>Yolan chose a smaller bet size ($900) on the river with pocket fives to target hands like King-10, Queen-10, Jack-10, and 10-9. He believed the number of 10s in the villain's range was higher than two-pair hands, making the smaller size more likely to get called.</w:t>
      </w:r>
    </w:p>
    <w:p w14:paraId="751CC054" w14:textId="77777777" w:rsidR="0032145B" w:rsidRPr="0032145B" w:rsidRDefault="0032145B" w:rsidP="0032145B">
      <w:pPr>
        <w:numPr>
          <w:ilvl w:val="0"/>
          <w:numId w:val="2"/>
        </w:numPr>
      </w:pPr>
      <w:r w:rsidRPr="0032145B">
        <w:t>Darius reasoned that if he bet too big with the nut flush, live players with smaller flushes might become scared and just call, leading to less value. Betting smaller (e.g., 35-40% pot) would induce villains with flushes to raise, providing more information and allowing for maximum value by cooling them.</w:t>
      </w:r>
    </w:p>
    <w:p w14:paraId="6B0B41E3" w14:textId="77777777" w:rsidR="0032145B" w:rsidRPr="0032145B" w:rsidRDefault="0032145B" w:rsidP="0032145B">
      <w:pPr>
        <w:numPr>
          <w:ilvl w:val="0"/>
          <w:numId w:val="2"/>
        </w:numPr>
      </w:pPr>
      <w:r w:rsidRPr="0032145B">
        <w:t>Ginthin preferred a large overbet on the turn with pocket sixes (middle set) because he wanted to "put the money in" for the opponent. He believed that against Ace King-heavy ranges, this line minimizes fold equity, making it less likely Ace King would fold compared to a check-raise.</w:t>
      </w:r>
    </w:p>
    <w:p w14:paraId="29EB868B" w14:textId="77777777" w:rsidR="0032145B" w:rsidRPr="0032145B" w:rsidRDefault="0032145B" w:rsidP="0032145B">
      <w:pPr>
        <w:numPr>
          <w:ilvl w:val="0"/>
          <w:numId w:val="2"/>
        </w:numPr>
      </w:pPr>
      <w:r w:rsidRPr="0032145B">
        <w:t>Yolan's unique line with 8-7 of spades involved betting extremely small on the turn after a check-back, then re-raising the villain's raise, and finally jamming most rivers. This strategy aimed to target a strong but potentially weaker raising range from the villain and apply pressure.</w:t>
      </w:r>
    </w:p>
    <w:p w14:paraId="4B955DAF" w14:textId="77777777" w:rsidR="0032145B" w:rsidRPr="0032145B" w:rsidRDefault="0032145B" w:rsidP="0032145B">
      <w:pPr>
        <w:numPr>
          <w:ilvl w:val="0"/>
          <w:numId w:val="2"/>
        </w:numPr>
      </w:pPr>
      <w:r w:rsidRPr="0032145B">
        <w:t>Darius chose a small bet size (e.g., $40) on the flop with 10-7 of hearts (straight flush draw) because it allowed him to go smaller. This keeps the villain's range wider, as they are less likely to fold strong flush draws or lower pocket pairs, setting them up to overfold on later streets.</w:t>
      </w:r>
    </w:p>
    <w:p w14:paraId="3C37DE96" w14:textId="77777777" w:rsidR="0032145B" w:rsidRPr="0032145B" w:rsidRDefault="0032145B" w:rsidP="0032145B">
      <w:pPr>
        <w:numPr>
          <w:ilvl w:val="0"/>
          <w:numId w:val="2"/>
        </w:numPr>
      </w:pPr>
      <w:r w:rsidRPr="0032145B">
        <w:t>Ginthin check-raised large with pocket fours (bottom set) on the flop because it was a deceptive board with many potential bluffs (gutshots, flush draws). He anticipated the opponent to range bet and for many hands to fold, while others would perceive him as overbluffing, allowing him to build a pot deeply.</w:t>
      </w:r>
    </w:p>
    <w:p w14:paraId="4662FC6E" w14:textId="77777777" w:rsidR="0032145B" w:rsidRPr="0032145B" w:rsidRDefault="0032145B" w:rsidP="0032145B">
      <w:pPr>
        <w:numPr>
          <w:ilvl w:val="0"/>
          <w:numId w:val="2"/>
        </w:numPr>
      </w:pPr>
      <w:r w:rsidRPr="0032145B">
        <w:t xml:space="preserve">The video's conclusion emphasizes that playing bluffs and value in the same way is a "midwit" approach. High-stakes pros differentiate their lines to exploit opponent </w:t>
      </w:r>
      <w:r w:rsidRPr="0032145B">
        <w:lastRenderedPageBreak/>
        <w:t>tendencies, as trying recreational players often have specific calling and folding patterns that can be maximized by varying bet sizing and action.</w:t>
      </w:r>
    </w:p>
    <w:p w14:paraId="5E7ADCEE" w14:textId="77777777" w:rsidR="0032145B" w:rsidRPr="0032145B" w:rsidRDefault="0032145B" w:rsidP="0032145B">
      <w:r w:rsidRPr="0032145B">
        <w:t>Essay Format Questions</w:t>
      </w:r>
    </w:p>
    <w:p w14:paraId="2A7A6F8D" w14:textId="77777777" w:rsidR="0032145B" w:rsidRPr="0032145B" w:rsidRDefault="0032145B" w:rsidP="0032145B">
      <w:pPr>
        <w:numPr>
          <w:ilvl w:val="0"/>
          <w:numId w:val="3"/>
        </w:numPr>
      </w:pPr>
      <w:r w:rsidRPr="0032145B">
        <w:t>Compare and contrast Yolan's and Darius's general approach to balancing bluffs and value. Provide specific examples from the hands discussed to illustrate their differing philosophies or similar outcomes through different means.</w:t>
      </w:r>
    </w:p>
    <w:p w14:paraId="36164CF0" w14:textId="77777777" w:rsidR="0032145B" w:rsidRPr="0032145B" w:rsidRDefault="0032145B" w:rsidP="0032145B">
      <w:pPr>
        <w:numPr>
          <w:ilvl w:val="0"/>
          <w:numId w:val="3"/>
        </w:numPr>
      </w:pPr>
      <w:r w:rsidRPr="0032145B">
        <w:t>Analyze the concept of "fold equity" as discussed in the context of different hand examples. Explain how various lines (e.g., leading vs. check-raising, small vs. large sizing, single-barrel vs. triple-barrel) are used by the pros to either maximize or minimize fold equity.</w:t>
      </w:r>
    </w:p>
    <w:p w14:paraId="10926F6D" w14:textId="77777777" w:rsidR="0032145B" w:rsidRPr="0032145B" w:rsidRDefault="0032145B" w:rsidP="0032145B">
      <w:pPr>
        <w:numPr>
          <w:ilvl w:val="0"/>
          <w:numId w:val="3"/>
        </w:numPr>
      </w:pPr>
      <w:r w:rsidRPr="0032145B">
        <w:t>Discuss the significance of "SPR management" (Stack-to-Pot Ratio management) in the pros' decision-making, particularly in deeper stacked situations. How do they use their sizing on early streets to set up optimal SPRs for later streets, whether for value or bluffs?</w:t>
      </w:r>
    </w:p>
    <w:p w14:paraId="5CC97313" w14:textId="77777777" w:rsidR="0032145B" w:rsidRPr="0032145B" w:rsidRDefault="0032145B" w:rsidP="0032145B">
      <w:pPr>
        <w:numPr>
          <w:ilvl w:val="0"/>
          <w:numId w:val="3"/>
        </w:numPr>
      </w:pPr>
      <w:r w:rsidRPr="0032145B">
        <w:t>The "trying recreational player" is a recurring antagonist. Based on the pros' strategies, what are the key exploitative tendencies of this archetype that the high-stakes players target? Provide at least three specific examples of how they exploit these tendencies.</w:t>
      </w:r>
    </w:p>
    <w:p w14:paraId="37508EDF" w14:textId="77777777" w:rsidR="0032145B" w:rsidRPr="0032145B" w:rsidRDefault="0032145B" w:rsidP="0032145B">
      <w:pPr>
        <w:numPr>
          <w:ilvl w:val="0"/>
          <w:numId w:val="3"/>
        </w:numPr>
      </w:pPr>
      <w:r w:rsidRPr="0032145B">
        <w:t>Evaluate the strategic merit of "delayed gratification" lines, such as check-calling the flop and check-raising the turn, especially when bluffing against more aware players. How does this compare to more straightforward betting lines, and what are the advantages and disadvantages?</w:t>
      </w:r>
    </w:p>
    <w:p w14:paraId="2885DB3A" w14:textId="77777777" w:rsidR="0032145B" w:rsidRPr="0032145B" w:rsidRDefault="0032145B" w:rsidP="0032145B">
      <w:r w:rsidRPr="0032145B">
        <w:t>Glossary of Key Terms</w:t>
      </w:r>
    </w:p>
    <w:p w14:paraId="32380E39" w14:textId="77777777" w:rsidR="0032145B" w:rsidRPr="0032145B" w:rsidRDefault="0032145B" w:rsidP="0032145B">
      <w:pPr>
        <w:numPr>
          <w:ilvl w:val="0"/>
          <w:numId w:val="4"/>
        </w:numPr>
      </w:pPr>
      <w:r w:rsidRPr="0032145B">
        <w:rPr>
          <w:b/>
          <w:bCs/>
        </w:rPr>
        <w:t>Balance/Balanced:</w:t>
      </w:r>
      <w:r w:rsidRPr="0032145B">
        <w:t xml:space="preserve"> In poker, playing in a way that makes your hand range (value hands and bluffs) look similar to your opponent, so they cannot easily exploit you. The video argues against strict balancing in many situations.</w:t>
      </w:r>
    </w:p>
    <w:p w14:paraId="2B86657E" w14:textId="77777777" w:rsidR="0032145B" w:rsidRPr="0032145B" w:rsidRDefault="0032145B" w:rsidP="0032145B">
      <w:pPr>
        <w:numPr>
          <w:ilvl w:val="0"/>
          <w:numId w:val="4"/>
        </w:numPr>
      </w:pPr>
      <w:r w:rsidRPr="0032145B">
        <w:rPr>
          <w:b/>
          <w:bCs/>
        </w:rPr>
        <w:t>Barrel/Double Barrel/Triple Barrel:</w:t>
      </w:r>
      <w:r w:rsidRPr="0032145B">
        <w:t xml:space="preserve"> Betting on consecutive streets (flop, turn, river) in a hand. A "double barrel" means betting the flop and turn, a "triple barrel" means betting the flop, turn, and river.</w:t>
      </w:r>
    </w:p>
    <w:p w14:paraId="5DF062DF" w14:textId="77777777" w:rsidR="0032145B" w:rsidRPr="0032145B" w:rsidRDefault="0032145B" w:rsidP="0032145B">
      <w:pPr>
        <w:numPr>
          <w:ilvl w:val="0"/>
          <w:numId w:val="4"/>
        </w:numPr>
      </w:pPr>
      <w:r w:rsidRPr="0032145B">
        <w:rPr>
          <w:b/>
          <w:bCs/>
        </w:rPr>
        <w:t>Big Blind (BB):</w:t>
      </w:r>
      <w:r w:rsidRPr="0032145B">
        <w:t xml:space="preserve"> A mandatory bet made by the player to the left of the small blind, typically the largest pre-flop forced bet. Also refers to the unit of measurement for stack sizes (e.g., 200 big blinds effective).</w:t>
      </w:r>
    </w:p>
    <w:p w14:paraId="6A0DE584" w14:textId="77777777" w:rsidR="0032145B" w:rsidRPr="0032145B" w:rsidRDefault="0032145B" w:rsidP="0032145B">
      <w:pPr>
        <w:numPr>
          <w:ilvl w:val="0"/>
          <w:numId w:val="4"/>
        </w:numPr>
      </w:pPr>
      <w:r w:rsidRPr="0032145B">
        <w:rPr>
          <w:b/>
          <w:bCs/>
        </w:rPr>
        <w:lastRenderedPageBreak/>
        <w:t>Bluff:</w:t>
      </w:r>
      <w:r w:rsidRPr="0032145B">
        <w:t xml:space="preserve"> A bet or raise made with a weak hand, intended to induce opponents with stronger hands to fold.</w:t>
      </w:r>
    </w:p>
    <w:p w14:paraId="322AF75C" w14:textId="77777777" w:rsidR="0032145B" w:rsidRPr="0032145B" w:rsidRDefault="0032145B" w:rsidP="0032145B">
      <w:pPr>
        <w:numPr>
          <w:ilvl w:val="0"/>
          <w:numId w:val="4"/>
        </w:numPr>
      </w:pPr>
      <w:r w:rsidRPr="0032145B">
        <w:rPr>
          <w:b/>
          <w:bCs/>
        </w:rPr>
        <w:t>Bottom Set:</w:t>
      </w:r>
      <w:r w:rsidRPr="0032145B">
        <w:t xml:space="preserve"> Flopping a set (three of a kind) with the lowest rank card on the board (e.g., holding pocket fours on a Queen-8-4 flop).</w:t>
      </w:r>
    </w:p>
    <w:p w14:paraId="3560484F" w14:textId="77777777" w:rsidR="0032145B" w:rsidRPr="0032145B" w:rsidRDefault="0032145B" w:rsidP="0032145B">
      <w:pPr>
        <w:numPr>
          <w:ilvl w:val="0"/>
          <w:numId w:val="4"/>
        </w:numPr>
      </w:pPr>
      <w:r w:rsidRPr="0032145B">
        <w:rPr>
          <w:b/>
          <w:bCs/>
        </w:rPr>
        <w:t>Button:</w:t>
      </w:r>
      <w:r w:rsidRPr="0032145B">
        <w:t xml:space="preserve"> The position on the table that dictates the order of action. The player on the button acts last after the flop, turn, and river.</w:t>
      </w:r>
    </w:p>
    <w:p w14:paraId="49C2C7E7" w14:textId="77777777" w:rsidR="0032145B" w:rsidRPr="0032145B" w:rsidRDefault="0032145B" w:rsidP="0032145B">
      <w:pPr>
        <w:numPr>
          <w:ilvl w:val="0"/>
          <w:numId w:val="4"/>
        </w:numPr>
      </w:pPr>
      <w:r w:rsidRPr="0032145B">
        <w:rPr>
          <w:b/>
          <w:bCs/>
        </w:rPr>
        <w:t>C-bet (Continuation Bet):</w:t>
      </w:r>
      <w:r w:rsidRPr="0032145B">
        <w:t xml:space="preserve"> A bet made on the flop by the player who made the last raise pre-flop.</w:t>
      </w:r>
    </w:p>
    <w:p w14:paraId="507BD484" w14:textId="77777777" w:rsidR="0032145B" w:rsidRPr="0032145B" w:rsidRDefault="0032145B" w:rsidP="0032145B">
      <w:pPr>
        <w:numPr>
          <w:ilvl w:val="0"/>
          <w:numId w:val="4"/>
        </w:numPr>
      </w:pPr>
      <w:r w:rsidRPr="0032145B">
        <w:rPr>
          <w:b/>
          <w:bCs/>
        </w:rPr>
        <w:t>Cap Range:</w:t>
      </w:r>
      <w:r w:rsidRPr="0032145B">
        <w:t xml:space="preserve"> A range of hands that does not contain the strongest possible holdings. An opponent's range can be "capped" if they consistently check or call with strong hands that would otherwise raise.</w:t>
      </w:r>
    </w:p>
    <w:p w14:paraId="39949F80" w14:textId="77777777" w:rsidR="0032145B" w:rsidRPr="0032145B" w:rsidRDefault="0032145B" w:rsidP="0032145B">
      <w:pPr>
        <w:numPr>
          <w:ilvl w:val="0"/>
          <w:numId w:val="4"/>
        </w:numPr>
      </w:pPr>
      <w:r w:rsidRPr="0032145B">
        <w:rPr>
          <w:b/>
          <w:bCs/>
        </w:rPr>
        <w:t>Check-back:</w:t>
      </w:r>
      <w:r w:rsidRPr="0032145B">
        <w:t xml:space="preserve"> When a player has the option to bet (e.g., after the flop) but chooses to check instead, and the next player also checks.</w:t>
      </w:r>
    </w:p>
    <w:p w14:paraId="15B7B949" w14:textId="77777777" w:rsidR="0032145B" w:rsidRPr="0032145B" w:rsidRDefault="0032145B" w:rsidP="0032145B">
      <w:pPr>
        <w:numPr>
          <w:ilvl w:val="0"/>
          <w:numId w:val="4"/>
        </w:numPr>
      </w:pPr>
      <w:r w:rsidRPr="0032145B">
        <w:rPr>
          <w:b/>
          <w:bCs/>
        </w:rPr>
        <w:t>Check-call:</w:t>
      </w:r>
      <w:r w:rsidRPr="0032145B">
        <w:t xml:space="preserve"> Checking and then calling a bet from an opponent.</w:t>
      </w:r>
    </w:p>
    <w:p w14:paraId="444BD972" w14:textId="77777777" w:rsidR="0032145B" w:rsidRPr="0032145B" w:rsidRDefault="0032145B" w:rsidP="0032145B">
      <w:pPr>
        <w:numPr>
          <w:ilvl w:val="0"/>
          <w:numId w:val="4"/>
        </w:numPr>
      </w:pPr>
      <w:r w:rsidRPr="0032145B">
        <w:rPr>
          <w:b/>
          <w:bCs/>
        </w:rPr>
        <w:t>Check-raise:</w:t>
      </w:r>
      <w:r w:rsidRPr="0032145B">
        <w:t xml:space="preserve"> Checking to an opponent, who then bets, and you respond by raising their bet. This often signifies strength or a strong bluff.</w:t>
      </w:r>
    </w:p>
    <w:p w14:paraId="2CE1BF89" w14:textId="77777777" w:rsidR="0032145B" w:rsidRPr="0032145B" w:rsidRDefault="0032145B" w:rsidP="0032145B">
      <w:pPr>
        <w:numPr>
          <w:ilvl w:val="0"/>
          <w:numId w:val="4"/>
        </w:numPr>
      </w:pPr>
      <w:r w:rsidRPr="0032145B">
        <w:rPr>
          <w:b/>
          <w:bCs/>
        </w:rPr>
        <w:t>Cold Four-bet:</w:t>
      </w:r>
      <w:r w:rsidRPr="0032145B">
        <w:t xml:space="preserve"> A four-bet (re-raise of a three-bet) made by a player who has not previously put money into the pot during the current betting round.</w:t>
      </w:r>
    </w:p>
    <w:p w14:paraId="6B7DAB6E" w14:textId="77777777" w:rsidR="0032145B" w:rsidRPr="0032145B" w:rsidRDefault="0032145B" w:rsidP="0032145B">
      <w:pPr>
        <w:numPr>
          <w:ilvl w:val="0"/>
          <w:numId w:val="4"/>
        </w:numPr>
      </w:pPr>
      <w:r w:rsidRPr="0032145B">
        <w:rPr>
          <w:b/>
          <w:bCs/>
        </w:rPr>
        <w:t>Cooler:</w:t>
      </w:r>
      <w:r w:rsidRPr="0032145B">
        <w:t xml:space="preserve"> A situation in poker where two or more players have very strong hands, and one player loses a large pot despite playing their hand well (e.g., set over set, nut flush vs. second nut flush).</w:t>
      </w:r>
    </w:p>
    <w:p w14:paraId="4F2691CC" w14:textId="77777777" w:rsidR="0032145B" w:rsidRPr="0032145B" w:rsidRDefault="0032145B" w:rsidP="0032145B">
      <w:pPr>
        <w:numPr>
          <w:ilvl w:val="0"/>
          <w:numId w:val="4"/>
        </w:numPr>
      </w:pPr>
      <w:r w:rsidRPr="0032145B">
        <w:rPr>
          <w:b/>
          <w:bCs/>
        </w:rPr>
        <w:t>Cut-off (CO):</w:t>
      </w:r>
      <w:r w:rsidRPr="0032145B">
        <w:t xml:space="preserve"> The position to the right of the button.</w:t>
      </w:r>
    </w:p>
    <w:p w14:paraId="15B41C40" w14:textId="77777777" w:rsidR="0032145B" w:rsidRPr="0032145B" w:rsidRDefault="0032145B" w:rsidP="0032145B">
      <w:pPr>
        <w:numPr>
          <w:ilvl w:val="0"/>
          <w:numId w:val="4"/>
        </w:numPr>
      </w:pPr>
      <w:r w:rsidRPr="0032145B">
        <w:rPr>
          <w:b/>
          <w:bCs/>
        </w:rPr>
        <w:t>Delayed Gratification/Delayed Bluff:</w:t>
      </w:r>
      <w:r w:rsidRPr="0032145B">
        <w:t xml:space="preserve"> A strategic line where a player postpones aggressive action (e.g., check-calling the flop) with a bluff or semi-bluff, only to apply pressure on later streets (e.g., check-raising the turn).</w:t>
      </w:r>
    </w:p>
    <w:p w14:paraId="39AC6E42" w14:textId="77777777" w:rsidR="0032145B" w:rsidRPr="0032145B" w:rsidRDefault="0032145B" w:rsidP="0032145B">
      <w:pPr>
        <w:numPr>
          <w:ilvl w:val="0"/>
          <w:numId w:val="4"/>
        </w:numPr>
      </w:pPr>
      <w:r w:rsidRPr="0032145B">
        <w:rPr>
          <w:b/>
          <w:bCs/>
        </w:rPr>
        <w:t>Down-bet/Small Size:</w:t>
      </w:r>
      <w:r w:rsidRPr="0032145B">
        <w:t xml:space="preserve"> Betting a smaller amount relative to the pot size, often to keep more of the opponent's weaker range in the hand or to appear less threatening.</w:t>
      </w:r>
    </w:p>
    <w:p w14:paraId="270EBDDC" w14:textId="77777777" w:rsidR="0032145B" w:rsidRPr="0032145B" w:rsidRDefault="0032145B" w:rsidP="0032145B">
      <w:pPr>
        <w:numPr>
          <w:ilvl w:val="0"/>
          <w:numId w:val="4"/>
        </w:numPr>
      </w:pPr>
      <w:r w:rsidRPr="0032145B">
        <w:rPr>
          <w:b/>
          <w:bCs/>
        </w:rPr>
        <w:t>Effective Stacks:</w:t>
      </w:r>
      <w:r w:rsidRPr="0032145B">
        <w:t xml:space="preserve"> The smaller of two players' chip stacks in a hand, which limits how much can be won or lost.</w:t>
      </w:r>
    </w:p>
    <w:p w14:paraId="7B965944" w14:textId="77777777" w:rsidR="0032145B" w:rsidRPr="0032145B" w:rsidRDefault="0032145B" w:rsidP="0032145B">
      <w:pPr>
        <w:numPr>
          <w:ilvl w:val="0"/>
          <w:numId w:val="4"/>
        </w:numPr>
      </w:pPr>
      <w:r w:rsidRPr="0032145B">
        <w:rPr>
          <w:b/>
          <w:bCs/>
        </w:rPr>
        <w:t>Equity:</w:t>
      </w:r>
      <w:r w:rsidRPr="0032145B">
        <w:t xml:space="preserve"> The percentage chance a hand has of winning the pot at any given point in the hand, if all remaining cards were dealt out.</w:t>
      </w:r>
    </w:p>
    <w:p w14:paraId="51EB7652" w14:textId="77777777" w:rsidR="0032145B" w:rsidRPr="0032145B" w:rsidRDefault="0032145B" w:rsidP="0032145B">
      <w:pPr>
        <w:numPr>
          <w:ilvl w:val="0"/>
          <w:numId w:val="4"/>
        </w:numPr>
      </w:pPr>
      <w:r w:rsidRPr="0032145B">
        <w:rPr>
          <w:b/>
          <w:bCs/>
        </w:rPr>
        <w:lastRenderedPageBreak/>
        <w:t>Fish:</w:t>
      </w:r>
      <w:r w:rsidRPr="0032145B">
        <w:t xml:space="preserve"> A weak or inexperienced poker player.</w:t>
      </w:r>
    </w:p>
    <w:p w14:paraId="512701ED" w14:textId="77777777" w:rsidR="0032145B" w:rsidRPr="0032145B" w:rsidRDefault="0032145B" w:rsidP="0032145B">
      <w:pPr>
        <w:numPr>
          <w:ilvl w:val="0"/>
          <w:numId w:val="4"/>
        </w:numPr>
      </w:pPr>
      <w:r w:rsidRPr="0032145B">
        <w:rPr>
          <w:b/>
          <w:bCs/>
        </w:rPr>
        <w:t>Flush Draw:</w:t>
      </w:r>
      <w:r w:rsidRPr="0032145B">
        <w:t xml:space="preserve"> Having four cards of the same suit, needing one more to complete a flush.</w:t>
      </w:r>
    </w:p>
    <w:p w14:paraId="6081CEA4" w14:textId="77777777" w:rsidR="0032145B" w:rsidRPr="0032145B" w:rsidRDefault="0032145B" w:rsidP="0032145B">
      <w:pPr>
        <w:numPr>
          <w:ilvl w:val="0"/>
          <w:numId w:val="4"/>
        </w:numPr>
      </w:pPr>
      <w:r w:rsidRPr="0032145B">
        <w:rPr>
          <w:b/>
          <w:bCs/>
        </w:rPr>
        <w:t>Fold Equity:</w:t>
      </w:r>
      <w:r w:rsidRPr="0032145B">
        <w:t xml:space="preserve"> The portion of the pot that a player expects to win by inducing their opponent to fold. It represents the value of making an opponent fold.</w:t>
      </w:r>
    </w:p>
    <w:p w14:paraId="6EE158D8" w14:textId="77777777" w:rsidR="0032145B" w:rsidRPr="0032145B" w:rsidRDefault="0032145B" w:rsidP="0032145B">
      <w:pPr>
        <w:numPr>
          <w:ilvl w:val="0"/>
          <w:numId w:val="4"/>
        </w:numPr>
      </w:pPr>
      <w:r w:rsidRPr="0032145B">
        <w:rPr>
          <w:b/>
          <w:bCs/>
        </w:rPr>
        <w:t>Guts/Gutshot/Inside Straight Draw:</w:t>
      </w:r>
      <w:r w:rsidRPr="0032145B">
        <w:t xml:space="preserve"> A straight draw where only one specific card (an "inside" card) can complete the straight (e.g., holding 5-6-8-9 needs a 7).</w:t>
      </w:r>
    </w:p>
    <w:p w14:paraId="561A4C8E" w14:textId="77777777" w:rsidR="0032145B" w:rsidRPr="0032145B" w:rsidRDefault="0032145B" w:rsidP="0032145B">
      <w:pPr>
        <w:numPr>
          <w:ilvl w:val="0"/>
          <w:numId w:val="4"/>
        </w:numPr>
      </w:pPr>
      <w:r w:rsidRPr="0032145B">
        <w:rPr>
          <w:b/>
          <w:bCs/>
        </w:rPr>
        <w:t>Jam/All-in/Rip it in:</w:t>
      </w:r>
      <w:r w:rsidRPr="0032145B">
        <w:t xml:space="preserve"> Betting all remaining chips.</w:t>
      </w:r>
    </w:p>
    <w:p w14:paraId="49F7C79D" w14:textId="77777777" w:rsidR="0032145B" w:rsidRPr="0032145B" w:rsidRDefault="0032145B" w:rsidP="0032145B">
      <w:pPr>
        <w:numPr>
          <w:ilvl w:val="0"/>
          <w:numId w:val="4"/>
        </w:numPr>
      </w:pPr>
      <w:r w:rsidRPr="0032145B">
        <w:rPr>
          <w:b/>
          <w:bCs/>
        </w:rPr>
        <w:t>Lead/Donk Bet:</w:t>
      </w:r>
      <w:r w:rsidRPr="0032145B">
        <w:t xml:space="preserve"> Betting into the pre-flop aggressor on a later street (e.g., betting the turn after checking the flop).</w:t>
      </w:r>
    </w:p>
    <w:p w14:paraId="41B1BEAE" w14:textId="77777777" w:rsidR="0032145B" w:rsidRPr="0032145B" w:rsidRDefault="0032145B" w:rsidP="0032145B">
      <w:pPr>
        <w:numPr>
          <w:ilvl w:val="0"/>
          <w:numId w:val="4"/>
        </w:numPr>
      </w:pPr>
      <w:r w:rsidRPr="0032145B">
        <w:rPr>
          <w:b/>
          <w:bCs/>
        </w:rPr>
        <w:t>Low Friction Bet Size:</w:t>
      </w:r>
      <w:r w:rsidRPr="0032145B">
        <w:t xml:space="preserve"> A bet size that opponents find easy to call, often because it's small relative to the pot.</w:t>
      </w:r>
    </w:p>
    <w:p w14:paraId="5AED0196" w14:textId="77777777" w:rsidR="0032145B" w:rsidRPr="0032145B" w:rsidRDefault="0032145B" w:rsidP="0032145B">
      <w:pPr>
        <w:numPr>
          <w:ilvl w:val="0"/>
          <w:numId w:val="4"/>
        </w:numPr>
      </w:pPr>
      <w:r w:rsidRPr="0032145B">
        <w:rPr>
          <w:b/>
          <w:bCs/>
        </w:rPr>
        <w:t>Midwit:</w:t>
      </w:r>
      <w:r w:rsidRPr="0032145B">
        <w:t xml:space="preserve"> A derogatory term used in the video to describe a player who is overly concerned with theoretical "equilibrium" and "balancing" their range to their detriment, rather than exploiting clear opponent tendencies.</w:t>
      </w:r>
    </w:p>
    <w:p w14:paraId="5162B24E" w14:textId="77777777" w:rsidR="0032145B" w:rsidRPr="0032145B" w:rsidRDefault="0032145B" w:rsidP="0032145B">
      <w:pPr>
        <w:numPr>
          <w:ilvl w:val="0"/>
          <w:numId w:val="4"/>
        </w:numPr>
      </w:pPr>
      <w:r w:rsidRPr="0032145B">
        <w:rPr>
          <w:b/>
          <w:bCs/>
        </w:rPr>
        <w:t>NL (No-Limit):</w:t>
      </w:r>
      <w:r w:rsidRPr="0032145B">
        <w:t xml:space="preserve"> A poker variant where players can bet any amount of chips they have at any time.</w:t>
      </w:r>
    </w:p>
    <w:p w14:paraId="525F39DE" w14:textId="77777777" w:rsidR="0032145B" w:rsidRPr="0032145B" w:rsidRDefault="0032145B" w:rsidP="0032145B">
      <w:pPr>
        <w:numPr>
          <w:ilvl w:val="0"/>
          <w:numId w:val="4"/>
        </w:numPr>
      </w:pPr>
      <w:r w:rsidRPr="0032145B">
        <w:rPr>
          <w:b/>
          <w:bCs/>
        </w:rPr>
        <w:t>Nut Flush:</w:t>
      </w:r>
      <w:r w:rsidRPr="0032145B">
        <w:t xml:space="preserve"> The highest possible flush given the board cards.</w:t>
      </w:r>
    </w:p>
    <w:p w14:paraId="2A3BEA31" w14:textId="77777777" w:rsidR="0032145B" w:rsidRPr="0032145B" w:rsidRDefault="0032145B" w:rsidP="0032145B">
      <w:pPr>
        <w:numPr>
          <w:ilvl w:val="0"/>
          <w:numId w:val="4"/>
        </w:numPr>
      </w:pPr>
      <w:r w:rsidRPr="0032145B">
        <w:rPr>
          <w:b/>
          <w:bCs/>
        </w:rPr>
        <w:t>Open-ended Straight Draw (OESD):</w:t>
      </w:r>
      <w:r w:rsidRPr="0032145B">
        <w:t xml:space="preserve"> A straight draw where there are two possible cards (at either end) that can complete the straight (e.g., holding 6-7 on a 10-9-2 board needs an 8 or a Jack).</w:t>
      </w:r>
    </w:p>
    <w:p w14:paraId="57942CE5" w14:textId="77777777" w:rsidR="0032145B" w:rsidRPr="0032145B" w:rsidRDefault="0032145B" w:rsidP="0032145B">
      <w:pPr>
        <w:numPr>
          <w:ilvl w:val="0"/>
          <w:numId w:val="4"/>
        </w:numPr>
      </w:pPr>
      <w:r w:rsidRPr="0032145B">
        <w:rPr>
          <w:b/>
          <w:bCs/>
        </w:rPr>
        <w:t>Overbet:</w:t>
      </w:r>
      <w:r w:rsidRPr="0032145B">
        <w:t xml:space="preserve"> A bet that is larger than the current pot size.</w:t>
      </w:r>
    </w:p>
    <w:p w14:paraId="6A8B37E3" w14:textId="77777777" w:rsidR="0032145B" w:rsidRPr="0032145B" w:rsidRDefault="0032145B" w:rsidP="0032145B">
      <w:pPr>
        <w:numPr>
          <w:ilvl w:val="0"/>
          <w:numId w:val="4"/>
        </w:numPr>
      </w:pPr>
      <w:r w:rsidRPr="0032145B">
        <w:rPr>
          <w:b/>
          <w:bCs/>
        </w:rPr>
        <w:t>Polarized Range:</w:t>
      </w:r>
      <w:r w:rsidRPr="0032145B">
        <w:t xml:space="preserve"> A range of hands consisting only of very strong value hands and bluffs, with few or no medium-strength hands.</w:t>
      </w:r>
    </w:p>
    <w:p w14:paraId="79EBF27A" w14:textId="77777777" w:rsidR="0032145B" w:rsidRPr="0032145B" w:rsidRDefault="0032145B" w:rsidP="0032145B">
      <w:pPr>
        <w:numPr>
          <w:ilvl w:val="0"/>
          <w:numId w:val="4"/>
        </w:numPr>
      </w:pPr>
      <w:r w:rsidRPr="0032145B">
        <w:rPr>
          <w:b/>
          <w:bCs/>
        </w:rPr>
        <w:t>Pre-flop Aggressor (PFR):</w:t>
      </w:r>
      <w:r w:rsidRPr="0032145B">
        <w:t xml:space="preserve"> The player who made the last raise before the flop.</w:t>
      </w:r>
    </w:p>
    <w:p w14:paraId="6BC22B8D" w14:textId="77777777" w:rsidR="0032145B" w:rsidRPr="0032145B" w:rsidRDefault="0032145B" w:rsidP="0032145B">
      <w:pPr>
        <w:numPr>
          <w:ilvl w:val="0"/>
          <w:numId w:val="4"/>
        </w:numPr>
      </w:pPr>
      <w:r w:rsidRPr="0032145B">
        <w:rPr>
          <w:b/>
          <w:bCs/>
        </w:rPr>
        <w:t>Rag:</w:t>
      </w:r>
      <w:r w:rsidRPr="0032145B">
        <w:t xml:space="preserve"> A competent, winning poker player, but typically not a "top crusher" or elite professional.</w:t>
      </w:r>
    </w:p>
    <w:p w14:paraId="130DBC88" w14:textId="77777777" w:rsidR="0032145B" w:rsidRPr="0032145B" w:rsidRDefault="0032145B" w:rsidP="0032145B">
      <w:pPr>
        <w:numPr>
          <w:ilvl w:val="0"/>
          <w:numId w:val="4"/>
        </w:numPr>
      </w:pPr>
      <w:r w:rsidRPr="0032145B">
        <w:rPr>
          <w:b/>
          <w:bCs/>
        </w:rPr>
        <w:t>Range:</w:t>
      </w:r>
      <w:r w:rsidRPr="0032145B">
        <w:t xml:space="preserve"> The set of all possible hands a player might hold in a given situation, based on their previous actions.</w:t>
      </w:r>
    </w:p>
    <w:p w14:paraId="11066E13" w14:textId="77777777" w:rsidR="0032145B" w:rsidRPr="0032145B" w:rsidRDefault="0032145B" w:rsidP="0032145B">
      <w:pPr>
        <w:numPr>
          <w:ilvl w:val="0"/>
          <w:numId w:val="4"/>
        </w:numPr>
      </w:pPr>
      <w:r w:rsidRPr="0032145B">
        <w:rPr>
          <w:b/>
          <w:bCs/>
        </w:rPr>
        <w:lastRenderedPageBreak/>
        <w:t>Range Bet:</w:t>
      </w:r>
      <w:r w:rsidRPr="0032145B">
        <w:t xml:space="preserve"> Betting a significant portion of your entire range of hands, regardless of the specific hand, on a given street.</w:t>
      </w:r>
    </w:p>
    <w:p w14:paraId="3EB97903" w14:textId="77777777" w:rsidR="0032145B" w:rsidRPr="0032145B" w:rsidRDefault="0032145B" w:rsidP="0032145B">
      <w:pPr>
        <w:numPr>
          <w:ilvl w:val="0"/>
          <w:numId w:val="4"/>
        </w:numPr>
      </w:pPr>
      <w:r w:rsidRPr="0032145B">
        <w:rPr>
          <w:b/>
          <w:bCs/>
        </w:rPr>
        <w:t>Recreational Player (Rec):</w:t>
      </w:r>
      <w:r w:rsidRPr="0032145B">
        <w:t xml:space="preserve"> A player who plays poker for enjoyment rather than as a primary source of income, often less skilled than professionals.</w:t>
      </w:r>
    </w:p>
    <w:p w14:paraId="6C644513" w14:textId="77777777" w:rsidR="0032145B" w:rsidRPr="0032145B" w:rsidRDefault="0032145B" w:rsidP="0032145B">
      <w:pPr>
        <w:numPr>
          <w:ilvl w:val="0"/>
          <w:numId w:val="4"/>
        </w:numPr>
      </w:pPr>
      <w:r w:rsidRPr="0032145B">
        <w:rPr>
          <w:b/>
          <w:bCs/>
        </w:rPr>
        <w:t>River:</w:t>
      </w:r>
      <w:r w:rsidRPr="0032145B">
        <w:t xml:space="preserve"> The fifth and final community card dealt in Texas Hold'em.</w:t>
      </w:r>
    </w:p>
    <w:p w14:paraId="5DBAD3B3" w14:textId="77777777" w:rsidR="0032145B" w:rsidRPr="0032145B" w:rsidRDefault="0032145B" w:rsidP="0032145B">
      <w:pPr>
        <w:numPr>
          <w:ilvl w:val="0"/>
          <w:numId w:val="4"/>
        </w:numPr>
      </w:pPr>
      <w:r w:rsidRPr="0032145B">
        <w:rPr>
          <w:b/>
          <w:bCs/>
        </w:rPr>
        <w:t>Run out:</w:t>
      </w:r>
      <w:r w:rsidRPr="0032145B">
        <w:t xml:space="preserve"> The community cards dealt on the turn and river.</w:t>
      </w:r>
    </w:p>
    <w:p w14:paraId="63586626" w14:textId="77777777" w:rsidR="0032145B" w:rsidRPr="0032145B" w:rsidRDefault="0032145B" w:rsidP="0032145B">
      <w:pPr>
        <w:numPr>
          <w:ilvl w:val="0"/>
          <w:numId w:val="4"/>
        </w:numPr>
      </w:pPr>
      <w:r w:rsidRPr="0032145B">
        <w:rPr>
          <w:b/>
          <w:bCs/>
        </w:rPr>
        <w:t>Semi-bluff:</w:t>
      </w:r>
      <w:r w:rsidRPr="0032145B">
        <w:t xml:space="preserve"> A bet or raise with a hand that is currently not the best, but has good equity (e.g., a flush draw or straight draw) to improve on a later street.</w:t>
      </w:r>
    </w:p>
    <w:p w14:paraId="51539DC4" w14:textId="77777777" w:rsidR="0032145B" w:rsidRPr="0032145B" w:rsidRDefault="0032145B" w:rsidP="0032145B">
      <w:pPr>
        <w:numPr>
          <w:ilvl w:val="0"/>
          <w:numId w:val="4"/>
        </w:numPr>
      </w:pPr>
      <w:r w:rsidRPr="0032145B">
        <w:rPr>
          <w:b/>
          <w:bCs/>
        </w:rPr>
        <w:t>Showdown Value:</w:t>
      </w:r>
      <w:r w:rsidRPr="0032145B">
        <w:t xml:space="preserve"> The likelihood that a hand, if it reaches the river, will be strong enough to win the pot if all players show their cards.</w:t>
      </w:r>
    </w:p>
    <w:p w14:paraId="0FD83981" w14:textId="77777777" w:rsidR="0032145B" w:rsidRPr="0032145B" w:rsidRDefault="0032145B" w:rsidP="0032145B">
      <w:pPr>
        <w:numPr>
          <w:ilvl w:val="0"/>
          <w:numId w:val="4"/>
        </w:numPr>
      </w:pPr>
      <w:r w:rsidRPr="0032145B">
        <w:rPr>
          <w:b/>
          <w:bCs/>
        </w:rPr>
        <w:t>Slow Play:</w:t>
      </w:r>
      <w:r w:rsidRPr="0032145B">
        <w:t xml:space="preserve"> Playing a very strong hand passively (e.g., checking or just calling) to disguise its strength and induce action from opponents.</w:t>
      </w:r>
    </w:p>
    <w:p w14:paraId="7522C068" w14:textId="77777777" w:rsidR="0032145B" w:rsidRPr="0032145B" w:rsidRDefault="0032145B" w:rsidP="0032145B">
      <w:pPr>
        <w:numPr>
          <w:ilvl w:val="0"/>
          <w:numId w:val="4"/>
        </w:numPr>
      </w:pPr>
      <w:r w:rsidRPr="0032145B">
        <w:rPr>
          <w:b/>
          <w:bCs/>
        </w:rPr>
        <w:t>Snap Check:</w:t>
      </w:r>
      <w:r w:rsidRPr="0032145B">
        <w:t xml:space="preserve"> Checking very quickly, often indicating a weak hand or one that has no intention of betting.</w:t>
      </w:r>
    </w:p>
    <w:p w14:paraId="513C5EF9" w14:textId="77777777" w:rsidR="0032145B" w:rsidRPr="0032145B" w:rsidRDefault="0032145B" w:rsidP="0032145B">
      <w:pPr>
        <w:numPr>
          <w:ilvl w:val="0"/>
          <w:numId w:val="4"/>
        </w:numPr>
      </w:pPr>
      <w:r w:rsidRPr="0032145B">
        <w:rPr>
          <w:b/>
          <w:bCs/>
        </w:rPr>
        <w:t>SPR (Stack-to-Pot Ratio):</w:t>
      </w:r>
      <w:r w:rsidRPr="0032145B">
        <w:t xml:space="preserve"> The ratio of the effective stack size to the current pot size. A higher SPR means more chips are available to be put into the pot relative to the current pot size, allowing for more complex multi-street play.</w:t>
      </w:r>
    </w:p>
    <w:p w14:paraId="141466C7" w14:textId="77777777" w:rsidR="0032145B" w:rsidRPr="0032145B" w:rsidRDefault="0032145B" w:rsidP="0032145B">
      <w:pPr>
        <w:numPr>
          <w:ilvl w:val="0"/>
          <w:numId w:val="4"/>
        </w:numPr>
      </w:pPr>
      <w:r w:rsidRPr="0032145B">
        <w:rPr>
          <w:b/>
          <w:bCs/>
        </w:rPr>
        <w:t>Stab:</w:t>
      </w:r>
      <w:r w:rsidRPr="0032145B">
        <w:t xml:space="preserve"> A small, probing bet, often to test the waters or pick up a small pot.</w:t>
      </w:r>
    </w:p>
    <w:p w14:paraId="6DB79E7B" w14:textId="77777777" w:rsidR="0032145B" w:rsidRPr="0032145B" w:rsidRDefault="0032145B" w:rsidP="0032145B">
      <w:pPr>
        <w:numPr>
          <w:ilvl w:val="0"/>
          <w:numId w:val="4"/>
        </w:numPr>
      </w:pPr>
      <w:r w:rsidRPr="0032145B">
        <w:rPr>
          <w:b/>
          <w:bCs/>
        </w:rPr>
        <w:t>Straight Flush Draw:</w:t>
      </w:r>
      <w:r w:rsidRPr="0032145B">
        <w:t xml:space="preserve"> Having four cards in sequence and of the same suit, needing one more to complete a straight flush.</w:t>
      </w:r>
    </w:p>
    <w:p w14:paraId="3847CBBF" w14:textId="77777777" w:rsidR="0032145B" w:rsidRPr="0032145B" w:rsidRDefault="0032145B" w:rsidP="0032145B">
      <w:pPr>
        <w:numPr>
          <w:ilvl w:val="0"/>
          <w:numId w:val="4"/>
        </w:numPr>
      </w:pPr>
      <w:r w:rsidRPr="0032145B">
        <w:rPr>
          <w:b/>
          <w:bCs/>
        </w:rPr>
        <w:t>Straddle:</w:t>
      </w:r>
      <w:r w:rsidRPr="0032145B">
        <w:t xml:space="preserve"> An optional blind bet made before cards are dealt, typically double the big blind, which allows the player to act last in the pre-flop betting round.</w:t>
      </w:r>
    </w:p>
    <w:p w14:paraId="356029FE" w14:textId="77777777" w:rsidR="0032145B" w:rsidRPr="0032145B" w:rsidRDefault="0032145B" w:rsidP="0032145B">
      <w:pPr>
        <w:numPr>
          <w:ilvl w:val="0"/>
          <w:numId w:val="4"/>
        </w:numPr>
      </w:pPr>
      <w:r w:rsidRPr="0032145B">
        <w:rPr>
          <w:b/>
          <w:bCs/>
        </w:rPr>
        <w:t>Tank/Tanking:</w:t>
      </w:r>
      <w:r w:rsidRPr="0032145B">
        <w:t xml:space="preserve"> Taking a long time to make a decision, often indicating a difficult spot or a strong hand.</w:t>
      </w:r>
    </w:p>
    <w:p w14:paraId="4537B350" w14:textId="77777777" w:rsidR="0032145B" w:rsidRPr="0032145B" w:rsidRDefault="0032145B" w:rsidP="0032145B">
      <w:pPr>
        <w:numPr>
          <w:ilvl w:val="0"/>
          <w:numId w:val="4"/>
        </w:numPr>
      </w:pPr>
      <w:r w:rsidRPr="0032145B">
        <w:rPr>
          <w:b/>
          <w:bCs/>
        </w:rPr>
        <w:t>Ten X (10x/Tx):</w:t>
      </w:r>
      <w:r w:rsidRPr="0032145B">
        <w:t xml:space="preserve"> Any hand containing a 10 (e.g., Ace-10, King-10, Queen-10).</w:t>
      </w:r>
    </w:p>
    <w:p w14:paraId="04E6ED31" w14:textId="77777777" w:rsidR="0032145B" w:rsidRPr="0032145B" w:rsidRDefault="0032145B" w:rsidP="0032145B">
      <w:pPr>
        <w:numPr>
          <w:ilvl w:val="0"/>
          <w:numId w:val="4"/>
        </w:numPr>
      </w:pPr>
      <w:r w:rsidRPr="0032145B">
        <w:rPr>
          <w:b/>
          <w:bCs/>
        </w:rPr>
        <w:t>Three-bet:</w:t>
      </w:r>
      <w:r w:rsidRPr="0032145B">
        <w:t xml:space="preserve"> The first re-raise in a betting round (e.g., raising an open-raise pre-flop).</w:t>
      </w:r>
    </w:p>
    <w:p w14:paraId="2A261E36" w14:textId="77777777" w:rsidR="0032145B" w:rsidRPr="0032145B" w:rsidRDefault="0032145B" w:rsidP="0032145B">
      <w:pPr>
        <w:numPr>
          <w:ilvl w:val="0"/>
          <w:numId w:val="4"/>
        </w:numPr>
      </w:pPr>
      <w:r w:rsidRPr="0032145B">
        <w:rPr>
          <w:b/>
          <w:bCs/>
        </w:rPr>
        <w:t>Top Pair:</w:t>
      </w:r>
      <w:r w:rsidRPr="0032145B">
        <w:t xml:space="preserve"> Having one of your hole cards match the highest-ranked community card on the board.</w:t>
      </w:r>
    </w:p>
    <w:p w14:paraId="1361B3F1" w14:textId="77777777" w:rsidR="0032145B" w:rsidRPr="0032145B" w:rsidRDefault="0032145B" w:rsidP="0032145B">
      <w:pPr>
        <w:numPr>
          <w:ilvl w:val="0"/>
          <w:numId w:val="4"/>
        </w:numPr>
      </w:pPr>
      <w:r w:rsidRPr="0032145B">
        <w:rPr>
          <w:b/>
          <w:bCs/>
        </w:rPr>
        <w:t>Trap:</w:t>
      </w:r>
      <w:r w:rsidRPr="0032145B">
        <w:t xml:space="preserve"> Playing a strong hand passively to entice an opponent to put more money into the pot.</w:t>
      </w:r>
    </w:p>
    <w:p w14:paraId="2640F27A" w14:textId="77777777" w:rsidR="0032145B" w:rsidRPr="0032145B" w:rsidRDefault="0032145B" w:rsidP="0032145B">
      <w:pPr>
        <w:numPr>
          <w:ilvl w:val="0"/>
          <w:numId w:val="4"/>
        </w:numPr>
      </w:pPr>
      <w:r w:rsidRPr="0032145B">
        <w:rPr>
          <w:b/>
          <w:bCs/>
        </w:rPr>
        <w:lastRenderedPageBreak/>
        <w:t>Turn:</w:t>
      </w:r>
      <w:r w:rsidRPr="0032145B">
        <w:t xml:space="preserve"> The fourth community card dealt in Texas Hold'em.</w:t>
      </w:r>
    </w:p>
    <w:p w14:paraId="24A30891" w14:textId="77777777" w:rsidR="0032145B" w:rsidRPr="0032145B" w:rsidRDefault="0032145B" w:rsidP="0032145B">
      <w:pPr>
        <w:numPr>
          <w:ilvl w:val="0"/>
          <w:numId w:val="4"/>
        </w:numPr>
      </w:pPr>
      <w:r w:rsidRPr="0032145B">
        <w:rPr>
          <w:b/>
          <w:bCs/>
        </w:rPr>
        <w:t>Value Bet:</w:t>
      </w:r>
      <w:r w:rsidRPr="0032145B">
        <w:t xml:space="preserve"> A bet made with a strong hand, intended to get called by weaker hands.</w:t>
      </w:r>
    </w:p>
    <w:p w14:paraId="1D8C58C7" w14:textId="77777777" w:rsidR="0032145B" w:rsidRPr="0032145B" w:rsidRDefault="0032145B" w:rsidP="0032145B">
      <w:pPr>
        <w:numPr>
          <w:ilvl w:val="0"/>
          <w:numId w:val="4"/>
        </w:numPr>
      </w:pPr>
      <w:r w:rsidRPr="0032145B">
        <w:rPr>
          <w:b/>
          <w:bCs/>
        </w:rPr>
        <w:t>Value Cut:</w:t>
      </w:r>
      <w:r w:rsidRPr="0032145B">
        <w:t xml:space="preserve"> A bet size that ensures you get called by the bottom of your opponent's calling range, but not so big that you fold out stronger hands you want to get value from.</w:t>
      </w:r>
    </w:p>
    <w:p w14:paraId="2C368351" w14:textId="77777777" w:rsidR="0032145B" w:rsidRPr="0032145B" w:rsidRDefault="0032145B" w:rsidP="0032145B">
      <w:pPr>
        <w:numPr>
          <w:ilvl w:val="0"/>
          <w:numId w:val="4"/>
        </w:numPr>
      </w:pPr>
      <w:r w:rsidRPr="0032145B">
        <w:rPr>
          <w:b/>
          <w:bCs/>
        </w:rPr>
        <w:t>Villain:</w:t>
      </w:r>
      <w:r w:rsidRPr="0032145B">
        <w:t xml:space="preserve"> The opponent in a poker hand.</w:t>
      </w:r>
    </w:p>
    <w:p w14:paraId="425876AB" w14:textId="77777777" w:rsidR="0032145B" w:rsidRPr="0032145B" w:rsidRDefault="0032145B" w:rsidP="0032145B">
      <w:pPr>
        <w:numPr>
          <w:ilvl w:val="0"/>
          <w:numId w:val="4"/>
        </w:numPr>
      </w:pPr>
      <w:r w:rsidRPr="0032145B">
        <w:rPr>
          <w:b/>
          <w:bCs/>
        </w:rPr>
        <w:t>Wizards:</w:t>
      </w:r>
      <w:r w:rsidRPr="0032145B">
        <w:t xml:space="preserve"> A term used to refer to the highly skilled high-stakes poker pros.</w:t>
      </w:r>
    </w:p>
    <w:p w14:paraId="1B1C4E8B" w14:textId="77777777" w:rsidR="0032145B" w:rsidRDefault="0032145B"/>
    <w:sectPr w:rsidR="003214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745B8"/>
    <w:multiLevelType w:val="multilevel"/>
    <w:tmpl w:val="CC1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A7A98"/>
    <w:multiLevelType w:val="multilevel"/>
    <w:tmpl w:val="E54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106EA"/>
    <w:multiLevelType w:val="multilevel"/>
    <w:tmpl w:val="DAEC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F4586"/>
    <w:multiLevelType w:val="multilevel"/>
    <w:tmpl w:val="CC0A1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8563583">
    <w:abstractNumId w:val="3"/>
  </w:num>
  <w:num w:numId="2" w16cid:durableId="1476557972">
    <w:abstractNumId w:val="2"/>
  </w:num>
  <w:num w:numId="3" w16cid:durableId="1302076167">
    <w:abstractNumId w:val="1"/>
  </w:num>
  <w:num w:numId="4" w16cid:durableId="1337880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5B"/>
    <w:rsid w:val="0009298E"/>
    <w:rsid w:val="003214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A33C"/>
  <w15:chartTrackingRefBased/>
  <w15:docId w15:val="{E30EA127-E080-42F9-8A7F-165F0EF3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4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4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4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4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4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4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45B"/>
    <w:rPr>
      <w:rFonts w:eastAsiaTheme="majorEastAsia" w:cstheme="majorBidi"/>
      <w:color w:val="272727" w:themeColor="text1" w:themeTint="D8"/>
    </w:rPr>
  </w:style>
  <w:style w:type="paragraph" w:styleId="Title">
    <w:name w:val="Title"/>
    <w:basedOn w:val="Normal"/>
    <w:next w:val="Normal"/>
    <w:link w:val="TitleChar"/>
    <w:uiPriority w:val="10"/>
    <w:qFormat/>
    <w:rsid w:val="00321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45B"/>
    <w:pPr>
      <w:spacing w:before="160"/>
      <w:jc w:val="center"/>
    </w:pPr>
    <w:rPr>
      <w:i/>
      <w:iCs/>
      <w:color w:val="404040" w:themeColor="text1" w:themeTint="BF"/>
    </w:rPr>
  </w:style>
  <w:style w:type="character" w:customStyle="1" w:styleId="QuoteChar">
    <w:name w:val="Quote Char"/>
    <w:basedOn w:val="DefaultParagraphFont"/>
    <w:link w:val="Quote"/>
    <w:uiPriority w:val="29"/>
    <w:rsid w:val="0032145B"/>
    <w:rPr>
      <w:i/>
      <w:iCs/>
      <w:color w:val="404040" w:themeColor="text1" w:themeTint="BF"/>
    </w:rPr>
  </w:style>
  <w:style w:type="paragraph" w:styleId="ListParagraph">
    <w:name w:val="List Paragraph"/>
    <w:basedOn w:val="Normal"/>
    <w:uiPriority w:val="34"/>
    <w:qFormat/>
    <w:rsid w:val="0032145B"/>
    <w:pPr>
      <w:ind w:left="720"/>
      <w:contextualSpacing/>
    </w:pPr>
  </w:style>
  <w:style w:type="character" w:styleId="IntenseEmphasis">
    <w:name w:val="Intense Emphasis"/>
    <w:basedOn w:val="DefaultParagraphFont"/>
    <w:uiPriority w:val="21"/>
    <w:qFormat/>
    <w:rsid w:val="0032145B"/>
    <w:rPr>
      <w:i/>
      <w:iCs/>
      <w:color w:val="0F4761" w:themeColor="accent1" w:themeShade="BF"/>
    </w:rPr>
  </w:style>
  <w:style w:type="paragraph" w:styleId="IntenseQuote">
    <w:name w:val="Intense Quote"/>
    <w:basedOn w:val="Normal"/>
    <w:next w:val="Normal"/>
    <w:link w:val="IntenseQuoteChar"/>
    <w:uiPriority w:val="30"/>
    <w:qFormat/>
    <w:rsid w:val="00321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45B"/>
    <w:rPr>
      <w:i/>
      <w:iCs/>
      <w:color w:val="0F4761" w:themeColor="accent1" w:themeShade="BF"/>
    </w:rPr>
  </w:style>
  <w:style w:type="character" w:styleId="IntenseReference">
    <w:name w:val="Intense Reference"/>
    <w:basedOn w:val="DefaultParagraphFont"/>
    <w:uiPriority w:val="32"/>
    <w:qFormat/>
    <w:rsid w:val="003214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052200">
      <w:bodyDiv w:val="1"/>
      <w:marLeft w:val="0"/>
      <w:marRight w:val="0"/>
      <w:marTop w:val="0"/>
      <w:marBottom w:val="0"/>
      <w:divBdr>
        <w:top w:val="none" w:sz="0" w:space="0" w:color="auto"/>
        <w:left w:val="none" w:sz="0" w:space="0" w:color="auto"/>
        <w:bottom w:val="none" w:sz="0" w:space="0" w:color="auto"/>
        <w:right w:val="none" w:sz="0" w:space="0" w:color="auto"/>
      </w:divBdr>
    </w:div>
    <w:div w:id="57208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1890</Words>
  <Characters>10774</Characters>
  <Application>Microsoft Office Word</Application>
  <DocSecurity>0</DocSecurity>
  <Lines>89</Lines>
  <Paragraphs>25</Paragraphs>
  <ScaleCrop>false</ScaleCrop>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2025-07-17T21:06:00Z</dcterms:created>
  <dcterms:modified xsi:type="dcterms:W3CDTF">2025-07-17T21:07:00Z</dcterms:modified>
</cp:coreProperties>
</file>