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F4DA6" w14:textId="77777777" w:rsidR="006F3833" w:rsidRPr="006F3833" w:rsidRDefault="006F3833" w:rsidP="006F3833">
      <w:r w:rsidRPr="006F3833">
        <w:t>The Unconventional Crusher: A Study Guide to Fearless Poker</w:t>
      </w:r>
    </w:p>
    <w:p w14:paraId="0C029540" w14:textId="77777777" w:rsidR="006F3833" w:rsidRPr="006F3833" w:rsidRDefault="006F3833" w:rsidP="006F3833">
      <w:r w:rsidRPr="006F3833">
        <w:t>I. Quiz: Short Answer Questions</w:t>
      </w:r>
    </w:p>
    <w:p w14:paraId="5A2477B7" w14:textId="77777777" w:rsidR="006F3833" w:rsidRPr="006F3833" w:rsidRDefault="006F3833" w:rsidP="006F3833">
      <w:r w:rsidRPr="006F3833">
        <w:t>Answer each question in 2-3 sentences.</w:t>
      </w:r>
    </w:p>
    <w:p w14:paraId="44117B8D" w14:textId="77777777" w:rsidR="006F3833" w:rsidRPr="006F3833" w:rsidRDefault="006F3833" w:rsidP="006F3833">
      <w:pPr>
        <w:numPr>
          <w:ilvl w:val="0"/>
          <w:numId w:val="1"/>
        </w:numPr>
      </w:pPr>
      <w:r w:rsidRPr="006F3833">
        <w:t>Explain the core philosophy presented in the source regarding live poker players and "looking stupid."</w:t>
      </w:r>
    </w:p>
    <w:p w14:paraId="6DBDA26B" w14:textId="77777777" w:rsidR="006F3833" w:rsidRPr="006F3833" w:rsidRDefault="006F3833" w:rsidP="006F3833">
      <w:pPr>
        <w:numPr>
          <w:ilvl w:val="0"/>
          <w:numId w:val="1"/>
        </w:numPr>
      </w:pPr>
      <w:r w:rsidRPr="006F3833">
        <w:t>Describe the "turning showdown value into a bluff" play. What action by the villain on the river is crucial to making this play profitable?</w:t>
      </w:r>
    </w:p>
    <w:p w14:paraId="1F0CC6AE" w14:textId="77777777" w:rsidR="006F3833" w:rsidRPr="006F3833" w:rsidRDefault="006F3833" w:rsidP="006F3833">
      <w:pPr>
        <w:numPr>
          <w:ilvl w:val="0"/>
          <w:numId w:val="1"/>
        </w:numPr>
      </w:pPr>
      <w:r w:rsidRPr="006F3833">
        <w:t>Why is "floating the turn super super wide" considered profitable against live players, despite being a theoretical fold in equilibrium?</w:t>
      </w:r>
    </w:p>
    <w:p w14:paraId="482EB297" w14:textId="77777777" w:rsidR="006F3833" w:rsidRPr="006F3833" w:rsidRDefault="006F3833" w:rsidP="006F3833">
      <w:pPr>
        <w:numPr>
          <w:ilvl w:val="0"/>
          <w:numId w:val="1"/>
        </w:numPr>
      </w:pPr>
      <w:r w:rsidRPr="006F3833">
        <w:t>What is the main reason for making a "small bet in position for value on the river" and why is it effective against live opponents?</w:t>
      </w:r>
    </w:p>
    <w:p w14:paraId="4286193B" w14:textId="77777777" w:rsidR="006F3833" w:rsidRPr="006F3833" w:rsidRDefault="006F3833" w:rsidP="006F3833">
      <w:pPr>
        <w:numPr>
          <w:ilvl w:val="0"/>
          <w:numId w:val="1"/>
        </w:numPr>
      </w:pPr>
      <w:r w:rsidRPr="006F3833">
        <w:t>When should a player consider a "small sizing in position as a bluff" on the river, and what type of hands is it primarily targeting?</w:t>
      </w:r>
    </w:p>
    <w:p w14:paraId="2D82C620" w14:textId="77777777" w:rsidR="006F3833" w:rsidRPr="006F3833" w:rsidRDefault="006F3833" w:rsidP="006F3833">
      <w:pPr>
        <w:numPr>
          <w:ilvl w:val="0"/>
          <w:numId w:val="1"/>
        </w:numPr>
      </w:pPr>
      <w:r w:rsidRPr="006F3833">
        <w:t>Discuss the "big boy bluff on the river with bad blockers." Why might a solver not recommend this, and why is it effective in live games?</w:t>
      </w:r>
    </w:p>
    <w:p w14:paraId="0CF77D5D" w14:textId="77777777" w:rsidR="006F3833" w:rsidRPr="006F3833" w:rsidRDefault="006F3833" w:rsidP="006F3833">
      <w:pPr>
        <w:numPr>
          <w:ilvl w:val="0"/>
          <w:numId w:val="1"/>
        </w:numPr>
      </w:pPr>
      <w:r w:rsidRPr="006F3833">
        <w:t>Under what specific circumstances is "donking multi-way with a strong hand" recommended, and what is the primary goal of this play?</w:t>
      </w:r>
    </w:p>
    <w:p w14:paraId="0D91140F" w14:textId="77777777" w:rsidR="006F3833" w:rsidRPr="006F3833" w:rsidRDefault="006F3833" w:rsidP="006F3833">
      <w:pPr>
        <w:numPr>
          <w:ilvl w:val="0"/>
          <w:numId w:val="1"/>
        </w:numPr>
      </w:pPr>
      <w:r w:rsidRPr="006F3833">
        <w:t>Explain the effectiveness of a "10x check raise" on the flop against live players, even if it leads to fewer medium pots.</w:t>
      </w:r>
    </w:p>
    <w:p w14:paraId="11BB2A91" w14:textId="77777777" w:rsidR="006F3833" w:rsidRPr="006F3833" w:rsidRDefault="006F3833" w:rsidP="006F3833">
      <w:pPr>
        <w:numPr>
          <w:ilvl w:val="0"/>
          <w:numId w:val="1"/>
        </w:numPr>
      </w:pPr>
      <w:r w:rsidRPr="006F3833">
        <w:t>Why is "folding the second nuts on the river" sometimes the most profitable play against live opponents, despite appearing counter-intuitive?</w:t>
      </w:r>
    </w:p>
    <w:p w14:paraId="545CA91B" w14:textId="77777777" w:rsidR="006F3833" w:rsidRPr="006F3833" w:rsidRDefault="006F3833" w:rsidP="006F3833">
      <w:pPr>
        <w:numPr>
          <w:ilvl w:val="0"/>
          <w:numId w:val="1"/>
        </w:numPr>
      </w:pPr>
      <w:r w:rsidRPr="006F3833">
        <w:t>Describe the "raising small C bets with air" play on wet, dynamic boards. What opponent tendency does it exploit?</w:t>
      </w:r>
    </w:p>
    <w:p w14:paraId="01D06600" w14:textId="77777777" w:rsidR="006F3833" w:rsidRPr="006F3833" w:rsidRDefault="006F3833" w:rsidP="006F3833">
      <w:r w:rsidRPr="006F3833">
        <w:t>II. Quiz Answer Key</w:t>
      </w:r>
    </w:p>
    <w:p w14:paraId="32E5C4C6" w14:textId="77777777" w:rsidR="006F3833" w:rsidRPr="006F3833" w:rsidRDefault="006F3833" w:rsidP="006F3833">
      <w:pPr>
        <w:numPr>
          <w:ilvl w:val="0"/>
          <w:numId w:val="2"/>
        </w:numPr>
      </w:pPr>
      <w:r w:rsidRPr="006F3833">
        <w:t>The core philosophy is that many live poker players are overly concerned with appearing "stupid" or making unconventional plays, leading them to fold hands or avoid raises that could be highly profitable. In contrast, "crushers" prioritize making money over their image, embracing "stupid-looking" plays that exploit common live player tendencies.</w:t>
      </w:r>
    </w:p>
    <w:p w14:paraId="33BAB14E" w14:textId="77777777" w:rsidR="006F3833" w:rsidRPr="006F3833" w:rsidRDefault="006F3833" w:rsidP="006F3833">
      <w:pPr>
        <w:numPr>
          <w:ilvl w:val="0"/>
          <w:numId w:val="2"/>
        </w:numPr>
      </w:pPr>
      <w:r w:rsidRPr="006F3833">
        <w:t xml:space="preserve">This play involves check-raising all-in on the river with a hand that initially had showdown value (like second pair top kicker) but is now likely beaten by value bets. </w:t>
      </w:r>
      <w:r w:rsidRPr="006F3833">
        <w:lastRenderedPageBreak/>
        <w:t>The crucial action by the villain is their small bet sizing on the river after checking back the turn, which indicates a thin value hand rather than a strong one.</w:t>
      </w:r>
    </w:p>
    <w:p w14:paraId="1C30D1DC" w14:textId="77777777" w:rsidR="006F3833" w:rsidRPr="006F3833" w:rsidRDefault="006F3833" w:rsidP="006F3833">
      <w:pPr>
        <w:numPr>
          <w:ilvl w:val="0"/>
          <w:numId w:val="2"/>
        </w:numPr>
      </w:pPr>
      <w:r w:rsidRPr="006F3833">
        <w:t>"Floating the turn super super wide" is profitable because live poker players, especially in position, massively under triple barrel as a bluff. This means they often give up on the river even with hands that should be bluffed, allowing the caller to realize equity with weaker hands like bottom pair.</w:t>
      </w:r>
    </w:p>
    <w:p w14:paraId="17EF9434" w14:textId="77777777" w:rsidR="006F3833" w:rsidRPr="006F3833" w:rsidRDefault="006F3833" w:rsidP="006F3833">
      <w:pPr>
        <w:numPr>
          <w:ilvl w:val="0"/>
          <w:numId w:val="2"/>
        </w:numPr>
      </w:pPr>
      <w:r w:rsidRPr="006F3833">
        <w:t>The main reason for a "small bet in position for value on the river" is to target weak, capped ranges that live opponents often have. By betting small, the player incentivizes calls from one-pair hands that would otherwise fold to larger bets, maximizing value from opponents who rarely check-raise as bluffs.</w:t>
      </w:r>
    </w:p>
    <w:p w14:paraId="5D1559F8" w14:textId="77777777" w:rsidR="006F3833" w:rsidRPr="006F3833" w:rsidRDefault="006F3833" w:rsidP="006F3833">
      <w:pPr>
        <w:numPr>
          <w:ilvl w:val="0"/>
          <w:numId w:val="2"/>
        </w:numPr>
      </w:pPr>
      <w:r w:rsidRPr="006F3833">
        <w:t>A "small sizing in position as a bluff" on the river is used when the opponent's range is bifurcated into very strong hands (like trips) or air (like missed draws). It targets the "air" portion of their range, specifically missed flush and straight draws, relying on the fact that live players often don't exploit small bet sizes.</w:t>
      </w:r>
    </w:p>
    <w:p w14:paraId="17295916" w14:textId="77777777" w:rsidR="006F3833" w:rsidRPr="006F3833" w:rsidRDefault="006F3833" w:rsidP="006F3833">
      <w:pPr>
        <w:numPr>
          <w:ilvl w:val="0"/>
          <w:numId w:val="2"/>
        </w:numPr>
      </w:pPr>
      <w:r w:rsidRPr="006F3833">
        <w:t>The "big boy bluff on the river with bad blockers" involves going all-in with a hand that blocks autofolds, which solvers might not recommend due to reduced fold equity in theory. However, it's effective in live games because opponents often reach the river with wide, weak, crippled ranges and are unlikely to hero call large bets without strong hands.</w:t>
      </w:r>
    </w:p>
    <w:p w14:paraId="284B5A3D" w14:textId="77777777" w:rsidR="006F3833" w:rsidRPr="006F3833" w:rsidRDefault="006F3833" w:rsidP="006F3833">
      <w:pPr>
        <w:numPr>
          <w:ilvl w:val="0"/>
          <w:numId w:val="2"/>
        </w:numPr>
      </w:pPr>
      <w:r w:rsidRPr="006F3833">
        <w:t xml:space="preserve">"Donking multi-way with a strong hand" is recommended when there are "fish" (recreational players) situated </w:t>
      </w:r>
      <w:r w:rsidRPr="006F3833">
        <w:rPr>
          <w:i/>
          <w:iCs/>
        </w:rPr>
        <w:t>between</w:t>
      </w:r>
      <w:r w:rsidRPr="006F3833">
        <w:t xml:space="preserve"> the player and the pre-flop raiser. The primary goal is to minimize fold equity, force the fish to call with weaker hands, and get more money into the pot from the less skilled players rather than letting a pro control the betting.</w:t>
      </w:r>
    </w:p>
    <w:p w14:paraId="6DD1A74E" w14:textId="77777777" w:rsidR="006F3833" w:rsidRPr="006F3833" w:rsidRDefault="006F3833" w:rsidP="006F3833">
      <w:pPr>
        <w:numPr>
          <w:ilvl w:val="0"/>
          <w:numId w:val="2"/>
        </w:numPr>
      </w:pPr>
      <w:r w:rsidRPr="006F3833">
        <w:t>A "10x check raise" on the flop is effective because live players are "inelastic" and often continue with the same range regardless of the large size, even with weak top pairs or draws that should theoretically fold. This allows the player to win significantly more large pots, even if it means winning fewer medium pots.</w:t>
      </w:r>
    </w:p>
    <w:p w14:paraId="1F0C50AD" w14:textId="77777777" w:rsidR="006F3833" w:rsidRPr="006F3833" w:rsidRDefault="006F3833" w:rsidP="006F3833">
      <w:pPr>
        <w:numPr>
          <w:ilvl w:val="0"/>
          <w:numId w:val="2"/>
        </w:numPr>
      </w:pPr>
      <w:r w:rsidRPr="006F3833">
        <w:t>"Folding the second nuts on the river" can be the most profitable play when an opponent is massively under-bluffing, especially after showing consistent aggression. Despite having a strong hand, if the opponent's range is overwhelmingly value-heavy with few bluffs, folding saves money against their stronger holdings, even if it means occasionally folding to a rare bluff.</w:t>
      </w:r>
    </w:p>
    <w:p w14:paraId="367FC1B5" w14:textId="77777777" w:rsidR="006F3833" w:rsidRPr="006F3833" w:rsidRDefault="006F3833" w:rsidP="006F3833">
      <w:pPr>
        <w:numPr>
          <w:ilvl w:val="0"/>
          <w:numId w:val="2"/>
        </w:numPr>
      </w:pPr>
      <w:r w:rsidRPr="006F3833">
        <w:lastRenderedPageBreak/>
        <w:t>"Raising small C bets with air" on wet, dynamic boards exploits the tendency of live players to "massively overseat" and split their sizes. When they use a small c-bet, their range is often too weak and easily put in a difficult spot. This allows the player to generate a lot of folds with air, as opponents are less likely to have strong hands or to effectively defend against the check-raise.</w:t>
      </w:r>
    </w:p>
    <w:p w14:paraId="5E3713D2" w14:textId="77777777" w:rsidR="006F3833" w:rsidRPr="006F3833" w:rsidRDefault="006F3833" w:rsidP="006F3833">
      <w:r w:rsidRPr="006F3833">
        <w:t>III. Essay Format Questions</w:t>
      </w:r>
    </w:p>
    <w:p w14:paraId="02003BAE" w14:textId="77777777" w:rsidR="006F3833" w:rsidRPr="006F3833" w:rsidRDefault="006F3833" w:rsidP="006F3833">
      <w:pPr>
        <w:numPr>
          <w:ilvl w:val="0"/>
          <w:numId w:val="3"/>
        </w:numPr>
      </w:pPr>
      <w:r w:rsidRPr="006F3833">
        <w:t>Analyze the central tension between "looking stupid" and "making money" in live poker, as presented in the source. Discuss how the recommended "unconventional" plays leverage this tension to exploit common live player tendencies.</w:t>
      </w:r>
    </w:p>
    <w:p w14:paraId="5DFE3443" w14:textId="77777777" w:rsidR="006F3833" w:rsidRPr="006F3833" w:rsidRDefault="006F3833" w:rsidP="006F3833">
      <w:pPr>
        <w:numPr>
          <w:ilvl w:val="0"/>
          <w:numId w:val="3"/>
        </w:numPr>
      </w:pPr>
      <w:r w:rsidRPr="006F3833">
        <w:t>Compare and contrast the theoretical (solver/equilibrium) approach to poker with the practical, live game approach advocated in the source. Provide specific examples from the text to illustrate key differences in strategy and rationale.</w:t>
      </w:r>
    </w:p>
    <w:p w14:paraId="7C27D511" w14:textId="77777777" w:rsidR="006F3833" w:rsidRPr="006F3833" w:rsidRDefault="006F3833" w:rsidP="006F3833">
      <w:pPr>
        <w:numPr>
          <w:ilvl w:val="0"/>
          <w:numId w:val="3"/>
        </w:numPr>
      </w:pPr>
      <w:r w:rsidRPr="006F3833">
        <w:t>The source emphasizes exploiting opponent tendencies rather than adhering strictly to GTO. Choose three distinct plays from the guide and explain how each specifically exploits a different common tendency of live poker players (e.g., under-bluffing, being capped, inelasticity).</w:t>
      </w:r>
    </w:p>
    <w:p w14:paraId="1F25DF25" w14:textId="77777777" w:rsidR="006F3833" w:rsidRPr="006F3833" w:rsidRDefault="006F3833" w:rsidP="006F3833">
      <w:pPr>
        <w:numPr>
          <w:ilvl w:val="0"/>
          <w:numId w:val="3"/>
        </w:numPr>
      </w:pPr>
      <w:r w:rsidRPr="006F3833">
        <w:t>Discuss the role of bet sizing in the "unconventional" strategies presented. How do seemingly "wrong" or "disrespectfully small" bet sizes (or conversely, "egregiously huge" sizes) achieve profitability by influencing opponent behavior in live games?</w:t>
      </w:r>
    </w:p>
    <w:p w14:paraId="0AEE4C8F" w14:textId="77777777" w:rsidR="006F3833" w:rsidRPr="006F3833" w:rsidRDefault="006F3833" w:rsidP="006F3833">
      <w:pPr>
        <w:numPr>
          <w:ilvl w:val="0"/>
          <w:numId w:val="3"/>
        </w:numPr>
      </w:pPr>
      <w:r w:rsidRPr="006F3833">
        <w:t>Beyond the specific plays, what overarching mindset or approach to learning and playing poker does the source encourage? How does this differ from more traditional poker education, and what are the potential benefits and drawbacks of this "fearless" mindset?</w:t>
      </w:r>
    </w:p>
    <w:p w14:paraId="72FBD3AD" w14:textId="77777777" w:rsidR="006F3833" w:rsidRPr="006F3833" w:rsidRDefault="006F3833" w:rsidP="006F3833">
      <w:r w:rsidRPr="006F3833">
        <w:t>IV. Glossary of Key Terms</w:t>
      </w:r>
    </w:p>
    <w:p w14:paraId="41F489DC" w14:textId="77777777" w:rsidR="006F3833" w:rsidRPr="006F3833" w:rsidRDefault="006F3833" w:rsidP="006F3833">
      <w:pPr>
        <w:numPr>
          <w:ilvl w:val="0"/>
          <w:numId w:val="4"/>
        </w:numPr>
      </w:pPr>
      <w:r w:rsidRPr="006F3833">
        <w:rPr>
          <w:b/>
          <w:bCs/>
        </w:rPr>
        <w:t>Autofold:</w:t>
      </w:r>
      <w:r w:rsidRPr="006F3833">
        <w:t xml:space="preserve"> A hand that an opponent is expected to fold automatically without much thought in a given situation.</w:t>
      </w:r>
    </w:p>
    <w:p w14:paraId="5D599A0E" w14:textId="77777777" w:rsidR="006F3833" w:rsidRPr="006F3833" w:rsidRDefault="006F3833" w:rsidP="006F3833">
      <w:pPr>
        <w:numPr>
          <w:ilvl w:val="0"/>
          <w:numId w:val="4"/>
        </w:numPr>
      </w:pPr>
      <w:r w:rsidRPr="006F3833">
        <w:rPr>
          <w:b/>
          <w:bCs/>
        </w:rPr>
        <w:t>Big Boy Bluff:</w:t>
      </w:r>
      <w:r w:rsidRPr="006F3833">
        <w:t xml:space="preserve"> A large, often all-in, bluff on the river, particularly effective against opponents with wide, weak, crippled ranges.</w:t>
      </w:r>
    </w:p>
    <w:p w14:paraId="517802D2" w14:textId="77777777" w:rsidR="006F3833" w:rsidRPr="006F3833" w:rsidRDefault="006F3833" w:rsidP="006F3833">
      <w:pPr>
        <w:numPr>
          <w:ilvl w:val="0"/>
          <w:numId w:val="4"/>
        </w:numPr>
      </w:pPr>
      <w:r w:rsidRPr="006F3833">
        <w:rPr>
          <w:b/>
          <w:bCs/>
        </w:rPr>
        <w:t>Big Boy Check-raise:</w:t>
      </w:r>
      <w:r w:rsidRPr="006F3833">
        <w:t xml:space="preserve"> A very large check-raise, often 10x or 12x the original bet, designed to exploit inelastic live players.</w:t>
      </w:r>
    </w:p>
    <w:p w14:paraId="0411162C" w14:textId="77777777" w:rsidR="006F3833" w:rsidRPr="006F3833" w:rsidRDefault="006F3833" w:rsidP="006F3833">
      <w:pPr>
        <w:numPr>
          <w:ilvl w:val="0"/>
          <w:numId w:val="4"/>
        </w:numPr>
      </w:pPr>
      <w:r w:rsidRPr="006F3833">
        <w:rPr>
          <w:b/>
          <w:bCs/>
        </w:rPr>
        <w:t>Bifurcated Range:</w:t>
      </w:r>
      <w:r w:rsidRPr="006F3833">
        <w:t xml:space="preserve"> An opponent's hand range that is split into two distinct categories, often very strong hands and very weak hands (air).</w:t>
      </w:r>
    </w:p>
    <w:p w14:paraId="1E8C4E55" w14:textId="77777777" w:rsidR="006F3833" w:rsidRPr="006F3833" w:rsidRDefault="006F3833" w:rsidP="006F3833">
      <w:pPr>
        <w:numPr>
          <w:ilvl w:val="0"/>
          <w:numId w:val="4"/>
        </w:numPr>
      </w:pPr>
      <w:r w:rsidRPr="006F3833">
        <w:rPr>
          <w:b/>
          <w:bCs/>
        </w:rPr>
        <w:lastRenderedPageBreak/>
        <w:t>Bluff Catcher:</w:t>
      </w:r>
      <w:r w:rsidRPr="006F3833">
        <w:t xml:space="preserve"> A hand that is not strong enough to bet for value, but is strong enough to call a bluff.</w:t>
      </w:r>
    </w:p>
    <w:p w14:paraId="07A5DD23" w14:textId="77777777" w:rsidR="006F3833" w:rsidRPr="006F3833" w:rsidRDefault="006F3833" w:rsidP="006F3833">
      <w:pPr>
        <w:numPr>
          <w:ilvl w:val="0"/>
          <w:numId w:val="4"/>
        </w:numPr>
      </w:pPr>
      <w:r w:rsidRPr="006F3833">
        <w:rPr>
          <w:b/>
          <w:bCs/>
        </w:rPr>
        <w:t>Capped Range:</w:t>
      </w:r>
      <w:r w:rsidRPr="006F3833">
        <w:t xml:space="preserve"> An opponent's hand range that is limited in strength, meaning they are unlikely to hold the very strongest hands due to their previous actions.</w:t>
      </w:r>
    </w:p>
    <w:p w14:paraId="01213B6B" w14:textId="77777777" w:rsidR="006F3833" w:rsidRPr="006F3833" w:rsidRDefault="006F3833" w:rsidP="006F3833">
      <w:pPr>
        <w:numPr>
          <w:ilvl w:val="0"/>
          <w:numId w:val="4"/>
        </w:numPr>
      </w:pPr>
      <w:r w:rsidRPr="006F3833">
        <w:rPr>
          <w:b/>
          <w:bCs/>
        </w:rPr>
        <w:t>C-bet (Continuation Bet):</w:t>
      </w:r>
      <w:r w:rsidRPr="006F3833">
        <w:t xml:space="preserve"> A bet made on the flop by the player who made the last pre-flop raise.</w:t>
      </w:r>
    </w:p>
    <w:p w14:paraId="72F13815" w14:textId="77777777" w:rsidR="006F3833" w:rsidRPr="006F3833" w:rsidRDefault="006F3833" w:rsidP="006F3833">
      <w:pPr>
        <w:numPr>
          <w:ilvl w:val="0"/>
          <w:numId w:val="4"/>
        </w:numPr>
      </w:pPr>
      <w:r w:rsidRPr="006F3833">
        <w:rPr>
          <w:b/>
          <w:bCs/>
        </w:rPr>
        <w:t>Crushers:</w:t>
      </w:r>
      <w:r w:rsidRPr="006F3833">
        <w:t xml:space="preserve"> Poker players who consistently win large amounts of money, often by exploiting opponent weaknesses.</w:t>
      </w:r>
    </w:p>
    <w:p w14:paraId="2B017105" w14:textId="77777777" w:rsidR="006F3833" w:rsidRPr="006F3833" w:rsidRDefault="006F3833" w:rsidP="006F3833">
      <w:pPr>
        <w:numPr>
          <w:ilvl w:val="0"/>
          <w:numId w:val="4"/>
        </w:numPr>
      </w:pPr>
      <w:r w:rsidRPr="006F3833">
        <w:rPr>
          <w:b/>
          <w:bCs/>
        </w:rPr>
        <w:t>Donk Bet (or Donking):</w:t>
      </w:r>
      <w:r w:rsidRPr="006F3833">
        <w:t xml:space="preserve"> A bet made by a player out of position who did not make the last aggressive action on the previous street, effectively leading into the pre-flop raiser.</w:t>
      </w:r>
    </w:p>
    <w:p w14:paraId="7159A7B4" w14:textId="77777777" w:rsidR="006F3833" w:rsidRPr="006F3833" w:rsidRDefault="006F3833" w:rsidP="006F3833">
      <w:pPr>
        <w:numPr>
          <w:ilvl w:val="0"/>
          <w:numId w:val="4"/>
        </w:numPr>
      </w:pPr>
      <w:r w:rsidRPr="006F3833">
        <w:rPr>
          <w:b/>
          <w:bCs/>
        </w:rPr>
        <w:t>Donk Multi-way:</w:t>
      </w:r>
      <w:r w:rsidRPr="006F3833">
        <w:t xml:space="preserve"> Leading out in a pot with multiple players involved, especially when there are "fish" between the player and the pre-flop raiser.</w:t>
      </w:r>
    </w:p>
    <w:p w14:paraId="17838AE5" w14:textId="77777777" w:rsidR="006F3833" w:rsidRPr="006F3833" w:rsidRDefault="006F3833" w:rsidP="006F3833">
      <w:pPr>
        <w:numPr>
          <w:ilvl w:val="0"/>
          <w:numId w:val="4"/>
        </w:numPr>
      </w:pPr>
      <w:r w:rsidRPr="006F3833">
        <w:rPr>
          <w:b/>
          <w:bCs/>
        </w:rPr>
        <w:t>Donking on the River:</w:t>
      </w:r>
      <w:r w:rsidRPr="006F3833">
        <w:t xml:space="preserve"> Leading out with a bet on the river, especially when holding a strong hand that might otherwise go unvalued if checked.</w:t>
      </w:r>
    </w:p>
    <w:p w14:paraId="2C743940" w14:textId="77777777" w:rsidR="006F3833" w:rsidRPr="006F3833" w:rsidRDefault="006F3833" w:rsidP="006F3833">
      <w:pPr>
        <w:numPr>
          <w:ilvl w:val="0"/>
          <w:numId w:val="4"/>
        </w:numPr>
      </w:pPr>
      <w:r w:rsidRPr="006F3833">
        <w:rPr>
          <w:b/>
          <w:bCs/>
        </w:rPr>
        <w:t>Equity:</w:t>
      </w:r>
      <w:r w:rsidRPr="006F3833">
        <w:t xml:space="preserve"> The probability of winning the pot, usually expressed as a percentage.</w:t>
      </w:r>
    </w:p>
    <w:p w14:paraId="01C51FB9" w14:textId="77777777" w:rsidR="006F3833" w:rsidRPr="006F3833" w:rsidRDefault="006F3833" w:rsidP="006F3833">
      <w:pPr>
        <w:numPr>
          <w:ilvl w:val="0"/>
          <w:numId w:val="4"/>
        </w:numPr>
      </w:pPr>
      <w:r w:rsidRPr="006F3833">
        <w:rPr>
          <w:b/>
          <w:bCs/>
        </w:rPr>
        <w:t>Exploit/Exploiting:</w:t>
      </w:r>
      <w:r w:rsidRPr="006F3833">
        <w:t xml:space="preserve"> To take advantage of an opponent's specific tendencies, weaknesses, or deviations from optimal play.</w:t>
      </w:r>
    </w:p>
    <w:p w14:paraId="025EBD06" w14:textId="77777777" w:rsidR="006F3833" w:rsidRPr="006F3833" w:rsidRDefault="006F3833" w:rsidP="006F3833">
      <w:pPr>
        <w:numPr>
          <w:ilvl w:val="0"/>
          <w:numId w:val="4"/>
        </w:numPr>
      </w:pPr>
      <w:r w:rsidRPr="006F3833">
        <w:rPr>
          <w:b/>
          <w:bCs/>
        </w:rPr>
        <w:t>Fifth Street Chicken:</w:t>
      </w:r>
      <w:r w:rsidRPr="006F3833">
        <w:t xml:space="preserve"> A term used to describe waiting until the river ("fifth street") to see if an opponent will give up their bluff, often by calling a turn bet with a weak hand.</w:t>
      </w:r>
    </w:p>
    <w:p w14:paraId="0786473B" w14:textId="77777777" w:rsidR="006F3833" w:rsidRPr="006F3833" w:rsidRDefault="006F3833" w:rsidP="006F3833">
      <w:pPr>
        <w:numPr>
          <w:ilvl w:val="0"/>
          <w:numId w:val="4"/>
        </w:numPr>
      </w:pPr>
      <w:r w:rsidRPr="006F3833">
        <w:rPr>
          <w:b/>
          <w:bCs/>
        </w:rPr>
        <w:t>Fish:</w:t>
      </w:r>
      <w:r w:rsidRPr="006F3833">
        <w:t xml:space="preserve"> A derogatory term for a weak, inexperienced, or recreational poker player who tends to make many mistakes.</w:t>
      </w:r>
    </w:p>
    <w:p w14:paraId="456767D0" w14:textId="77777777" w:rsidR="006F3833" w:rsidRPr="006F3833" w:rsidRDefault="006F3833" w:rsidP="006F3833">
      <w:pPr>
        <w:numPr>
          <w:ilvl w:val="0"/>
          <w:numId w:val="4"/>
        </w:numPr>
      </w:pPr>
      <w:r w:rsidRPr="006F3833">
        <w:rPr>
          <w:b/>
          <w:bCs/>
        </w:rPr>
        <w:t>Flat:</w:t>
      </w:r>
      <w:r w:rsidRPr="006F3833">
        <w:t xml:space="preserve"> To call a bet or raise without re-raising.</w:t>
      </w:r>
    </w:p>
    <w:p w14:paraId="2B06706C" w14:textId="77777777" w:rsidR="006F3833" w:rsidRPr="006F3833" w:rsidRDefault="006F3833" w:rsidP="006F3833">
      <w:pPr>
        <w:numPr>
          <w:ilvl w:val="0"/>
          <w:numId w:val="4"/>
        </w:numPr>
      </w:pPr>
      <w:r w:rsidRPr="006F3833">
        <w:rPr>
          <w:b/>
          <w:bCs/>
        </w:rPr>
        <w:t>Float/Floating:</w:t>
      </w:r>
      <w:r w:rsidRPr="006F3833">
        <w:t xml:space="preserve"> Calling a bet with a weak hand (often with little or no equity) in anticipation of taking down the pot on a later street if the opponent checks.</w:t>
      </w:r>
    </w:p>
    <w:p w14:paraId="3113A90A" w14:textId="77777777" w:rsidR="006F3833" w:rsidRPr="006F3833" w:rsidRDefault="006F3833" w:rsidP="006F3833">
      <w:pPr>
        <w:numPr>
          <w:ilvl w:val="0"/>
          <w:numId w:val="4"/>
        </w:numPr>
      </w:pPr>
      <w:r w:rsidRPr="006F3833">
        <w:rPr>
          <w:b/>
          <w:bCs/>
        </w:rPr>
        <w:t>Fold Equity:</w:t>
      </w:r>
      <w:r w:rsidRPr="006F3833">
        <w:t xml:space="preserve"> The portion of the pot a player expects to win by inducing an opponent to fold.</w:t>
      </w:r>
    </w:p>
    <w:p w14:paraId="5A48BB40" w14:textId="77777777" w:rsidR="006F3833" w:rsidRPr="006F3833" w:rsidRDefault="006F3833" w:rsidP="006F3833">
      <w:pPr>
        <w:numPr>
          <w:ilvl w:val="0"/>
          <w:numId w:val="4"/>
        </w:numPr>
      </w:pPr>
      <w:r w:rsidRPr="006F3833">
        <w:rPr>
          <w:b/>
          <w:bCs/>
        </w:rPr>
        <w:t>GTO (Game Theory Optimal):</w:t>
      </w:r>
      <w:r w:rsidRPr="006F3833">
        <w:t xml:space="preserve"> A theoretically perfect, unexploitable poker strategy, often derived from complex mathematical solvers.</w:t>
      </w:r>
    </w:p>
    <w:p w14:paraId="33445F31" w14:textId="77777777" w:rsidR="006F3833" w:rsidRPr="006F3833" w:rsidRDefault="006F3833" w:rsidP="006F3833">
      <w:pPr>
        <w:numPr>
          <w:ilvl w:val="0"/>
          <w:numId w:val="4"/>
        </w:numPr>
      </w:pPr>
      <w:r w:rsidRPr="006F3833">
        <w:rPr>
          <w:b/>
          <w:bCs/>
        </w:rPr>
        <w:lastRenderedPageBreak/>
        <w:t>Inelastic:</w:t>
      </w:r>
      <w:r w:rsidRPr="006F3833">
        <w:t xml:space="preserve"> Describes an opponent who calls with a similar range of hands regardless of the bet size, meaning their calling frequency does not significantly change with larger bets.</w:t>
      </w:r>
    </w:p>
    <w:p w14:paraId="6104A594" w14:textId="77777777" w:rsidR="006F3833" w:rsidRPr="006F3833" w:rsidRDefault="006F3833" w:rsidP="006F3833">
      <w:pPr>
        <w:numPr>
          <w:ilvl w:val="0"/>
          <w:numId w:val="4"/>
        </w:numPr>
      </w:pPr>
      <w:r w:rsidRPr="006F3833">
        <w:rPr>
          <w:b/>
          <w:bCs/>
        </w:rPr>
        <w:t>ISO (Isolation Play):</w:t>
      </w:r>
      <w:r w:rsidRPr="006F3833">
        <w:t xml:space="preserve"> A raise designed to isolate one opponent, typically a weaker player (a "fish"), to play a hand heads-up.</w:t>
      </w:r>
    </w:p>
    <w:p w14:paraId="0A510340" w14:textId="77777777" w:rsidR="006F3833" w:rsidRPr="006F3833" w:rsidRDefault="006F3833" w:rsidP="006F3833">
      <w:pPr>
        <w:numPr>
          <w:ilvl w:val="0"/>
          <w:numId w:val="4"/>
        </w:numPr>
      </w:pPr>
      <w:r w:rsidRPr="006F3833">
        <w:rPr>
          <w:b/>
          <w:bCs/>
        </w:rPr>
        <w:t>Look Stupid:</w:t>
      </w:r>
      <w:r w:rsidRPr="006F3833">
        <w:t xml:space="preserve"> The fear of making an unconventional or seemingly illogical play that might be criticized or ridiculed by other players.</w:t>
      </w:r>
    </w:p>
    <w:p w14:paraId="60F6519D" w14:textId="77777777" w:rsidR="006F3833" w:rsidRPr="006F3833" w:rsidRDefault="006F3833" w:rsidP="006F3833">
      <w:pPr>
        <w:numPr>
          <w:ilvl w:val="0"/>
          <w:numId w:val="4"/>
        </w:numPr>
      </w:pPr>
      <w:r w:rsidRPr="006F3833">
        <w:rPr>
          <w:b/>
          <w:bCs/>
        </w:rPr>
        <w:t>Nutted Hand:</w:t>
      </w:r>
      <w:r w:rsidRPr="006F3833">
        <w:t xml:space="preserve"> A very strong hand, often the best possible hand (the "nuts") in a given situation.</w:t>
      </w:r>
    </w:p>
    <w:p w14:paraId="64A5EA0C" w14:textId="77777777" w:rsidR="006F3833" w:rsidRPr="006F3833" w:rsidRDefault="006F3833" w:rsidP="006F3833">
      <w:pPr>
        <w:numPr>
          <w:ilvl w:val="0"/>
          <w:numId w:val="4"/>
        </w:numPr>
      </w:pPr>
      <w:r w:rsidRPr="006F3833">
        <w:rPr>
          <w:b/>
          <w:bCs/>
        </w:rPr>
        <w:t>Overbet:</w:t>
      </w:r>
      <w:r w:rsidRPr="006F3833">
        <w:t xml:space="preserve"> A bet that is larger than the current size of the pot.</w:t>
      </w:r>
    </w:p>
    <w:p w14:paraId="4C10AB6B" w14:textId="77777777" w:rsidR="006F3833" w:rsidRPr="006F3833" w:rsidRDefault="006F3833" w:rsidP="006F3833">
      <w:pPr>
        <w:numPr>
          <w:ilvl w:val="0"/>
          <w:numId w:val="4"/>
        </w:numPr>
      </w:pPr>
      <w:r w:rsidRPr="006F3833">
        <w:rPr>
          <w:b/>
          <w:bCs/>
        </w:rPr>
        <w:t>Overfold:</w:t>
      </w:r>
      <w:r w:rsidRPr="006F3833">
        <w:t xml:space="preserve"> To fold too often in a given situation, making it exploitable by bluffs.</w:t>
      </w:r>
    </w:p>
    <w:p w14:paraId="368D18A4" w14:textId="77777777" w:rsidR="006F3833" w:rsidRPr="006F3833" w:rsidRDefault="006F3833" w:rsidP="006F3833">
      <w:pPr>
        <w:numPr>
          <w:ilvl w:val="0"/>
          <w:numId w:val="4"/>
        </w:numPr>
      </w:pPr>
      <w:r w:rsidRPr="006F3833">
        <w:rPr>
          <w:b/>
          <w:bCs/>
        </w:rPr>
        <w:t>Overstab:</w:t>
      </w:r>
      <w:r w:rsidRPr="006F3833">
        <w:t xml:space="preserve"> To bet too frequently, especially into a checked range.</w:t>
      </w:r>
    </w:p>
    <w:p w14:paraId="5DF70D37" w14:textId="77777777" w:rsidR="006F3833" w:rsidRPr="006F3833" w:rsidRDefault="006F3833" w:rsidP="006F3833">
      <w:pPr>
        <w:numPr>
          <w:ilvl w:val="0"/>
          <w:numId w:val="4"/>
        </w:numPr>
      </w:pPr>
      <w:r w:rsidRPr="006F3833">
        <w:rPr>
          <w:b/>
          <w:bCs/>
        </w:rPr>
        <w:t>Print Money:</w:t>
      </w:r>
      <w:r w:rsidRPr="006F3833">
        <w:t xml:space="preserve"> A highly profitable play that consistently generates winnings.</w:t>
      </w:r>
    </w:p>
    <w:p w14:paraId="69C2D550" w14:textId="77777777" w:rsidR="006F3833" w:rsidRPr="006F3833" w:rsidRDefault="006F3833" w:rsidP="006F3833">
      <w:pPr>
        <w:numPr>
          <w:ilvl w:val="0"/>
          <w:numId w:val="4"/>
        </w:numPr>
      </w:pPr>
      <w:r w:rsidRPr="006F3833">
        <w:rPr>
          <w:b/>
          <w:bCs/>
        </w:rPr>
        <w:t>Pre-flop Razor:</w:t>
      </w:r>
      <w:r w:rsidRPr="006F3833">
        <w:t xml:space="preserve"> The player who made the last raise before the flop.</w:t>
      </w:r>
    </w:p>
    <w:p w14:paraId="727E5233" w14:textId="77777777" w:rsidR="006F3833" w:rsidRPr="006F3833" w:rsidRDefault="006F3833" w:rsidP="006F3833">
      <w:pPr>
        <w:numPr>
          <w:ilvl w:val="0"/>
          <w:numId w:val="4"/>
        </w:numPr>
      </w:pPr>
      <w:r w:rsidRPr="006F3833">
        <w:rPr>
          <w:b/>
          <w:bCs/>
        </w:rPr>
        <w:t>Rags:</w:t>
      </w:r>
      <w:r w:rsidRPr="006F3833">
        <w:t xml:space="preserve"> A derogatory term for weak, inexperienced, or overly critical poker players who strictly adhere to theoretical play.</w:t>
      </w:r>
    </w:p>
    <w:p w14:paraId="73245D32" w14:textId="77777777" w:rsidR="006F3833" w:rsidRPr="006F3833" w:rsidRDefault="006F3833" w:rsidP="006F3833">
      <w:pPr>
        <w:numPr>
          <w:ilvl w:val="0"/>
          <w:numId w:val="4"/>
        </w:numPr>
      </w:pPr>
      <w:r w:rsidRPr="006F3833">
        <w:rPr>
          <w:b/>
          <w:bCs/>
        </w:rPr>
        <w:t>Realize Equity:</w:t>
      </w:r>
      <w:r w:rsidRPr="006F3833">
        <w:t xml:space="preserve"> To allow a hand to reach later streets and potentially improve, or to win the pot if the opponent folds.</w:t>
      </w:r>
    </w:p>
    <w:p w14:paraId="55182BF1" w14:textId="77777777" w:rsidR="006F3833" w:rsidRPr="006F3833" w:rsidRDefault="006F3833" w:rsidP="006F3833">
      <w:pPr>
        <w:numPr>
          <w:ilvl w:val="0"/>
          <w:numId w:val="4"/>
        </w:numPr>
      </w:pPr>
      <w:r w:rsidRPr="006F3833">
        <w:rPr>
          <w:b/>
          <w:bCs/>
        </w:rPr>
        <w:t>Second Nuts:</w:t>
      </w:r>
      <w:r w:rsidRPr="006F3833">
        <w:t xml:space="preserve"> The second-best possible hand in a given situation.</w:t>
      </w:r>
    </w:p>
    <w:p w14:paraId="1B5AA23B" w14:textId="77777777" w:rsidR="006F3833" w:rsidRPr="006F3833" w:rsidRDefault="006F3833" w:rsidP="006F3833">
      <w:pPr>
        <w:numPr>
          <w:ilvl w:val="0"/>
          <w:numId w:val="4"/>
        </w:numPr>
      </w:pPr>
      <w:r w:rsidRPr="006F3833">
        <w:rPr>
          <w:b/>
          <w:bCs/>
        </w:rPr>
        <w:t>Showdown Value:</w:t>
      </w:r>
      <w:r w:rsidRPr="006F3833">
        <w:t xml:space="preserve"> The value of a hand at showdown, meaning its strength when all cards are revealed.</w:t>
      </w:r>
    </w:p>
    <w:p w14:paraId="7F0E7790" w14:textId="77777777" w:rsidR="006F3833" w:rsidRPr="006F3833" w:rsidRDefault="006F3833" w:rsidP="006F3833">
      <w:pPr>
        <w:numPr>
          <w:ilvl w:val="0"/>
          <w:numId w:val="4"/>
        </w:numPr>
      </w:pPr>
      <w:r w:rsidRPr="006F3833">
        <w:rPr>
          <w:b/>
          <w:bCs/>
        </w:rPr>
        <w:t>Solver:</w:t>
      </w:r>
      <w:r w:rsidRPr="006F3833">
        <w:t xml:space="preserve"> A computer program that calculates Game Theory Optimal (GTO) strategies for poker.</w:t>
      </w:r>
    </w:p>
    <w:p w14:paraId="690DD01D" w14:textId="77777777" w:rsidR="006F3833" w:rsidRPr="006F3833" w:rsidRDefault="006F3833" w:rsidP="006F3833">
      <w:pPr>
        <w:numPr>
          <w:ilvl w:val="0"/>
          <w:numId w:val="4"/>
        </w:numPr>
      </w:pPr>
      <w:r w:rsidRPr="006F3833">
        <w:rPr>
          <w:b/>
          <w:bCs/>
        </w:rPr>
        <w:t>SPR (Stack-to-Pot Ratio):</w:t>
      </w:r>
      <w:r w:rsidRPr="006F3833">
        <w:t xml:space="preserve"> The ratio of a player's effective stack size to the current size of the pot. A low SPR means players are more committed to the pot.</w:t>
      </w:r>
    </w:p>
    <w:p w14:paraId="51F5CBAA" w14:textId="77777777" w:rsidR="006F3833" w:rsidRPr="006F3833" w:rsidRDefault="006F3833" w:rsidP="006F3833">
      <w:pPr>
        <w:numPr>
          <w:ilvl w:val="0"/>
          <w:numId w:val="4"/>
        </w:numPr>
      </w:pPr>
      <w:r w:rsidRPr="006F3833">
        <w:rPr>
          <w:b/>
          <w:bCs/>
        </w:rPr>
        <w:t>Stab:</w:t>
      </w:r>
      <w:r w:rsidRPr="006F3833">
        <w:t xml:space="preserve"> To make a bet, often a probe bet or a bluff.</w:t>
      </w:r>
    </w:p>
    <w:p w14:paraId="5D931E82" w14:textId="77777777" w:rsidR="006F3833" w:rsidRPr="006F3833" w:rsidRDefault="006F3833" w:rsidP="006F3833">
      <w:pPr>
        <w:numPr>
          <w:ilvl w:val="0"/>
          <w:numId w:val="4"/>
        </w:numPr>
      </w:pPr>
      <w:r w:rsidRPr="006F3833">
        <w:rPr>
          <w:b/>
          <w:bCs/>
        </w:rPr>
        <w:t>Static Board:</w:t>
      </w:r>
      <w:r w:rsidRPr="006F3833">
        <w:t xml:space="preserve"> A poker board texture that is unlikely to change significantly on later streets (e.g., A-K-Q, or a very dry board).</w:t>
      </w:r>
    </w:p>
    <w:p w14:paraId="700654B0" w14:textId="77777777" w:rsidR="006F3833" w:rsidRPr="006F3833" w:rsidRDefault="006F3833" w:rsidP="006F3833">
      <w:pPr>
        <w:numPr>
          <w:ilvl w:val="0"/>
          <w:numId w:val="4"/>
        </w:numPr>
      </w:pPr>
      <w:r w:rsidRPr="006F3833">
        <w:rPr>
          <w:b/>
          <w:bCs/>
        </w:rPr>
        <w:t>Telegraph (Hand Strength):</w:t>
      </w:r>
      <w:r w:rsidRPr="006F3833">
        <w:t xml:space="preserve"> To unintentionally reveal the strength or weakness of one's hand through actions or bet sizing.</w:t>
      </w:r>
    </w:p>
    <w:p w14:paraId="3DEBE09E" w14:textId="77777777" w:rsidR="006F3833" w:rsidRPr="006F3833" w:rsidRDefault="006F3833" w:rsidP="006F3833">
      <w:pPr>
        <w:numPr>
          <w:ilvl w:val="0"/>
          <w:numId w:val="4"/>
        </w:numPr>
      </w:pPr>
      <w:r w:rsidRPr="006F3833">
        <w:rPr>
          <w:b/>
          <w:bCs/>
        </w:rPr>
        <w:lastRenderedPageBreak/>
        <w:t>Thin Value Bet:</w:t>
      </w:r>
      <w:r w:rsidRPr="006F3833">
        <w:t xml:space="preserve"> A bet made on the river with a hand that is only marginally better than some of the opponent's calling range, trying to extract a small amount of extra value.</w:t>
      </w:r>
    </w:p>
    <w:p w14:paraId="1D14F0D5" w14:textId="77777777" w:rsidR="006F3833" w:rsidRPr="006F3833" w:rsidRDefault="006F3833" w:rsidP="006F3833">
      <w:pPr>
        <w:numPr>
          <w:ilvl w:val="0"/>
          <w:numId w:val="4"/>
        </w:numPr>
      </w:pPr>
      <w:r w:rsidRPr="006F3833">
        <w:rPr>
          <w:b/>
          <w:bCs/>
        </w:rPr>
        <w:t>Three Bet (3-bet):</w:t>
      </w:r>
      <w:r w:rsidRPr="006F3833">
        <w:t xml:space="preserve"> The first re-raise before the flop.</w:t>
      </w:r>
    </w:p>
    <w:p w14:paraId="4767D047" w14:textId="77777777" w:rsidR="006F3833" w:rsidRPr="006F3833" w:rsidRDefault="006F3833" w:rsidP="006F3833">
      <w:pPr>
        <w:numPr>
          <w:ilvl w:val="0"/>
          <w:numId w:val="4"/>
        </w:numPr>
      </w:pPr>
      <w:r w:rsidRPr="006F3833">
        <w:rPr>
          <w:b/>
          <w:bCs/>
        </w:rPr>
        <w:t>Triple Barrel:</w:t>
      </w:r>
      <w:r w:rsidRPr="006F3833">
        <w:t xml:space="preserve"> Betting on the flop, turn, and river consecutively.</w:t>
      </w:r>
    </w:p>
    <w:p w14:paraId="74AE16C5" w14:textId="77777777" w:rsidR="006F3833" w:rsidRPr="006F3833" w:rsidRDefault="006F3833" w:rsidP="006F3833">
      <w:pPr>
        <w:numPr>
          <w:ilvl w:val="0"/>
          <w:numId w:val="4"/>
        </w:numPr>
      </w:pPr>
      <w:r w:rsidRPr="006F3833">
        <w:rPr>
          <w:b/>
          <w:bCs/>
        </w:rPr>
        <w:t>Under-bluff:</w:t>
      </w:r>
      <w:r w:rsidRPr="006F3833">
        <w:t xml:space="preserve"> To bluff less often than optimal in a given situation, making it exploitable by calling more frequently.</w:t>
      </w:r>
    </w:p>
    <w:p w14:paraId="55AC81BF" w14:textId="77777777" w:rsidR="006F3833" w:rsidRPr="006F3833" w:rsidRDefault="006F3833" w:rsidP="006F3833">
      <w:pPr>
        <w:numPr>
          <w:ilvl w:val="0"/>
          <w:numId w:val="4"/>
        </w:numPr>
      </w:pPr>
      <w:r w:rsidRPr="006F3833">
        <w:rPr>
          <w:b/>
          <w:bCs/>
        </w:rPr>
        <w:t>Value Bet:</w:t>
      </w:r>
      <w:r w:rsidRPr="006F3833">
        <w:t xml:space="preserve"> A bet made with a hand that is strong enough to want to be called by worse hands.</w:t>
      </w:r>
    </w:p>
    <w:p w14:paraId="55FA51BB" w14:textId="77777777" w:rsidR="006F3833" w:rsidRPr="006F3833" w:rsidRDefault="006F3833" w:rsidP="006F3833">
      <w:pPr>
        <w:numPr>
          <w:ilvl w:val="0"/>
          <w:numId w:val="4"/>
        </w:numPr>
      </w:pPr>
      <w:r w:rsidRPr="006F3833">
        <w:rPr>
          <w:b/>
          <w:bCs/>
        </w:rPr>
        <w:t>Wet/Dynamic Board:</w:t>
      </w:r>
      <w:r w:rsidRPr="006F3833">
        <w:t xml:space="preserve"> A poker board texture that offers many possibilities for draws (straights, flushes) and can change significantly on later streets (e.g., 8-5-4 with two suits).</w:t>
      </w:r>
    </w:p>
    <w:p w14:paraId="1870166D" w14:textId="77777777" w:rsidR="006F3833" w:rsidRDefault="006F3833"/>
    <w:sectPr w:rsidR="006F38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F451C"/>
    <w:multiLevelType w:val="multilevel"/>
    <w:tmpl w:val="28862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044B5"/>
    <w:multiLevelType w:val="multilevel"/>
    <w:tmpl w:val="07F0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0F33A9"/>
    <w:multiLevelType w:val="multilevel"/>
    <w:tmpl w:val="0E8E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484542"/>
    <w:multiLevelType w:val="multilevel"/>
    <w:tmpl w:val="6ECE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809686">
    <w:abstractNumId w:val="0"/>
  </w:num>
  <w:num w:numId="2" w16cid:durableId="1624919487">
    <w:abstractNumId w:val="3"/>
  </w:num>
  <w:num w:numId="3" w16cid:durableId="226378653">
    <w:abstractNumId w:val="2"/>
  </w:num>
  <w:num w:numId="4" w16cid:durableId="1331560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33"/>
    <w:rsid w:val="0009298E"/>
    <w:rsid w:val="006F38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2457"/>
  <w15:chartTrackingRefBased/>
  <w15:docId w15:val="{9BC91F10-77CC-4060-B76F-295875DB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833"/>
    <w:rPr>
      <w:rFonts w:eastAsiaTheme="majorEastAsia" w:cstheme="majorBidi"/>
      <w:color w:val="272727" w:themeColor="text1" w:themeTint="D8"/>
    </w:rPr>
  </w:style>
  <w:style w:type="paragraph" w:styleId="Title">
    <w:name w:val="Title"/>
    <w:basedOn w:val="Normal"/>
    <w:next w:val="Normal"/>
    <w:link w:val="TitleChar"/>
    <w:uiPriority w:val="10"/>
    <w:qFormat/>
    <w:rsid w:val="006F3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833"/>
    <w:pPr>
      <w:spacing w:before="160"/>
      <w:jc w:val="center"/>
    </w:pPr>
    <w:rPr>
      <w:i/>
      <w:iCs/>
      <w:color w:val="404040" w:themeColor="text1" w:themeTint="BF"/>
    </w:rPr>
  </w:style>
  <w:style w:type="character" w:customStyle="1" w:styleId="QuoteChar">
    <w:name w:val="Quote Char"/>
    <w:basedOn w:val="DefaultParagraphFont"/>
    <w:link w:val="Quote"/>
    <w:uiPriority w:val="29"/>
    <w:rsid w:val="006F3833"/>
    <w:rPr>
      <w:i/>
      <w:iCs/>
      <w:color w:val="404040" w:themeColor="text1" w:themeTint="BF"/>
    </w:rPr>
  </w:style>
  <w:style w:type="paragraph" w:styleId="ListParagraph">
    <w:name w:val="List Paragraph"/>
    <w:basedOn w:val="Normal"/>
    <w:uiPriority w:val="34"/>
    <w:qFormat/>
    <w:rsid w:val="006F3833"/>
    <w:pPr>
      <w:ind w:left="720"/>
      <w:contextualSpacing/>
    </w:pPr>
  </w:style>
  <w:style w:type="character" w:styleId="IntenseEmphasis">
    <w:name w:val="Intense Emphasis"/>
    <w:basedOn w:val="DefaultParagraphFont"/>
    <w:uiPriority w:val="21"/>
    <w:qFormat/>
    <w:rsid w:val="006F3833"/>
    <w:rPr>
      <w:i/>
      <w:iCs/>
      <w:color w:val="0F4761" w:themeColor="accent1" w:themeShade="BF"/>
    </w:rPr>
  </w:style>
  <w:style w:type="paragraph" w:styleId="IntenseQuote">
    <w:name w:val="Intense Quote"/>
    <w:basedOn w:val="Normal"/>
    <w:next w:val="Normal"/>
    <w:link w:val="IntenseQuoteChar"/>
    <w:uiPriority w:val="30"/>
    <w:qFormat/>
    <w:rsid w:val="006F3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833"/>
    <w:rPr>
      <w:i/>
      <w:iCs/>
      <w:color w:val="0F4761" w:themeColor="accent1" w:themeShade="BF"/>
    </w:rPr>
  </w:style>
  <w:style w:type="character" w:styleId="IntenseReference">
    <w:name w:val="Intense Reference"/>
    <w:basedOn w:val="DefaultParagraphFont"/>
    <w:uiPriority w:val="32"/>
    <w:qFormat/>
    <w:rsid w:val="006F38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41192">
      <w:bodyDiv w:val="1"/>
      <w:marLeft w:val="0"/>
      <w:marRight w:val="0"/>
      <w:marTop w:val="0"/>
      <w:marBottom w:val="0"/>
      <w:divBdr>
        <w:top w:val="none" w:sz="0" w:space="0" w:color="auto"/>
        <w:left w:val="none" w:sz="0" w:space="0" w:color="auto"/>
        <w:bottom w:val="none" w:sz="0" w:space="0" w:color="auto"/>
        <w:right w:val="none" w:sz="0" w:space="0" w:color="auto"/>
      </w:divBdr>
    </w:div>
    <w:div w:id="16944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1654</Words>
  <Characters>9431</Characters>
  <Application>Microsoft Office Word</Application>
  <DocSecurity>0</DocSecurity>
  <Lines>78</Lines>
  <Paragraphs>22</Paragraphs>
  <ScaleCrop>false</ScaleCrop>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2025-07-17T17:09:00Z</dcterms:created>
  <dcterms:modified xsi:type="dcterms:W3CDTF">2025-07-17T17:12:00Z</dcterms:modified>
</cp:coreProperties>
</file>