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Nunito ExtraBold" w:cs="Nunito ExtraBold" w:eastAsia="Nunito ExtraBold" w:hAnsi="Nunito ExtraBold"/>
          <w:sz w:val="44"/>
          <w:szCs w:val="44"/>
          <w:u w:val="single"/>
        </w:rPr>
      </w:pPr>
      <w:r w:rsidDel="00000000" w:rsidR="00000000" w:rsidRPr="00000000">
        <w:rPr>
          <w:rFonts w:ascii="Nunito ExtraBold" w:cs="Nunito ExtraBold" w:eastAsia="Nunito ExtraBold" w:hAnsi="Nunito ExtraBold"/>
          <w:sz w:val="44"/>
          <w:szCs w:val="44"/>
          <w:u w:val="single"/>
          <w:rtl w:val="0"/>
        </w:rPr>
        <w:t xml:space="preserve">EXPERIMENT 8</w:t>
      </w:r>
    </w:p>
    <w:p w:rsidR="00000000" w:rsidDel="00000000" w:rsidP="00000000" w:rsidRDefault="00000000" w:rsidRPr="00000000" w14:paraId="00000002">
      <w:pPr>
        <w:spacing w:after="200" w:line="276" w:lineRule="auto"/>
        <w:rPr>
          <w:rFonts w:ascii="Raleway Thin" w:cs="Raleway Thin" w:eastAsia="Raleway Thin" w:hAnsi="Raleway Thin"/>
          <w:sz w:val="36"/>
          <w:szCs w:val="36"/>
        </w:rPr>
      </w:pPr>
      <w:r w:rsidDel="00000000" w:rsidR="00000000" w:rsidRPr="00000000">
        <w:rPr>
          <w:rFonts w:ascii="Raleway" w:cs="Raleway" w:eastAsia="Raleway" w:hAnsi="Raleway"/>
          <w:b w:val="1"/>
          <w:sz w:val="36"/>
          <w:szCs w:val="36"/>
          <w:u w:val="single"/>
          <w:rtl w:val="0"/>
        </w:rPr>
        <w:t xml:space="preserve">Aim</w:t>
      </w:r>
      <w:r w:rsidDel="00000000" w:rsidR="00000000" w:rsidRPr="00000000">
        <w:rPr>
          <w:rFonts w:ascii="Raleway Thin" w:cs="Raleway Thin" w:eastAsia="Raleway Thin" w:hAnsi="Raleway Thin"/>
          <w:sz w:val="36"/>
          <w:szCs w:val="36"/>
          <w:rtl w:val="0"/>
        </w:rPr>
        <w:t xml:space="preserve">: </w:t>
      </w:r>
      <w:r w:rsidDel="00000000" w:rsidR="00000000" w:rsidRPr="00000000">
        <w:rPr>
          <w:rFonts w:ascii="Raleway Thin" w:cs="Raleway Thin" w:eastAsia="Raleway Thin" w:hAnsi="Raleway Thin"/>
          <w:sz w:val="36"/>
          <w:szCs w:val="36"/>
          <w:rtl w:val="0"/>
        </w:rPr>
        <w:t xml:space="preserve">To study the different types of cursors and its implementation</w:t>
      </w:r>
    </w:p>
    <w:p w:rsidR="00000000" w:rsidDel="00000000" w:rsidP="00000000" w:rsidRDefault="00000000" w:rsidRPr="00000000" w14:paraId="00000003">
      <w:pPr>
        <w:spacing w:after="200" w:line="276" w:lineRule="auto"/>
        <w:rPr>
          <w:rFonts w:ascii="Raleway Thin" w:cs="Raleway Thin" w:eastAsia="Raleway Thin" w:hAnsi="Raleway Thin"/>
          <w:sz w:val="36"/>
          <w:szCs w:val="36"/>
        </w:rPr>
      </w:pPr>
      <w:r w:rsidDel="00000000" w:rsidR="00000000" w:rsidRPr="00000000">
        <w:rPr>
          <w:rFonts w:ascii="Raleway" w:cs="Raleway" w:eastAsia="Raleway" w:hAnsi="Raleway"/>
          <w:b w:val="1"/>
          <w:sz w:val="36"/>
          <w:szCs w:val="36"/>
          <w:u w:val="single"/>
          <w:rtl w:val="0"/>
        </w:rPr>
        <w:t xml:space="preserve">Theory</w:t>
      </w:r>
      <w:r w:rsidDel="00000000" w:rsidR="00000000" w:rsidRPr="00000000">
        <w:rPr>
          <w:rFonts w:ascii="Raleway Thin" w:cs="Raleway Thin" w:eastAsia="Raleway Thin" w:hAnsi="Raleway Thin"/>
          <w:sz w:val="36"/>
          <w:szCs w:val="36"/>
          <w:rtl w:val="0"/>
        </w:rPr>
        <w:t xml:space="preserve">: </w:t>
      </w:r>
    </w:p>
    <w:p w:rsidR="00000000" w:rsidDel="00000000" w:rsidP="00000000" w:rsidRDefault="00000000" w:rsidRPr="00000000" w14:paraId="00000004">
      <w:pPr>
        <w:spacing w:after="200" w:line="276" w:lineRule="auto"/>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Cursor</w:t>
      </w:r>
      <w:r w:rsidDel="00000000" w:rsidR="00000000" w:rsidRPr="00000000">
        <w:rPr>
          <w:rFonts w:ascii="Raleway Thin" w:cs="Raleway Thin" w:eastAsia="Raleway Thin" w:hAnsi="Raleway Thin"/>
          <w:sz w:val="32"/>
          <w:szCs w:val="32"/>
          <w:rtl w:val="0"/>
        </w:rPr>
        <w:t xml:space="preserve"> is a Temporary Memory or Temporary Work Station. It is Allocated by Database Server at the Time of Performing DML operations on Table by User. Cursors are used to store Database Tables. There are 2 types of Cursors: Implicit Cursors, and Explicit Cursors.</w:t>
      </w:r>
    </w:p>
    <w:p w:rsidR="00000000" w:rsidDel="00000000" w:rsidP="00000000" w:rsidRDefault="00000000" w:rsidRPr="00000000" w14:paraId="00000005">
      <w:pPr>
        <w:spacing w:after="200" w:line="276" w:lineRule="auto"/>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Implicit Cursors:</w:t>
      </w:r>
      <w:r w:rsidDel="00000000" w:rsidR="00000000" w:rsidRPr="00000000">
        <w:rPr>
          <w:rFonts w:ascii="Raleway Thin" w:cs="Raleway Thin" w:eastAsia="Raleway Thin" w:hAnsi="Raleway Thin"/>
          <w:sz w:val="32"/>
          <w:szCs w:val="32"/>
          <w:rtl w:val="0"/>
        </w:rPr>
        <w:t xml:space="preserve"> Implicit Cursors are also known as Default Cursors of SQL SERVER. These Cursors are allocated by SQL SERVER when the user performs DML operations.</w:t>
      </w:r>
    </w:p>
    <w:p w:rsidR="00000000" w:rsidDel="00000000" w:rsidP="00000000" w:rsidRDefault="00000000" w:rsidRPr="00000000" w14:paraId="00000006">
      <w:pPr>
        <w:spacing w:after="200" w:line="276" w:lineRule="auto"/>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Explicit Cursors:</w:t>
      </w:r>
      <w:r w:rsidDel="00000000" w:rsidR="00000000" w:rsidRPr="00000000">
        <w:rPr>
          <w:rFonts w:ascii="Raleway Thin" w:cs="Raleway Thin" w:eastAsia="Raleway Thin" w:hAnsi="Raleway Thin"/>
          <w:sz w:val="32"/>
          <w:szCs w:val="32"/>
          <w:rtl w:val="0"/>
        </w:rPr>
        <w:t xml:space="preserve"> Explicit Cursors are Created by Users whenever the user requires them. Explicit Cursors are used for Fetching data from Table in Row-By-Row Manner.</w:t>
      </w:r>
    </w:p>
    <w:p w:rsidR="00000000" w:rsidDel="00000000" w:rsidP="00000000" w:rsidRDefault="00000000" w:rsidRPr="00000000" w14:paraId="00000007">
      <w:pPr>
        <w:spacing w:after="200" w:line="276" w:lineRule="auto"/>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08">
      <w:pPr>
        <w:spacing w:after="200" w:line="276" w:lineRule="auto"/>
        <w:rPr>
          <w:rFonts w:ascii="Raleway Thin" w:cs="Raleway Thin" w:eastAsia="Raleway Thin" w:hAnsi="Raleway Thin"/>
          <w:sz w:val="36"/>
          <w:szCs w:val="36"/>
        </w:rPr>
      </w:pPr>
      <w:r w:rsidDel="00000000" w:rsidR="00000000" w:rsidRPr="00000000">
        <w:rPr>
          <w:rFonts w:ascii="Raleway" w:cs="Raleway" w:eastAsia="Raleway" w:hAnsi="Raleway"/>
          <w:b w:val="1"/>
          <w:sz w:val="36"/>
          <w:szCs w:val="36"/>
          <w:u w:val="single"/>
          <w:rtl w:val="0"/>
        </w:rPr>
        <w:t xml:space="preserve">Implicit Cursors Attributes</w:t>
      </w:r>
      <w:r w:rsidDel="00000000" w:rsidR="00000000" w:rsidRPr="00000000">
        <w:rPr>
          <w:rtl w:val="0"/>
        </w:rPr>
      </w:r>
    </w:p>
    <w:tbl>
      <w:tblPr>
        <w:tblStyle w:val="Table1"/>
        <w:tblW w:w="9025.511811023624"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736.2199966696006"/>
        <w:gridCol w:w="8289.291814354023"/>
        <w:tblGridChange w:id="0">
          <w:tblGrid>
            <w:gridCol w:w="736.2199966696006"/>
            <w:gridCol w:w="8289.291814354023"/>
          </w:tblGrid>
        </w:tblGridChange>
      </w:tblGrid>
      <w:tr>
        <w:trPr>
          <w:trHeight w:val="58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jc w:val="center"/>
              <w:rPr>
                <w:sz w:val="24"/>
                <w:szCs w:val="24"/>
              </w:rPr>
            </w:pPr>
            <w:r w:rsidDel="00000000" w:rsidR="00000000" w:rsidRPr="00000000">
              <w:rPr>
                <w:b w:val="1"/>
                <w:sz w:val="24"/>
                <w:szCs w:val="24"/>
                <w:rtl w:val="0"/>
              </w:rPr>
              <w:t xml:space="preserve">S.No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jc w:val="center"/>
              <w:rPr>
                <w:sz w:val="24"/>
                <w:szCs w:val="24"/>
              </w:rPr>
            </w:pPr>
            <w:r w:rsidDel="00000000" w:rsidR="00000000" w:rsidRPr="00000000">
              <w:rPr>
                <w:b w:val="1"/>
                <w:sz w:val="24"/>
                <w:szCs w:val="24"/>
                <w:rtl w:val="0"/>
              </w:rPr>
              <w:t xml:space="preserve">Attribute &amp; Description</w:t>
            </w:r>
            <w:r w:rsidDel="00000000" w:rsidR="00000000" w:rsidRPr="00000000">
              <w:rPr>
                <w:rtl w:val="0"/>
              </w:rPr>
            </w:r>
          </w:p>
        </w:tc>
      </w:tr>
      <w:tr>
        <w:trPr>
          <w:trHeight w:val="19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300" w:line="342.8568" w:lineRule="auto"/>
              <w:jc w:val="center"/>
              <w:rPr>
                <w:sz w:val="24"/>
                <w:szCs w:val="24"/>
              </w:rPr>
            </w:pPr>
            <w:r w:rsidDel="00000000" w:rsidR="00000000" w:rsidRPr="00000000">
              <w:rPr>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%FOUND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Returns TRUE if an INSERT, UPDATE, or DELETE statement affected one or more rows or a SELECT INTO statement returned one or more rows. Otherwise, it returns FALSE.</w:t>
            </w:r>
          </w:p>
        </w:tc>
      </w:tr>
      <w:tr>
        <w:trPr>
          <w:trHeight w:val="19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300" w:line="342.8568" w:lineRule="auto"/>
              <w:jc w:val="center"/>
              <w:rPr>
                <w:sz w:val="24"/>
                <w:szCs w:val="24"/>
              </w:rPr>
            </w:pPr>
            <w:r w:rsidDel="00000000" w:rsidR="00000000" w:rsidRPr="00000000">
              <w:rPr>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%NOTFOUND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The logical opposite of %FOUND. It returns TRUE if an INSERT, UPDATE, or DELETE statement affected no rows, or a SELECT INTO statement returned no rows. Otherwise, it returns FALSE.</w:t>
            </w:r>
          </w:p>
        </w:tc>
      </w:tr>
      <w:tr>
        <w:trPr>
          <w:trHeight w:val="165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300" w:line="342.8568" w:lineRule="auto"/>
              <w:jc w:val="center"/>
              <w:rPr>
                <w:sz w:val="24"/>
                <w:szCs w:val="24"/>
              </w:rPr>
            </w:pPr>
            <w:r w:rsidDel="00000000" w:rsidR="00000000" w:rsidRPr="00000000">
              <w:rPr>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%ISOPEN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Always returns FALSE for implicit cursors, because Oracle closes the SQL cursor automatically after executing its associated SQL statement.</w:t>
            </w:r>
          </w:p>
        </w:tc>
      </w:tr>
      <w:tr>
        <w:trPr>
          <w:trHeight w:val="165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300" w:line="342.8568" w:lineRule="auto"/>
              <w:jc w:val="center"/>
              <w:rPr>
                <w:sz w:val="24"/>
                <w:szCs w:val="24"/>
              </w:rPr>
            </w:pPr>
            <w:r w:rsidDel="00000000" w:rsidR="00000000" w:rsidRPr="00000000">
              <w:rPr>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%ROWCOUNT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rPr>
            </w:pPr>
            <w:r w:rsidDel="00000000" w:rsidR="00000000" w:rsidRPr="00000000">
              <w:rPr>
                <w:sz w:val="24"/>
                <w:szCs w:val="24"/>
                <w:rtl w:val="0"/>
              </w:rPr>
              <w:t xml:space="preserve">Returns the number of rows affected by an INSERT, UPDATE, or DELETE statement, or returned by a SELECT INTO statement.</w:t>
            </w:r>
          </w:p>
        </w:tc>
      </w:tr>
    </w:tbl>
    <w:p w:rsidR="00000000" w:rsidDel="00000000" w:rsidP="00000000" w:rsidRDefault="00000000" w:rsidRPr="00000000" w14:paraId="00000017">
      <w:pPr>
        <w:spacing w:after="200" w:line="276" w:lineRule="auto"/>
        <w:rPr>
          <w:rFonts w:ascii="Raleway Thin" w:cs="Raleway Thin" w:eastAsia="Raleway Thin" w:hAnsi="Raleway Thin"/>
          <w:sz w:val="36"/>
          <w:szCs w:val="36"/>
        </w:rPr>
      </w:pPr>
      <w:r w:rsidDel="00000000" w:rsidR="00000000" w:rsidRPr="00000000">
        <w:rPr>
          <w:rtl w:val="0"/>
        </w:rPr>
      </w:r>
    </w:p>
    <w:p w:rsidR="00000000" w:rsidDel="00000000" w:rsidP="00000000" w:rsidRDefault="00000000" w:rsidRPr="00000000" w14:paraId="00000018">
      <w:pPr>
        <w:spacing w:after="200" w:line="276" w:lineRule="auto"/>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19">
      <w:pPr>
        <w:spacing w:after="200" w:line="276" w:lineRule="auto"/>
        <w:rPr>
          <w:rFonts w:ascii="Raleway" w:cs="Raleway" w:eastAsia="Raleway" w:hAnsi="Raleway"/>
          <w:b w:val="1"/>
          <w:sz w:val="36"/>
          <w:szCs w:val="36"/>
          <w:u w:val="single"/>
        </w:rPr>
      </w:pPr>
      <w:r w:rsidDel="00000000" w:rsidR="00000000" w:rsidRPr="00000000">
        <w:rPr>
          <w:rFonts w:ascii="Raleway" w:cs="Raleway" w:eastAsia="Raleway" w:hAnsi="Raleway"/>
          <w:b w:val="1"/>
          <w:sz w:val="36"/>
          <w:szCs w:val="36"/>
          <w:u w:val="single"/>
          <w:rtl w:val="0"/>
        </w:rPr>
        <w:t xml:space="preserve">Creating Explicit Cursors</w:t>
      </w:r>
    </w:p>
    <w:p w:rsidR="00000000" w:rsidDel="00000000" w:rsidP="00000000" w:rsidRDefault="00000000" w:rsidRPr="00000000" w14:paraId="0000001A">
      <w:pPr>
        <w:numPr>
          <w:ilvl w:val="0"/>
          <w:numId w:val="1"/>
        </w:numPr>
        <w:spacing w:after="200" w:line="276" w:lineRule="auto"/>
        <w:ind w:left="720" w:hanging="360"/>
        <w:rPr>
          <w:rFonts w:ascii="Raleway" w:cs="Raleway" w:eastAsia="Raleway" w:hAnsi="Raleway"/>
          <w:b w:val="1"/>
          <w:sz w:val="32"/>
          <w:szCs w:val="32"/>
          <w:u w:val="none"/>
        </w:rPr>
      </w:pPr>
      <w:r w:rsidDel="00000000" w:rsidR="00000000" w:rsidRPr="00000000">
        <w:rPr>
          <w:rFonts w:ascii="Raleway" w:cs="Raleway" w:eastAsia="Raleway" w:hAnsi="Raleway"/>
          <w:b w:val="1"/>
          <w:sz w:val="32"/>
          <w:szCs w:val="32"/>
          <w:rtl w:val="0"/>
        </w:rPr>
        <w:t xml:space="preserve">Creating cursor object</w:t>
      </w:r>
    </w:p>
    <w:p w:rsidR="00000000" w:rsidDel="00000000" w:rsidP="00000000" w:rsidRDefault="00000000" w:rsidRPr="00000000" w14:paraId="0000001B">
      <w:pPr>
        <w:spacing w:after="200" w:line="276" w:lineRule="auto"/>
        <w:ind w:left="720" w:firstLine="0"/>
        <w:rPr>
          <w:rFonts w:ascii="Raleway Thin" w:cs="Raleway Thin" w:eastAsia="Raleway Thin" w:hAnsi="Raleway Thin"/>
          <w:sz w:val="32"/>
          <w:szCs w:val="32"/>
        </w:rPr>
      </w:pPr>
      <w:r w:rsidDel="00000000" w:rsidR="00000000" w:rsidRPr="00000000">
        <w:rPr>
          <w:rFonts w:ascii="Raleway Thin" w:cs="Raleway Thin" w:eastAsia="Raleway Thin" w:hAnsi="Raleway Thin"/>
          <w:sz w:val="32"/>
          <w:szCs w:val="32"/>
          <w:rtl w:val="0"/>
        </w:rPr>
        <w:t xml:space="preserve">Syntax: DECLARE cursor_name CURSOR FOR SELECT * FROM table_name;</w:t>
      </w:r>
    </w:p>
    <w:p w:rsidR="00000000" w:rsidDel="00000000" w:rsidP="00000000" w:rsidRDefault="00000000" w:rsidRPr="00000000" w14:paraId="0000001C">
      <w:pPr>
        <w:numPr>
          <w:ilvl w:val="0"/>
          <w:numId w:val="1"/>
        </w:numPr>
        <w:spacing w:after="200" w:line="276" w:lineRule="auto"/>
        <w:ind w:left="720" w:hanging="360"/>
        <w:rPr>
          <w:rFonts w:ascii="Raleway" w:cs="Raleway" w:eastAsia="Raleway" w:hAnsi="Raleway"/>
          <w:b w:val="1"/>
          <w:sz w:val="32"/>
          <w:szCs w:val="32"/>
          <w:u w:val="none"/>
        </w:rPr>
      </w:pPr>
      <w:r w:rsidDel="00000000" w:rsidR="00000000" w:rsidRPr="00000000">
        <w:rPr>
          <w:rFonts w:ascii="Raleway" w:cs="Raleway" w:eastAsia="Raleway" w:hAnsi="Raleway"/>
          <w:b w:val="1"/>
          <w:sz w:val="32"/>
          <w:szCs w:val="32"/>
          <w:rtl w:val="0"/>
        </w:rPr>
        <w:t xml:space="preserve">Open Cursor Connection</w:t>
      </w:r>
    </w:p>
    <w:p w:rsidR="00000000" w:rsidDel="00000000" w:rsidP="00000000" w:rsidRDefault="00000000" w:rsidRPr="00000000" w14:paraId="0000001D">
      <w:pPr>
        <w:spacing w:after="200" w:line="276" w:lineRule="auto"/>
        <w:ind w:left="720" w:firstLine="0"/>
        <w:rPr>
          <w:rFonts w:ascii="Raleway Thin" w:cs="Raleway Thin" w:eastAsia="Raleway Thin" w:hAnsi="Raleway Thin"/>
          <w:sz w:val="32"/>
          <w:szCs w:val="32"/>
        </w:rPr>
      </w:pPr>
      <w:r w:rsidDel="00000000" w:rsidR="00000000" w:rsidRPr="00000000">
        <w:rPr>
          <w:rFonts w:ascii="Raleway Thin" w:cs="Raleway Thin" w:eastAsia="Raleway Thin" w:hAnsi="Raleway Thin"/>
          <w:sz w:val="32"/>
          <w:szCs w:val="32"/>
          <w:rtl w:val="0"/>
        </w:rPr>
        <w:t xml:space="preserve">Syntax: OPEN cursor_connection;</w:t>
      </w:r>
    </w:p>
    <w:p w:rsidR="00000000" w:rsidDel="00000000" w:rsidP="00000000" w:rsidRDefault="00000000" w:rsidRPr="00000000" w14:paraId="0000001E">
      <w:pPr>
        <w:spacing w:after="200" w:line="276" w:lineRule="auto"/>
        <w:ind w:left="720" w:firstLine="0"/>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1F">
      <w:pPr>
        <w:spacing w:after="200" w:line="276" w:lineRule="auto"/>
        <w:ind w:left="720" w:firstLine="0"/>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20">
      <w:pPr>
        <w:numPr>
          <w:ilvl w:val="0"/>
          <w:numId w:val="1"/>
        </w:numPr>
        <w:spacing w:after="200" w:line="276" w:lineRule="auto"/>
        <w:ind w:left="720" w:hanging="360"/>
        <w:rPr>
          <w:rFonts w:ascii="Raleway" w:cs="Raleway" w:eastAsia="Raleway" w:hAnsi="Raleway"/>
          <w:b w:val="1"/>
          <w:sz w:val="32"/>
          <w:szCs w:val="32"/>
          <w:u w:val="none"/>
        </w:rPr>
      </w:pPr>
      <w:r w:rsidDel="00000000" w:rsidR="00000000" w:rsidRPr="00000000">
        <w:rPr>
          <w:rFonts w:ascii="Raleway" w:cs="Raleway" w:eastAsia="Raleway" w:hAnsi="Raleway"/>
          <w:b w:val="1"/>
          <w:sz w:val="32"/>
          <w:szCs w:val="32"/>
          <w:rtl w:val="0"/>
        </w:rPr>
        <w:t xml:space="preserve">Fetching Data from Cursors</w:t>
      </w:r>
    </w:p>
    <w:p w:rsidR="00000000" w:rsidDel="00000000" w:rsidP="00000000" w:rsidRDefault="00000000" w:rsidRPr="00000000" w14:paraId="00000021">
      <w:pPr>
        <w:spacing w:after="200" w:line="276" w:lineRule="auto"/>
        <w:ind w:left="0" w:firstLine="0"/>
        <w:rPr>
          <w:rFonts w:ascii="Raleway Thin" w:cs="Raleway Thin" w:eastAsia="Raleway Thin" w:hAnsi="Raleway Thin"/>
          <w:sz w:val="32"/>
          <w:szCs w:val="32"/>
        </w:rPr>
      </w:pPr>
      <w:r w:rsidDel="00000000" w:rsidR="00000000" w:rsidRPr="00000000">
        <w:rPr>
          <w:rFonts w:ascii="Raleway Thin" w:cs="Raleway Thin" w:eastAsia="Raleway Thin" w:hAnsi="Raleway Thin"/>
          <w:sz w:val="32"/>
          <w:szCs w:val="32"/>
          <w:rtl w:val="0"/>
        </w:rPr>
        <w:t xml:space="preserve">There are a total of 6 methods to access data from the cursor. They are as follows:</w:t>
      </w:r>
    </w:p>
    <w:p w:rsidR="00000000" w:rsidDel="00000000" w:rsidP="00000000" w:rsidRDefault="00000000" w:rsidRPr="00000000" w14:paraId="00000022">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FIRST</w:t>
      </w:r>
      <w:r w:rsidDel="00000000" w:rsidR="00000000" w:rsidRPr="00000000">
        <w:rPr>
          <w:rFonts w:ascii="Raleway Thin" w:cs="Raleway Thin" w:eastAsia="Raleway Thin" w:hAnsi="Raleway Thin"/>
          <w:sz w:val="32"/>
          <w:szCs w:val="32"/>
          <w:rtl w:val="0"/>
        </w:rPr>
        <w:t xml:space="preserve"> is used to fetch only the first row from the cursor table.</w:t>
      </w:r>
    </w:p>
    <w:p w:rsidR="00000000" w:rsidDel="00000000" w:rsidP="00000000" w:rsidRDefault="00000000" w:rsidRPr="00000000" w14:paraId="00000023">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LAST</w:t>
      </w:r>
      <w:r w:rsidDel="00000000" w:rsidR="00000000" w:rsidRPr="00000000">
        <w:rPr>
          <w:rFonts w:ascii="Raleway Thin" w:cs="Raleway Thin" w:eastAsia="Raleway Thin" w:hAnsi="Raleway Thin"/>
          <w:sz w:val="32"/>
          <w:szCs w:val="32"/>
          <w:rtl w:val="0"/>
        </w:rPr>
        <w:t xml:space="preserve"> is used to fetch only the last row from the cursor table.</w:t>
      </w:r>
    </w:p>
    <w:p w:rsidR="00000000" w:rsidDel="00000000" w:rsidP="00000000" w:rsidRDefault="00000000" w:rsidRPr="00000000" w14:paraId="00000024">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NEXT</w:t>
      </w:r>
      <w:r w:rsidDel="00000000" w:rsidR="00000000" w:rsidRPr="00000000">
        <w:rPr>
          <w:rFonts w:ascii="Raleway Thin" w:cs="Raleway Thin" w:eastAsia="Raleway Thin" w:hAnsi="Raleway Thin"/>
          <w:sz w:val="32"/>
          <w:szCs w:val="32"/>
          <w:rtl w:val="0"/>
        </w:rPr>
        <w:t xml:space="preserve"> is used to fetch data in forward direction from the cursor table.</w:t>
      </w:r>
    </w:p>
    <w:p w:rsidR="00000000" w:rsidDel="00000000" w:rsidP="00000000" w:rsidRDefault="00000000" w:rsidRPr="00000000" w14:paraId="00000025">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PRIOR</w:t>
      </w:r>
      <w:r w:rsidDel="00000000" w:rsidR="00000000" w:rsidRPr="00000000">
        <w:rPr>
          <w:rFonts w:ascii="Raleway Thin" w:cs="Raleway Thin" w:eastAsia="Raleway Thin" w:hAnsi="Raleway Thin"/>
          <w:sz w:val="32"/>
          <w:szCs w:val="32"/>
          <w:rtl w:val="0"/>
        </w:rPr>
        <w:t xml:space="preserve"> is used to fetch data in backward direction from the cursor table.</w:t>
      </w:r>
    </w:p>
    <w:p w:rsidR="00000000" w:rsidDel="00000000" w:rsidP="00000000" w:rsidRDefault="00000000" w:rsidRPr="00000000" w14:paraId="00000026">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ABSOLUTE</w:t>
      </w:r>
      <w:r w:rsidDel="00000000" w:rsidR="00000000" w:rsidRPr="00000000">
        <w:rPr>
          <w:rFonts w:ascii="Raleway Thin" w:cs="Raleway Thin" w:eastAsia="Raleway Thin" w:hAnsi="Raleway Thin"/>
          <w:sz w:val="32"/>
          <w:szCs w:val="32"/>
          <w:rtl w:val="0"/>
        </w:rPr>
        <w:t xml:space="preserve"> n is used to fetch the exact nth row from the cursor table.</w:t>
      </w:r>
    </w:p>
    <w:p w:rsidR="00000000" w:rsidDel="00000000" w:rsidP="00000000" w:rsidRDefault="00000000" w:rsidRPr="00000000" w14:paraId="00000027">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RELATIVE</w:t>
      </w:r>
      <w:r w:rsidDel="00000000" w:rsidR="00000000" w:rsidRPr="00000000">
        <w:rPr>
          <w:rFonts w:ascii="Raleway Thin" w:cs="Raleway Thin" w:eastAsia="Raleway Thin" w:hAnsi="Raleway Thin"/>
          <w:sz w:val="32"/>
          <w:szCs w:val="32"/>
          <w:rtl w:val="0"/>
        </w:rPr>
        <w:t xml:space="preserve"> n is used to fetch the data in incremental as well as decremental ways.</w:t>
      </w:r>
    </w:p>
    <w:p w:rsidR="00000000" w:rsidDel="00000000" w:rsidP="00000000" w:rsidRDefault="00000000" w:rsidRPr="00000000" w14:paraId="00000028">
      <w:pPr>
        <w:spacing w:after="200" w:line="276" w:lineRule="auto"/>
        <w:ind w:left="0" w:firstLine="0"/>
        <w:rPr>
          <w:rFonts w:ascii="Raleway Thin" w:cs="Raleway Thin" w:eastAsia="Raleway Thin" w:hAnsi="Raleway Thin"/>
          <w:sz w:val="32"/>
          <w:szCs w:val="32"/>
        </w:rPr>
      </w:pPr>
      <w:r w:rsidDel="00000000" w:rsidR="00000000" w:rsidRPr="00000000">
        <w:rPr>
          <w:rFonts w:ascii="Raleway Thin" w:cs="Raleway Thin" w:eastAsia="Raleway Thin" w:hAnsi="Raleway Thin"/>
          <w:sz w:val="32"/>
          <w:szCs w:val="32"/>
          <w:rtl w:val="0"/>
        </w:rPr>
        <w:t xml:space="preserve">Syntax: FETCH NEXT/FIRST/LAST/PRIOR/</w:t>
      </w:r>
      <w:r w:rsidDel="00000000" w:rsidR="00000000" w:rsidRPr="00000000">
        <w:rPr>
          <w:rFonts w:ascii="Raleway Thin" w:cs="Raleway Thin" w:eastAsia="Raleway Thin" w:hAnsi="Raleway Thin"/>
          <w:sz w:val="32"/>
          <w:szCs w:val="32"/>
          <w:rtl w:val="0"/>
        </w:rPr>
        <w:t xml:space="preserve">ABSOLUTE n</w:t>
      </w:r>
      <w:r w:rsidDel="00000000" w:rsidR="00000000" w:rsidRPr="00000000">
        <w:rPr>
          <w:rFonts w:ascii="Raleway Thin" w:cs="Raleway Thin" w:eastAsia="Raleway Thin" w:hAnsi="Raleway Thin"/>
          <w:sz w:val="32"/>
          <w:szCs w:val="32"/>
          <w:rtl w:val="0"/>
        </w:rPr>
        <w:t xml:space="preserve">/RELATIVE n FROM cursor_name</w:t>
      </w:r>
    </w:p>
    <w:p w:rsidR="00000000" w:rsidDel="00000000" w:rsidP="00000000" w:rsidRDefault="00000000" w:rsidRPr="00000000" w14:paraId="00000029">
      <w:pPr>
        <w:spacing w:after="200" w:line="276" w:lineRule="auto"/>
        <w:ind w:left="0" w:firstLine="0"/>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2A">
      <w:pPr>
        <w:numPr>
          <w:ilvl w:val="0"/>
          <w:numId w:val="1"/>
        </w:numPr>
        <w:spacing w:after="200" w:line="276" w:lineRule="auto"/>
        <w:ind w:left="720" w:hanging="360"/>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Close Cursor Connection</w:t>
      </w:r>
      <w:r w:rsidDel="00000000" w:rsidR="00000000" w:rsidRPr="00000000">
        <w:rPr>
          <w:rtl w:val="0"/>
        </w:rPr>
      </w:r>
    </w:p>
    <w:p w:rsidR="00000000" w:rsidDel="00000000" w:rsidP="00000000" w:rsidRDefault="00000000" w:rsidRPr="00000000" w14:paraId="0000002B">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Syntax</w:t>
      </w:r>
      <w:r w:rsidDel="00000000" w:rsidR="00000000" w:rsidRPr="00000000">
        <w:rPr>
          <w:rFonts w:ascii="Raleway Thin" w:cs="Raleway Thin" w:eastAsia="Raleway Thin" w:hAnsi="Raleway Thin"/>
          <w:sz w:val="32"/>
          <w:szCs w:val="32"/>
          <w:rtl w:val="0"/>
        </w:rPr>
        <w:t xml:space="preserve">: CLOSE cursor_name</w:t>
      </w:r>
    </w:p>
    <w:p w:rsidR="00000000" w:rsidDel="00000000" w:rsidP="00000000" w:rsidRDefault="00000000" w:rsidRPr="00000000" w14:paraId="0000002C">
      <w:pPr>
        <w:spacing w:after="200" w:line="276" w:lineRule="auto"/>
        <w:ind w:left="0" w:firstLine="0"/>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2D">
      <w:pPr>
        <w:numPr>
          <w:ilvl w:val="0"/>
          <w:numId w:val="1"/>
        </w:numPr>
        <w:spacing w:after="200" w:line="276" w:lineRule="auto"/>
        <w:ind w:left="720" w:hanging="360"/>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Deallocate cursor memory.</w:t>
      </w:r>
    </w:p>
    <w:p w:rsidR="00000000" w:rsidDel="00000000" w:rsidP="00000000" w:rsidRDefault="00000000" w:rsidRPr="00000000" w14:paraId="0000002E">
      <w:pPr>
        <w:spacing w:after="200" w:line="276" w:lineRule="auto"/>
        <w:ind w:left="0" w:firstLine="0"/>
        <w:rPr>
          <w:rFonts w:ascii="Raleway Thin" w:cs="Raleway Thin" w:eastAsia="Raleway Thin" w:hAnsi="Raleway Thin"/>
          <w:sz w:val="32"/>
          <w:szCs w:val="32"/>
        </w:rPr>
      </w:pPr>
      <w:r w:rsidDel="00000000" w:rsidR="00000000" w:rsidRPr="00000000">
        <w:rPr>
          <w:rFonts w:ascii="Raleway" w:cs="Raleway" w:eastAsia="Raleway" w:hAnsi="Raleway"/>
          <w:b w:val="1"/>
          <w:sz w:val="32"/>
          <w:szCs w:val="32"/>
          <w:rtl w:val="0"/>
        </w:rPr>
        <w:t xml:space="preserve">Syntax</w:t>
      </w:r>
      <w:r w:rsidDel="00000000" w:rsidR="00000000" w:rsidRPr="00000000">
        <w:rPr>
          <w:rFonts w:ascii="Raleway Thin" w:cs="Raleway Thin" w:eastAsia="Raleway Thin" w:hAnsi="Raleway Thin"/>
          <w:sz w:val="32"/>
          <w:szCs w:val="32"/>
          <w:rtl w:val="0"/>
        </w:rPr>
        <w:t xml:space="preserve">:</w:t>
      </w:r>
      <w:r w:rsidDel="00000000" w:rsidR="00000000" w:rsidRPr="00000000">
        <w:rPr>
          <w:rFonts w:ascii="Raleway" w:cs="Raleway" w:eastAsia="Raleway" w:hAnsi="Raleway"/>
          <w:b w:val="1"/>
          <w:sz w:val="32"/>
          <w:szCs w:val="32"/>
          <w:rtl w:val="0"/>
        </w:rPr>
        <w:t xml:space="preserve"> </w:t>
      </w:r>
      <w:r w:rsidDel="00000000" w:rsidR="00000000" w:rsidRPr="00000000">
        <w:rPr>
          <w:rFonts w:ascii="Raleway Thin" w:cs="Raleway Thin" w:eastAsia="Raleway Thin" w:hAnsi="Raleway Thin"/>
          <w:sz w:val="32"/>
          <w:szCs w:val="32"/>
          <w:rtl w:val="0"/>
        </w:rPr>
        <w:t xml:space="preserve">DEALLOCATE cursor_name</w:t>
      </w:r>
    </w:p>
    <w:p w:rsidR="00000000" w:rsidDel="00000000" w:rsidP="00000000" w:rsidRDefault="00000000" w:rsidRPr="00000000" w14:paraId="0000002F">
      <w:pPr>
        <w:spacing w:after="200" w:line="276" w:lineRule="auto"/>
        <w:ind w:left="0" w:firstLine="0"/>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30">
      <w:pPr>
        <w:spacing w:after="200" w:line="276" w:lineRule="auto"/>
        <w:ind w:left="0" w:firstLine="0"/>
        <w:rPr>
          <w:rFonts w:ascii="Raleway Thin" w:cs="Raleway Thin" w:eastAsia="Raleway Thin" w:hAnsi="Raleway Thin"/>
          <w:sz w:val="32"/>
          <w:szCs w:val="32"/>
        </w:rPr>
      </w:pPr>
      <w:r w:rsidDel="00000000" w:rsidR="00000000" w:rsidRPr="00000000">
        <w:rPr>
          <w:rtl w:val="0"/>
        </w:rPr>
      </w:r>
    </w:p>
    <w:p w:rsidR="00000000" w:rsidDel="00000000" w:rsidP="00000000" w:rsidRDefault="00000000" w:rsidRPr="00000000" w14:paraId="00000031">
      <w:pPr>
        <w:spacing w:after="200" w:line="276" w:lineRule="auto"/>
        <w:ind w:left="0" w:firstLine="0"/>
        <w:rPr>
          <w:rFonts w:ascii="Raleway Thin" w:cs="Raleway Thin" w:eastAsia="Raleway Thin" w:hAnsi="Raleway Thin"/>
          <w:sz w:val="36"/>
          <w:szCs w:val="36"/>
        </w:rPr>
      </w:pPr>
      <w:r w:rsidDel="00000000" w:rsidR="00000000" w:rsidRPr="00000000">
        <w:rPr>
          <w:rFonts w:ascii="Raleway" w:cs="Raleway" w:eastAsia="Raleway" w:hAnsi="Raleway"/>
          <w:b w:val="1"/>
          <w:sz w:val="36"/>
          <w:szCs w:val="36"/>
          <w:u w:val="single"/>
          <w:rtl w:val="0"/>
        </w:rPr>
        <w:t xml:space="preserve">Code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DECLARE  </w:t>
      </w:r>
    </w:p>
    <w:p w:rsidR="00000000" w:rsidDel="00000000" w:rsidP="00000000" w:rsidRDefault="00000000" w:rsidRPr="00000000" w14:paraId="00000033">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total_rows number</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color w:val="006666"/>
          <w:sz w:val="25"/>
          <w:szCs w:val="25"/>
          <w:shd w:fill="eeeeee" w:val="clear"/>
          <w:rtl w:val="0"/>
        </w:rPr>
        <w:t xml:space="preserve">2</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4">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color w:val="000088"/>
          <w:sz w:val="25"/>
          <w:szCs w:val="25"/>
          <w:shd w:fill="eeeeee" w:val="clear"/>
          <w:rtl w:val="0"/>
        </w:rPr>
        <w:t xml:space="preserve">BEGIN</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5">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UPDATE customers </w:t>
      </w:r>
    </w:p>
    <w:p w:rsidR="00000000" w:rsidDel="00000000" w:rsidP="00000000" w:rsidRDefault="00000000" w:rsidRPr="00000000" w14:paraId="00000036">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SET salary </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salary </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r w:rsidDel="00000000" w:rsidR="00000000" w:rsidRPr="00000000">
        <w:rPr>
          <w:rFonts w:ascii="Courier New" w:cs="Courier New" w:eastAsia="Courier New" w:hAnsi="Courier New"/>
          <w:b w:val="1"/>
          <w:color w:val="006666"/>
          <w:sz w:val="25"/>
          <w:szCs w:val="25"/>
          <w:shd w:fill="eeeeee" w:val="clear"/>
          <w:rtl w:val="0"/>
        </w:rPr>
        <w:t xml:space="preserve">500</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7">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IF sql</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notfound THEN </w:t>
      </w:r>
    </w:p>
    <w:p w:rsidR="00000000" w:rsidDel="00000000" w:rsidP="00000000" w:rsidRDefault="00000000" w:rsidRPr="00000000" w14:paraId="00000038">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dbms_output</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put_line</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color w:val="008800"/>
          <w:sz w:val="25"/>
          <w:szCs w:val="25"/>
          <w:shd w:fill="eeeeee" w:val="clear"/>
          <w:rtl w:val="0"/>
        </w:rPr>
        <w:t xml:space="preserve">'no customers selected'</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9">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ELSIF sql</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found THEN </w:t>
      </w:r>
    </w:p>
    <w:p w:rsidR="00000000" w:rsidDel="00000000" w:rsidP="00000000" w:rsidRDefault="00000000" w:rsidRPr="00000000" w14:paraId="0000003A">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total_rows </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sql</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rowcount</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dbms_output</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put_line</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total_rows </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r w:rsidDel="00000000" w:rsidR="00000000" w:rsidRPr="00000000">
        <w:rPr>
          <w:rFonts w:ascii="Courier New" w:cs="Courier New" w:eastAsia="Courier New" w:hAnsi="Courier New"/>
          <w:b w:val="1"/>
          <w:color w:val="008800"/>
          <w:sz w:val="25"/>
          <w:szCs w:val="25"/>
          <w:shd w:fill="eeeeee" w:val="clear"/>
          <w:rtl w:val="0"/>
        </w:rPr>
        <w:t xml:space="preserve">' customers selected '</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C">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sz w:val="25"/>
          <w:szCs w:val="25"/>
          <w:shd w:fill="eeeeee" w:val="clear"/>
          <w:rtl w:val="0"/>
        </w:rPr>
        <w:t xml:space="preserve">   </w:t>
      </w:r>
      <w:r w:rsidDel="00000000" w:rsidR="00000000" w:rsidRPr="00000000">
        <w:rPr>
          <w:rFonts w:ascii="Courier New" w:cs="Courier New" w:eastAsia="Courier New" w:hAnsi="Courier New"/>
          <w:b w:val="1"/>
          <w:color w:val="000088"/>
          <w:sz w:val="25"/>
          <w:szCs w:val="25"/>
          <w:shd w:fill="eeeeee" w:val="clear"/>
          <w:rtl w:val="0"/>
        </w:rPr>
        <w:t xml:space="preserve">END</w:t>
      </w:r>
      <w:r w:rsidDel="00000000" w:rsidR="00000000" w:rsidRPr="00000000">
        <w:rPr>
          <w:rFonts w:ascii="Courier New" w:cs="Courier New" w:eastAsia="Courier New" w:hAnsi="Courier New"/>
          <w:b w:val="1"/>
          <w:sz w:val="25"/>
          <w:szCs w:val="25"/>
          <w:shd w:fill="eeeeee" w:val="clear"/>
          <w:rtl w:val="0"/>
        </w:rPr>
        <w:t xml:space="preserve"> IF</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D">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color w:val="000088"/>
          <w:sz w:val="25"/>
          <w:szCs w:val="25"/>
          <w:shd w:fill="eeeeee" w:val="clear"/>
          <w:rtl w:val="0"/>
        </w:rPr>
        <w:t xml:space="preserve">END</w:t>
      </w: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E">
      <w:pPr>
        <w:rPr>
          <w:rFonts w:ascii="Courier New" w:cs="Courier New" w:eastAsia="Courier New" w:hAnsi="Courier New"/>
          <w:b w:val="1"/>
          <w:sz w:val="25"/>
          <w:szCs w:val="25"/>
          <w:shd w:fill="eeeeee" w:val="clear"/>
        </w:rPr>
      </w:pPr>
      <w:r w:rsidDel="00000000" w:rsidR="00000000" w:rsidRPr="00000000">
        <w:rPr>
          <w:rFonts w:ascii="Courier New" w:cs="Courier New" w:eastAsia="Courier New" w:hAnsi="Courier New"/>
          <w:b w:val="1"/>
          <w:color w:val="666600"/>
          <w:sz w:val="25"/>
          <w:szCs w:val="25"/>
          <w:shd w:fill="eeeeee" w:val="clear"/>
          <w:rtl w:val="0"/>
        </w:rPr>
        <w:t xml:space="preserve">/</w:t>
      </w:r>
      <w:r w:rsidDel="00000000" w:rsidR="00000000" w:rsidRPr="00000000">
        <w:rPr>
          <w:rFonts w:ascii="Courier New" w:cs="Courier New" w:eastAsia="Courier New" w:hAnsi="Courier New"/>
          <w:b w:val="1"/>
          <w:sz w:val="25"/>
          <w:szCs w:val="25"/>
          <w:shd w:fill="eeeeee" w:val="clear"/>
          <w:rtl w:val="0"/>
        </w:rPr>
        <w:t xml:space="preserve">     </w:t>
      </w:r>
    </w:p>
    <w:p w:rsidR="00000000" w:rsidDel="00000000" w:rsidP="00000000" w:rsidRDefault="00000000" w:rsidRPr="00000000" w14:paraId="0000003F">
      <w:pPr>
        <w:rPr>
          <w:rFonts w:ascii="Raleway Thin" w:cs="Raleway Thin" w:eastAsia="Raleway Thin" w:hAnsi="Raleway Thin"/>
          <w:sz w:val="36"/>
          <w:szCs w:val="36"/>
        </w:rPr>
      </w:pPr>
      <w:r w:rsidDel="00000000" w:rsidR="00000000" w:rsidRPr="00000000">
        <w:rPr>
          <w:rtl w:val="0"/>
        </w:rPr>
      </w:r>
    </w:p>
    <w:p w:rsidR="00000000" w:rsidDel="00000000" w:rsidP="00000000" w:rsidRDefault="00000000" w:rsidRPr="00000000" w14:paraId="00000040">
      <w:pPr>
        <w:rPr>
          <w:rFonts w:ascii="Raleway" w:cs="Raleway" w:eastAsia="Raleway" w:hAnsi="Raleway"/>
          <w:b w:val="1"/>
          <w:sz w:val="36"/>
          <w:szCs w:val="36"/>
          <w:u w:val="single"/>
        </w:rPr>
      </w:pPr>
      <w:r w:rsidDel="00000000" w:rsidR="00000000" w:rsidRPr="00000000">
        <w:rPr>
          <w:rFonts w:ascii="Raleway" w:cs="Raleway" w:eastAsia="Raleway" w:hAnsi="Raleway"/>
          <w:b w:val="1"/>
          <w:sz w:val="36"/>
          <w:szCs w:val="36"/>
          <w:u w:val="single"/>
          <w:rtl w:val="0"/>
        </w:rPr>
        <w:t xml:space="preserve">OUTPUT</w:t>
      </w:r>
    </w:p>
    <w:p w:rsidR="00000000" w:rsidDel="00000000" w:rsidP="00000000" w:rsidRDefault="00000000" w:rsidRPr="00000000" w14:paraId="00000041">
      <w:pPr>
        <w:rPr>
          <w:rFonts w:ascii="Courier New" w:cs="Courier New" w:eastAsia="Courier New" w:hAnsi="Courier New"/>
          <w:b w:val="1"/>
          <w:sz w:val="23"/>
          <w:szCs w:val="23"/>
          <w:u w:val="single"/>
          <w:shd w:fill="eeeeee"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7"/>
          <w:szCs w:val="27"/>
          <w:shd w:fill="eeeeee" w:val="clear"/>
        </w:rPr>
      </w:pPr>
      <w:r w:rsidDel="00000000" w:rsidR="00000000" w:rsidRPr="00000000">
        <w:rPr>
          <w:rFonts w:ascii="Courier New" w:cs="Courier New" w:eastAsia="Courier New" w:hAnsi="Courier New"/>
          <w:b w:val="1"/>
          <w:sz w:val="27"/>
          <w:szCs w:val="27"/>
          <w:shd w:fill="eeeeee" w:val="clear"/>
          <w:rtl w:val="0"/>
        </w:rPr>
        <w:t xml:space="preserve">6 customers selected</w:t>
      </w:r>
    </w:p>
    <w:p w:rsidR="00000000" w:rsidDel="00000000" w:rsidP="00000000" w:rsidRDefault="00000000" w:rsidRPr="00000000" w14:paraId="00000043">
      <w:pPr>
        <w:rPr>
          <w:rFonts w:ascii="Courier New" w:cs="Courier New" w:eastAsia="Courier New" w:hAnsi="Courier New"/>
          <w:b w:val="1"/>
          <w:sz w:val="27"/>
          <w:szCs w:val="27"/>
          <w:shd w:fill="eeeeee" w:val="clear"/>
        </w:rPr>
      </w:pPr>
      <w:r w:rsidDel="00000000" w:rsidR="00000000" w:rsidRPr="00000000">
        <w:rPr>
          <w:rFonts w:ascii="Courier New" w:cs="Courier New" w:eastAsia="Courier New" w:hAnsi="Courier New"/>
          <w:b w:val="1"/>
          <w:sz w:val="27"/>
          <w:szCs w:val="27"/>
          <w:shd w:fill="eeeeee" w:val="clear"/>
          <w:rtl w:val="0"/>
        </w:rPr>
        <w:t xml:space="preserve">PL/SQL procedure successfully completed.</w:t>
      </w:r>
    </w:p>
    <w:p w:rsidR="00000000" w:rsidDel="00000000" w:rsidP="00000000" w:rsidRDefault="00000000" w:rsidRPr="00000000" w14:paraId="00000044">
      <w:pPr>
        <w:rPr>
          <w:rFonts w:ascii="Raleway" w:cs="Raleway" w:eastAsia="Raleway" w:hAnsi="Raleway"/>
          <w:b w:val="1"/>
          <w:sz w:val="36"/>
          <w:szCs w:val="36"/>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0" Type="http://schemas.openxmlformats.org/officeDocument/2006/relationships/font" Target="fonts/NunitoExtraBold-boldItalic.ttf"/><Relationship Id="rId9" Type="http://schemas.openxmlformats.org/officeDocument/2006/relationships/font" Target="fonts/NunitoExtraBold-bold.ttf"/><Relationship Id="rId5" Type="http://schemas.openxmlformats.org/officeDocument/2006/relationships/font" Target="fonts/RalewayThin-regular.ttf"/><Relationship Id="rId6" Type="http://schemas.openxmlformats.org/officeDocument/2006/relationships/font" Target="fonts/RalewayThin-bold.ttf"/><Relationship Id="rId7" Type="http://schemas.openxmlformats.org/officeDocument/2006/relationships/font" Target="fonts/RalewayThin-italic.ttf"/><Relationship Id="rId8" Type="http://schemas.openxmlformats.org/officeDocument/2006/relationships/font" Target="fonts/RalewayTh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