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AFF9E4" w14:textId="6F07826C" w:rsidR="0044098C" w:rsidRPr="006B6D86" w:rsidRDefault="00801F36" w:rsidP="00801F36">
      <w:pPr>
        <w:pStyle w:val="Title"/>
        <w:jc w:val="center"/>
        <w:rPr>
          <w:b/>
          <w:bCs/>
          <w:color w:val="B31166" w:themeColor="accent1"/>
        </w:rPr>
      </w:pPr>
      <w:r w:rsidRPr="006B6D86">
        <w:rPr>
          <w:b/>
          <w:bCs/>
          <w:color w:val="B31166" w:themeColor="accent1"/>
        </w:rPr>
        <w:t>PROJECT – 3</w:t>
      </w:r>
    </w:p>
    <w:p w14:paraId="0E234E3E" w14:textId="77777777" w:rsidR="00801F36" w:rsidRPr="006B6D86" w:rsidRDefault="00801F36" w:rsidP="00801F36">
      <w:pPr>
        <w:rPr>
          <w:sz w:val="20"/>
          <w:szCs w:val="20"/>
        </w:rPr>
      </w:pPr>
    </w:p>
    <w:p w14:paraId="56E3575B" w14:textId="4551E019" w:rsidR="00801F36" w:rsidRPr="006B6D86" w:rsidRDefault="00801F36" w:rsidP="00801F36">
      <w:pPr>
        <w:rPr>
          <w:b/>
          <w:bCs/>
          <w:color w:val="7F6DB0" w:themeColor="text2" w:themeTint="99"/>
          <w:sz w:val="24"/>
          <w:szCs w:val="24"/>
        </w:rPr>
      </w:pPr>
      <w:r w:rsidRPr="006B6D86">
        <w:rPr>
          <w:b/>
          <w:bCs/>
          <w:color w:val="7F6DB0" w:themeColor="text2" w:themeTint="99"/>
          <w:sz w:val="24"/>
          <w:szCs w:val="24"/>
        </w:rPr>
        <w:t xml:space="preserve">Q1. Read the dataset and visualize the </w:t>
      </w:r>
      <w:proofErr w:type="gramStart"/>
      <w:r w:rsidRPr="006B6D86">
        <w:rPr>
          <w:b/>
          <w:bCs/>
          <w:color w:val="7F6DB0" w:themeColor="text2" w:themeTint="99"/>
          <w:sz w:val="24"/>
          <w:szCs w:val="24"/>
        </w:rPr>
        <w:t>target(</w:t>
      </w:r>
      <w:proofErr w:type="gramEnd"/>
      <w:r w:rsidRPr="006B6D86">
        <w:rPr>
          <w:b/>
          <w:bCs/>
          <w:color w:val="7F6DB0" w:themeColor="text2" w:themeTint="99"/>
          <w:sz w:val="24"/>
          <w:szCs w:val="24"/>
        </w:rPr>
        <w:t xml:space="preserve">i.e. </w:t>
      </w:r>
      <w:proofErr w:type="spellStart"/>
      <w:r w:rsidRPr="006B6D86">
        <w:rPr>
          <w:b/>
          <w:bCs/>
          <w:color w:val="7F6DB0" w:themeColor="text2" w:themeTint="99"/>
          <w:sz w:val="24"/>
          <w:szCs w:val="24"/>
        </w:rPr>
        <w:t>is_cancel</w:t>
      </w:r>
      <w:proofErr w:type="spellEnd"/>
      <w:r w:rsidRPr="006B6D86">
        <w:rPr>
          <w:b/>
          <w:bCs/>
          <w:color w:val="7F6DB0" w:themeColor="text2" w:themeTint="99"/>
          <w:sz w:val="24"/>
          <w:szCs w:val="24"/>
        </w:rPr>
        <w:t xml:space="preserve">). State whether it is imbalanced or not. How we can deal with class imbalance, state </w:t>
      </w:r>
      <w:proofErr w:type="gramStart"/>
      <w:r w:rsidRPr="006B6D86">
        <w:rPr>
          <w:b/>
          <w:bCs/>
          <w:color w:val="7F6DB0" w:themeColor="text2" w:themeTint="99"/>
          <w:sz w:val="24"/>
          <w:szCs w:val="24"/>
        </w:rPr>
        <w:t>briefly.(</w:t>
      </w:r>
      <w:proofErr w:type="gramEnd"/>
      <w:r w:rsidRPr="006B6D86">
        <w:rPr>
          <w:b/>
          <w:bCs/>
          <w:color w:val="7F6DB0" w:themeColor="text2" w:themeTint="99"/>
          <w:sz w:val="24"/>
          <w:szCs w:val="24"/>
        </w:rPr>
        <w:t>3 point)</w:t>
      </w:r>
    </w:p>
    <w:p w14:paraId="710EFE77" w14:textId="630022DB" w:rsidR="00801F36" w:rsidRPr="00FA1E11" w:rsidRDefault="00904A8D" w:rsidP="00801F36">
      <w:pPr>
        <w:rPr>
          <w:sz w:val="24"/>
          <w:szCs w:val="24"/>
        </w:rPr>
      </w:pPr>
      <w:r w:rsidRPr="00FA1E11">
        <w:rPr>
          <w:sz w:val="24"/>
          <w:szCs w:val="24"/>
        </w:rPr>
        <w:t>Ans.</w:t>
      </w:r>
    </w:p>
    <w:p w14:paraId="1746058D" w14:textId="7B1B583B" w:rsidR="00904A8D" w:rsidRDefault="00904A8D" w:rsidP="00801F36">
      <w:pPr>
        <w:rPr>
          <w:sz w:val="24"/>
          <w:szCs w:val="24"/>
        </w:rPr>
      </w:pPr>
      <w:r w:rsidRPr="00FA1E11">
        <w:rPr>
          <w:noProof/>
          <w:sz w:val="24"/>
          <w:szCs w:val="24"/>
        </w:rPr>
        <w:drawing>
          <wp:inline distT="0" distB="0" distL="0" distR="0" wp14:anchorId="1781B29C" wp14:editId="55999C19">
            <wp:extent cx="2695755" cy="17733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77547" cy="1827193"/>
                    </a:xfrm>
                    <a:prstGeom prst="rect">
                      <a:avLst/>
                    </a:prstGeom>
                  </pic:spPr>
                </pic:pic>
              </a:graphicData>
            </a:graphic>
          </wp:inline>
        </w:drawing>
      </w:r>
      <w:r w:rsidRPr="00FA1E11">
        <w:rPr>
          <w:noProof/>
          <w:sz w:val="24"/>
          <w:szCs w:val="24"/>
        </w:rPr>
        <w:drawing>
          <wp:inline distT="0" distB="0" distL="0" distR="0" wp14:anchorId="5F634EDC" wp14:editId="5D8549CB">
            <wp:extent cx="3220085" cy="1758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92297" cy="1798191"/>
                    </a:xfrm>
                    <a:prstGeom prst="rect">
                      <a:avLst/>
                    </a:prstGeom>
                  </pic:spPr>
                </pic:pic>
              </a:graphicData>
            </a:graphic>
          </wp:inline>
        </w:drawing>
      </w:r>
    </w:p>
    <w:p w14:paraId="6314CA17" w14:textId="5E103FC9" w:rsidR="00FA1E11" w:rsidRDefault="00FA1E11" w:rsidP="00801F36">
      <w:pPr>
        <w:rPr>
          <w:sz w:val="24"/>
          <w:szCs w:val="24"/>
        </w:rPr>
      </w:pPr>
      <w:r>
        <w:rPr>
          <w:noProof/>
        </w:rPr>
        <w:drawing>
          <wp:inline distT="0" distB="0" distL="0" distR="0" wp14:anchorId="7A3321D1" wp14:editId="16A549E3">
            <wp:extent cx="4791075" cy="4638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91075" cy="4638675"/>
                    </a:xfrm>
                    <a:prstGeom prst="rect">
                      <a:avLst/>
                    </a:prstGeom>
                  </pic:spPr>
                </pic:pic>
              </a:graphicData>
            </a:graphic>
          </wp:inline>
        </w:drawing>
      </w:r>
    </w:p>
    <w:p w14:paraId="306BF64F" w14:textId="4AAEBA32" w:rsidR="00FA1E11" w:rsidRDefault="00FA1E11" w:rsidP="00801F36">
      <w:pPr>
        <w:rPr>
          <w:sz w:val="24"/>
          <w:szCs w:val="24"/>
        </w:rPr>
      </w:pPr>
      <w:r>
        <w:rPr>
          <w:sz w:val="24"/>
          <w:szCs w:val="24"/>
        </w:rPr>
        <w:lastRenderedPageBreak/>
        <w:t>Yes</w:t>
      </w:r>
      <w:r w:rsidR="00474213">
        <w:rPr>
          <w:sz w:val="24"/>
          <w:szCs w:val="24"/>
        </w:rPr>
        <w:t>,</w:t>
      </w:r>
      <w:r>
        <w:rPr>
          <w:sz w:val="24"/>
          <w:szCs w:val="24"/>
        </w:rPr>
        <w:t xml:space="preserve"> the given data is imbalanced and the percentages of data is 63% and 37% stating </w:t>
      </w:r>
      <w:proofErr w:type="spellStart"/>
      <w:proofErr w:type="gramStart"/>
      <w:r>
        <w:rPr>
          <w:sz w:val="24"/>
          <w:szCs w:val="24"/>
        </w:rPr>
        <w:t>is</w:t>
      </w:r>
      <w:proofErr w:type="gramEnd"/>
      <w:r w:rsidR="00474213">
        <w:rPr>
          <w:sz w:val="24"/>
          <w:szCs w:val="24"/>
        </w:rPr>
        <w:t>_</w:t>
      </w:r>
      <w:r>
        <w:rPr>
          <w:sz w:val="24"/>
          <w:szCs w:val="24"/>
        </w:rPr>
        <w:t>cancelled</w:t>
      </w:r>
      <w:proofErr w:type="spellEnd"/>
      <w:r>
        <w:rPr>
          <w:sz w:val="24"/>
          <w:szCs w:val="24"/>
        </w:rPr>
        <w:t xml:space="preserve"> or not which can result in bias of the model.</w:t>
      </w:r>
    </w:p>
    <w:p w14:paraId="672CCA10" w14:textId="44D8B663" w:rsidR="00FA1E11" w:rsidRPr="00FA1E11" w:rsidRDefault="00FA1E11" w:rsidP="00801F36">
      <w:pPr>
        <w:rPr>
          <w:sz w:val="24"/>
          <w:szCs w:val="24"/>
        </w:rPr>
      </w:pPr>
      <w:r>
        <w:rPr>
          <w:sz w:val="24"/>
          <w:szCs w:val="24"/>
        </w:rPr>
        <w:t>We have to balance the data.</w:t>
      </w:r>
    </w:p>
    <w:p w14:paraId="09167520" w14:textId="157D1856" w:rsidR="00FA1E11" w:rsidRPr="00FA1E11" w:rsidRDefault="00FA1E11" w:rsidP="00801F36">
      <w:pPr>
        <w:rPr>
          <w:rFonts w:cs="Arial"/>
          <w:color w:val="595858"/>
          <w:sz w:val="24"/>
          <w:szCs w:val="24"/>
          <w:shd w:val="clear" w:color="auto" w:fill="FFFFFF"/>
        </w:rPr>
      </w:pPr>
      <w:r w:rsidRPr="00FA1E11">
        <w:rPr>
          <w:rFonts w:cs="Arial"/>
          <w:color w:val="595858"/>
          <w:sz w:val="24"/>
          <w:szCs w:val="24"/>
          <w:shd w:val="clear" w:color="auto" w:fill="FFFFFF"/>
        </w:rPr>
        <w:t>The main objective of balancing classes is to either increasing the frequency of the minority class or decreasing the frequency of the majority class. This is done in order to obtain approximately the same number of instances for both the classes.</w:t>
      </w:r>
      <w:r>
        <w:rPr>
          <w:rFonts w:cs="Arial"/>
          <w:color w:val="595858"/>
          <w:sz w:val="24"/>
          <w:szCs w:val="24"/>
          <w:shd w:val="clear" w:color="auto" w:fill="FFFFFF"/>
        </w:rPr>
        <w:t xml:space="preserve"> Few techniques are:</w:t>
      </w:r>
    </w:p>
    <w:p w14:paraId="778B3F7B" w14:textId="77777777" w:rsidR="00FA1E11" w:rsidRPr="00FA1E11" w:rsidRDefault="00FA1E11" w:rsidP="00FA1E11">
      <w:pPr>
        <w:numPr>
          <w:ilvl w:val="0"/>
          <w:numId w:val="1"/>
        </w:numPr>
        <w:rPr>
          <w:sz w:val="24"/>
          <w:szCs w:val="24"/>
        </w:rPr>
      </w:pPr>
      <w:r w:rsidRPr="00FA1E11">
        <w:rPr>
          <w:sz w:val="24"/>
          <w:szCs w:val="24"/>
        </w:rPr>
        <w:t>Change the performance metric</w:t>
      </w:r>
    </w:p>
    <w:p w14:paraId="340F4706" w14:textId="77777777" w:rsidR="00FA1E11" w:rsidRPr="00FA1E11" w:rsidRDefault="00FA1E11" w:rsidP="00FA1E11">
      <w:pPr>
        <w:numPr>
          <w:ilvl w:val="0"/>
          <w:numId w:val="1"/>
        </w:numPr>
        <w:rPr>
          <w:sz w:val="24"/>
          <w:szCs w:val="24"/>
        </w:rPr>
      </w:pPr>
      <w:r w:rsidRPr="00FA1E11">
        <w:rPr>
          <w:sz w:val="24"/>
          <w:szCs w:val="24"/>
        </w:rPr>
        <w:t>Change the algorithm</w:t>
      </w:r>
    </w:p>
    <w:p w14:paraId="4924760A" w14:textId="77777777" w:rsidR="00FA1E11" w:rsidRPr="00FA1E11" w:rsidRDefault="00FA1E11" w:rsidP="00FA1E11">
      <w:pPr>
        <w:numPr>
          <w:ilvl w:val="0"/>
          <w:numId w:val="1"/>
        </w:numPr>
        <w:rPr>
          <w:sz w:val="24"/>
          <w:szCs w:val="24"/>
        </w:rPr>
      </w:pPr>
      <w:r w:rsidRPr="00FA1E11">
        <w:rPr>
          <w:sz w:val="24"/>
          <w:szCs w:val="24"/>
        </w:rPr>
        <w:t>Oversample minority class</w:t>
      </w:r>
    </w:p>
    <w:p w14:paraId="16D134B4" w14:textId="77777777" w:rsidR="00FA1E11" w:rsidRPr="00FA1E11" w:rsidRDefault="00FA1E11" w:rsidP="00FA1E11">
      <w:pPr>
        <w:numPr>
          <w:ilvl w:val="0"/>
          <w:numId w:val="1"/>
        </w:numPr>
        <w:rPr>
          <w:sz w:val="24"/>
          <w:szCs w:val="24"/>
        </w:rPr>
      </w:pPr>
      <w:proofErr w:type="spellStart"/>
      <w:r w:rsidRPr="00FA1E11">
        <w:rPr>
          <w:sz w:val="24"/>
          <w:szCs w:val="24"/>
        </w:rPr>
        <w:t>Undersample</w:t>
      </w:r>
      <w:proofErr w:type="spellEnd"/>
      <w:r w:rsidRPr="00FA1E11">
        <w:rPr>
          <w:sz w:val="24"/>
          <w:szCs w:val="24"/>
        </w:rPr>
        <w:t xml:space="preserve"> majority class</w:t>
      </w:r>
    </w:p>
    <w:p w14:paraId="72DF9369" w14:textId="48D9D931" w:rsidR="00FA1E11" w:rsidRDefault="00FA1E11" w:rsidP="00FA1E11">
      <w:pPr>
        <w:numPr>
          <w:ilvl w:val="0"/>
          <w:numId w:val="1"/>
        </w:numPr>
        <w:rPr>
          <w:sz w:val="24"/>
          <w:szCs w:val="24"/>
        </w:rPr>
      </w:pPr>
      <w:r w:rsidRPr="00FA1E11">
        <w:rPr>
          <w:sz w:val="24"/>
          <w:szCs w:val="24"/>
        </w:rPr>
        <w:t>Generate synthetic samples</w:t>
      </w:r>
    </w:p>
    <w:p w14:paraId="686E15D9" w14:textId="3350A2B2" w:rsidR="00FA1E11" w:rsidRDefault="00474213" w:rsidP="00FA1E11">
      <w:pPr>
        <w:rPr>
          <w:sz w:val="24"/>
          <w:szCs w:val="24"/>
        </w:rPr>
      </w:pPr>
      <w:r>
        <w:rPr>
          <w:noProof/>
        </w:rPr>
        <w:drawing>
          <wp:inline distT="0" distB="0" distL="0" distR="0" wp14:anchorId="49BC673F" wp14:editId="11242949">
            <wp:extent cx="5943600" cy="19246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24685"/>
                    </a:xfrm>
                    <a:prstGeom prst="rect">
                      <a:avLst/>
                    </a:prstGeom>
                  </pic:spPr>
                </pic:pic>
              </a:graphicData>
            </a:graphic>
          </wp:inline>
        </w:drawing>
      </w:r>
    </w:p>
    <w:p w14:paraId="30C70E53" w14:textId="5DC10112" w:rsidR="00474213" w:rsidRDefault="00474213" w:rsidP="00FA1E11">
      <w:pPr>
        <w:rPr>
          <w:sz w:val="24"/>
          <w:szCs w:val="24"/>
        </w:rPr>
      </w:pPr>
      <w:r>
        <w:rPr>
          <w:sz w:val="24"/>
          <w:szCs w:val="24"/>
        </w:rPr>
        <w:t xml:space="preserve">I used SMOTE to correct the imbalance. Percentage used is 72% to get </w:t>
      </w:r>
      <w:proofErr w:type="spellStart"/>
      <w:r>
        <w:rPr>
          <w:sz w:val="24"/>
          <w:szCs w:val="24"/>
        </w:rPr>
        <w:t>get</w:t>
      </w:r>
      <w:proofErr w:type="spellEnd"/>
      <w:r>
        <w:rPr>
          <w:sz w:val="24"/>
          <w:szCs w:val="24"/>
        </w:rPr>
        <w:t xml:space="preserve"> balanced data.</w:t>
      </w:r>
    </w:p>
    <w:p w14:paraId="50530793" w14:textId="20B7F49F" w:rsidR="00474213" w:rsidRDefault="00474213" w:rsidP="00FA1E11">
      <w:pPr>
        <w:rPr>
          <w:sz w:val="24"/>
          <w:szCs w:val="24"/>
        </w:rPr>
      </w:pPr>
      <w:r>
        <w:rPr>
          <w:noProof/>
        </w:rPr>
        <w:lastRenderedPageBreak/>
        <w:drawing>
          <wp:inline distT="0" distB="0" distL="0" distR="0" wp14:anchorId="406614D5" wp14:editId="273A0B78">
            <wp:extent cx="4676775" cy="4791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76775" cy="4791075"/>
                    </a:xfrm>
                    <a:prstGeom prst="rect">
                      <a:avLst/>
                    </a:prstGeom>
                  </pic:spPr>
                </pic:pic>
              </a:graphicData>
            </a:graphic>
          </wp:inline>
        </w:drawing>
      </w:r>
    </w:p>
    <w:p w14:paraId="731B7117" w14:textId="1B89248F" w:rsidR="00FA1E11" w:rsidRDefault="00A27DC7" w:rsidP="00801F36">
      <w:pPr>
        <w:rPr>
          <w:b/>
          <w:bCs/>
          <w:sz w:val="28"/>
          <w:szCs w:val="28"/>
        </w:rPr>
      </w:pPr>
      <w:r w:rsidRPr="00A27DC7">
        <w:rPr>
          <w:sz w:val="24"/>
          <w:szCs w:val="24"/>
        </w:rPr>
        <w:t>SMOTE is an oversampling technique that generates synthetic samples from the minority class. It is used to obtain a synthetically class-balanced or nearly class-balanced training set, which is then used to train the classifier.</w:t>
      </w:r>
    </w:p>
    <w:p w14:paraId="1FA6358A" w14:textId="77777777" w:rsidR="00FA1E11" w:rsidRPr="00904A8D" w:rsidRDefault="00FA1E11" w:rsidP="00801F36">
      <w:pPr>
        <w:rPr>
          <w:b/>
          <w:bCs/>
          <w:sz w:val="28"/>
          <w:szCs w:val="28"/>
        </w:rPr>
      </w:pPr>
    </w:p>
    <w:p w14:paraId="5CCAD614" w14:textId="77777777" w:rsidR="00801F36" w:rsidRPr="00801F36" w:rsidRDefault="00801F36" w:rsidP="00801F36">
      <w:pPr>
        <w:rPr>
          <w:b/>
          <w:bCs/>
          <w:color w:val="7F6DB0" w:themeColor="text2" w:themeTint="99"/>
          <w:sz w:val="28"/>
          <w:szCs w:val="28"/>
        </w:rPr>
      </w:pPr>
    </w:p>
    <w:p w14:paraId="6EA83E10" w14:textId="6C83A736" w:rsidR="00801F36" w:rsidRPr="006B6D86" w:rsidRDefault="00801F36" w:rsidP="00801F36">
      <w:pPr>
        <w:rPr>
          <w:b/>
          <w:bCs/>
          <w:color w:val="7F6DB0" w:themeColor="text2" w:themeTint="99"/>
          <w:sz w:val="24"/>
          <w:szCs w:val="24"/>
        </w:rPr>
      </w:pPr>
      <w:r w:rsidRPr="006B6D86">
        <w:rPr>
          <w:b/>
          <w:bCs/>
          <w:color w:val="7F6DB0" w:themeColor="text2" w:themeTint="99"/>
          <w:sz w:val="24"/>
          <w:szCs w:val="24"/>
        </w:rPr>
        <w:t xml:space="preserve">Split the dataset into 80:20 </w:t>
      </w:r>
      <w:proofErr w:type="gramStart"/>
      <w:r w:rsidRPr="006B6D86">
        <w:rPr>
          <w:b/>
          <w:bCs/>
          <w:color w:val="7F6DB0" w:themeColor="text2" w:themeTint="99"/>
          <w:sz w:val="24"/>
          <w:szCs w:val="24"/>
        </w:rPr>
        <w:t>ratio.(</w:t>
      </w:r>
      <w:proofErr w:type="gramEnd"/>
      <w:r w:rsidRPr="006B6D86">
        <w:rPr>
          <w:b/>
          <w:bCs/>
          <w:color w:val="7F6DB0" w:themeColor="text2" w:themeTint="99"/>
          <w:sz w:val="24"/>
          <w:szCs w:val="24"/>
        </w:rPr>
        <w:t>80% training and 20% testing).Visualize the test data. NOTE: ALL QUESTIONS FROM Q2. to Q6. will be answered on the test data.</w:t>
      </w:r>
    </w:p>
    <w:p w14:paraId="11B2BCAE" w14:textId="10FD0EA5" w:rsidR="00801F36" w:rsidRPr="006B6D86" w:rsidRDefault="00801F36" w:rsidP="00801F36">
      <w:pPr>
        <w:rPr>
          <w:b/>
          <w:bCs/>
          <w:color w:val="7F6DB0" w:themeColor="text2" w:themeTint="99"/>
          <w:sz w:val="24"/>
          <w:szCs w:val="24"/>
        </w:rPr>
      </w:pPr>
    </w:p>
    <w:p w14:paraId="57278298" w14:textId="77777777" w:rsidR="00801F36" w:rsidRPr="006B6D86" w:rsidRDefault="00801F36" w:rsidP="00801F36">
      <w:pPr>
        <w:rPr>
          <w:b/>
          <w:bCs/>
          <w:color w:val="7F6DB0" w:themeColor="text2" w:themeTint="99"/>
          <w:sz w:val="24"/>
          <w:szCs w:val="24"/>
        </w:rPr>
      </w:pPr>
    </w:p>
    <w:p w14:paraId="04CA31D1" w14:textId="21C9D2F8" w:rsidR="00801F36" w:rsidRPr="006B6D86" w:rsidRDefault="00801F36" w:rsidP="00801F36">
      <w:pPr>
        <w:rPr>
          <w:b/>
          <w:bCs/>
          <w:color w:val="7F6DB0" w:themeColor="text2" w:themeTint="99"/>
          <w:sz w:val="24"/>
          <w:szCs w:val="24"/>
        </w:rPr>
      </w:pPr>
      <w:r w:rsidRPr="006B6D86">
        <w:rPr>
          <w:b/>
          <w:bCs/>
          <w:color w:val="7F6DB0" w:themeColor="text2" w:themeTint="99"/>
          <w:sz w:val="24"/>
          <w:szCs w:val="24"/>
        </w:rPr>
        <w:t xml:space="preserve">Q2. In the test data in which type of hotel the cancelation is </w:t>
      </w:r>
      <w:proofErr w:type="gramStart"/>
      <w:r w:rsidRPr="006B6D86">
        <w:rPr>
          <w:b/>
          <w:bCs/>
          <w:color w:val="7F6DB0" w:themeColor="text2" w:themeTint="99"/>
          <w:sz w:val="24"/>
          <w:szCs w:val="24"/>
        </w:rPr>
        <w:t>more?(</w:t>
      </w:r>
      <w:proofErr w:type="gramEnd"/>
      <w:r w:rsidRPr="006B6D86">
        <w:rPr>
          <w:b/>
          <w:bCs/>
          <w:color w:val="7F6DB0" w:themeColor="text2" w:themeTint="99"/>
          <w:sz w:val="24"/>
          <w:szCs w:val="24"/>
        </w:rPr>
        <w:t>2 points)</w:t>
      </w:r>
    </w:p>
    <w:p w14:paraId="56AF2E16" w14:textId="05B9368B" w:rsidR="00801F36" w:rsidRDefault="00A27DC7" w:rsidP="00801F36">
      <w:pPr>
        <w:rPr>
          <w:sz w:val="24"/>
          <w:szCs w:val="24"/>
        </w:rPr>
      </w:pPr>
      <w:r w:rsidRPr="00A27DC7">
        <w:rPr>
          <w:sz w:val="24"/>
          <w:szCs w:val="24"/>
        </w:rPr>
        <w:t>Ans.</w:t>
      </w:r>
    </w:p>
    <w:p w14:paraId="2D6E2AB2" w14:textId="77777777" w:rsidR="004554AC" w:rsidRDefault="004554AC" w:rsidP="00801F36">
      <w:pPr>
        <w:rPr>
          <w:sz w:val="24"/>
          <w:szCs w:val="24"/>
        </w:rPr>
      </w:pPr>
    </w:p>
    <w:p w14:paraId="12C5D4E5" w14:textId="276144D8" w:rsidR="00A27DC7" w:rsidRDefault="00EE12EF" w:rsidP="00801F36">
      <w:pPr>
        <w:rPr>
          <w:sz w:val="24"/>
          <w:szCs w:val="24"/>
        </w:rPr>
      </w:pPr>
      <w:r>
        <w:rPr>
          <w:noProof/>
        </w:rPr>
        <w:lastRenderedPageBreak/>
        <w:drawing>
          <wp:inline distT="0" distB="0" distL="0" distR="0" wp14:anchorId="599AEA22" wp14:editId="27150820">
            <wp:extent cx="4838700" cy="4486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38700" cy="4486275"/>
                    </a:xfrm>
                    <a:prstGeom prst="rect">
                      <a:avLst/>
                    </a:prstGeom>
                  </pic:spPr>
                </pic:pic>
              </a:graphicData>
            </a:graphic>
          </wp:inline>
        </w:drawing>
      </w:r>
    </w:p>
    <w:p w14:paraId="29081286" w14:textId="5DC729EE" w:rsidR="00A27DC7" w:rsidRPr="00A27DC7" w:rsidRDefault="00722147" w:rsidP="00801F36">
      <w:pPr>
        <w:rPr>
          <w:sz w:val="24"/>
          <w:szCs w:val="24"/>
        </w:rPr>
      </w:pPr>
      <w:r>
        <w:rPr>
          <w:sz w:val="24"/>
          <w:szCs w:val="24"/>
        </w:rPr>
        <w:t xml:space="preserve">We </w:t>
      </w:r>
      <w:r w:rsidR="00EE12EF">
        <w:rPr>
          <w:sz w:val="24"/>
          <w:szCs w:val="24"/>
        </w:rPr>
        <w:t>can</w:t>
      </w:r>
      <w:r w:rsidR="00E96243">
        <w:rPr>
          <w:sz w:val="24"/>
          <w:szCs w:val="24"/>
        </w:rPr>
        <w:t xml:space="preserve"> </w:t>
      </w:r>
      <w:r w:rsidR="00EE12EF">
        <w:rPr>
          <w:sz w:val="24"/>
          <w:szCs w:val="24"/>
        </w:rPr>
        <w:t xml:space="preserve">see from the plot </w:t>
      </w:r>
      <w:r w:rsidR="00E96243">
        <w:rPr>
          <w:sz w:val="24"/>
          <w:szCs w:val="24"/>
        </w:rPr>
        <w:t>that city Hotel have higher cancellation cases than Resort Hotel.</w:t>
      </w:r>
    </w:p>
    <w:p w14:paraId="0F6D64FF" w14:textId="77777777" w:rsidR="00801F36" w:rsidRPr="006B6D86" w:rsidRDefault="00801F36" w:rsidP="00801F36">
      <w:pPr>
        <w:rPr>
          <w:b/>
          <w:bCs/>
          <w:color w:val="7F6DB0" w:themeColor="text2" w:themeTint="99"/>
          <w:sz w:val="24"/>
          <w:szCs w:val="24"/>
        </w:rPr>
      </w:pPr>
    </w:p>
    <w:p w14:paraId="028A481D" w14:textId="72C85317" w:rsidR="00801F36" w:rsidRPr="006B6D86" w:rsidRDefault="00801F36" w:rsidP="00801F36">
      <w:pPr>
        <w:rPr>
          <w:b/>
          <w:bCs/>
          <w:color w:val="7F6DB0" w:themeColor="text2" w:themeTint="99"/>
          <w:sz w:val="24"/>
          <w:szCs w:val="24"/>
        </w:rPr>
      </w:pPr>
      <w:r w:rsidRPr="006B6D86">
        <w:rPr>
          <w:b/>
          <w:bCs/>
          <w:color w:val="7F6DB0" w:themeColor="text2" w:themeTint="99"/>
          <w:sz w:val="24"/>
          <w:szCs w:val="24"/>
        </w:rPr>
        <w:t xml:space="preserve">Q3. Which Country has more resort hotels and which country has more city </w:t>
      </w:r>
      <w:proofErr w:type="gramStart"/>
      <w:r w:rsidRPr="006B6D86">
        <w:rPr>
          <w:b/>
          <w:bCs/>
          <w:color w:val="7F6DB0" w:themeColor="text2" w:themeTint="99"/>
          <w:sz w:val="24"/>
          <w:szCs w:val="24"/>
        </w:rPr>
        <w:t>hotels?(</w:t>
      </w:r>
      <w:proofErr w:type="gramEnd"/>
      <w:r w:rsidRPr="006B6D86">
        <w:rPr>
          <w:b/>
          <w:bCs/>
          <w:color w:val="7F6DB0" w:themeColor="text2" w:themeTint="99"/>
          <w:sz w:val="24"/>
          <w:szCs w:val="24"/>
        </w:rPr>
        <w:t>3 points)</w:t>
      </w:r>
    </w:p>
    <w:p w14:paraId="0A288C00" w14:textId="6CD15FD6" w:rsidR="00801F36" w:rsidRDefault="00E00C57" w:rsidP="00801F36">
      <w:pPr>
        <w:rPr>
          <w:sz w:val="24"/>
          <w:szCs w:val="24"/>
        </w:rPr>
      </w:pPr>
      <w:r>
        <w:rPr>
          <w:sz w:val="24"/>
          <w:szCs w:val="24"/>
        </w:rPr>
        <w:t>Ans.</w:t>
      </w:r>
    </w:p>
    <w:p w14:paraId="37567B05" w14:textId="37D58167" w:rsidR="003C7DC3" w:rsidRDefault="003C7DC3" w:rsidP="00801F36">
      <w:pPr>
        <w:rPr>
          <w:sz w:val="24"/>
          <w:szCs w:val="24"/>
        </w:rPr>
      </w:pPr>
      <w:r>
        <w:rPr>
          <w:noProof/>
        </w:rPr>
        <w:drawing>
          <wp:inline distT="0" distB="0" distL="0" distR="0" wp14:anchorId="14D22822" wp14:editId="6C3F20E1">
            <wp:extent cx="5943600" cy="17373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37360"/>
                    </a:xfrm>
                    <a:prstGeom prst="rect">
                      <a:avLst/>
                    </a:prstGeom>
                  </pic:spPr>
                </pic:pic>
              </a:graphicData>
            </a:graphic>
          </wp:inline>
        </w:drawing>
      </w:r>
    </w:p>
    <w:p w14:paraId="16D9BE35" w14:textId="4CDD40A3" w:rsidR="003C7DC3" w:rsidRDefault="003C7DC3" w:rsidP="00801F36">
      <w:pPr>
        <w:rPr>
          <w:sz w:val="24"/>
          <w:szCs w:val="24"/>
        </w:rPr>
      </w:pPr>
    </w:p>
    <w:p w14:paraId="2A0DA499" w14:textId="5A4637AC" w:rsidR="00E00C57" w:rsidRDefault="003C7DC3" w:rsidP="00801F36">
      <w:pPr>
        <w:rPr>
          <w:b/>
          <w:bCs/>
          <w:color w:val="7F6DB0" w:themeColor="text2" w:themeTint="99"/>
          <w:sz w:val="24"/>
          <w:szCs w:val="24"/>
        </w:rPr>
      </w:pPr>
      <w:r>
        <w:rPr>
          <w:noProof/>
        </w:rPr>
        <w:drawing>
          <wp:inline distT="0" distB="0" distL="0" distR="0" wp14:anchorId="57B1BEED" wp14:editId="6A47A9B3">
            <wp:extent cx="5943600" cy="15436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43685"/>
                    </a:xfrm>
                    <a:prstGeom prst="rect">
                      <a:avLst/>
                    </a:prstGeom>
                  </pic:spPr>
                </pic:pic>
              </a:graphicData>
            </a:graphic>
          </wp:inline>
        </w:drawing>
      </w:r>
    </w:p>
    <w:p w14:paraId="52D29C4C" w14:textId="188C842E" w:rsidR="00CB35C2" w:rsidRDefault="00CB35C2" w:rsidP="00CB35C2">
      <w:pPr>
        <w:jc w:val="center"/>
        <w:rPr>
          <w:b/>
          <w:bCs/>
          <w:color w:val="7F6DB0" w:themeColor="text2" w:themeTint="99"/>
          <w:sz w:val="24"/>
          <w:szCs w:val="24"/>
        </w:rPr>
      </w:pPr>
      <w:r>
        <w:rPr>
          <w:noProof/>
        </w:rPr>
        <w:drawing>
          <wp:inline distT="0" distB="0" distL="0" distR="0" wp14:anchorId="61B799AC" wp14:editId="5B8F47D4">
            <wp:extent cx="3686175" cy="5476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6175" cy="5476875"/>
                    </a:xfrm>
                    <a:prstGeom prst="rect">
                      <a:avLst/>
                    </a:prstGeom>
                  </pic:spPr>
                </pic:pic>
              </a:graphicData>
            </a:graphic>
          </wp:inline>
        </w:drawing>
      </w:r>
    </w:p>
    <w:p w14:paraId="51D7DA71" w14:textId="51197FBC" w:rsidR="00E00C57" w:rsidRDefault="00E00C57" w:rsidP="00801F36">
      <w:pPr>
        <w:rPr>
          <w:sz w:val="24"/>
          <w:szCs w:val="24"/>
        </w:rPr>
      </w:pPr>
      <w:r>
        <w:rPr>
          <w:sz w:val="24"/>
          <w:szCs w:val="24"/>
        </w:rPr>
        <w:t xml:space="preserve">PRT has maximum number of city hotels and resort hotel being </w:t>
      </w:r>
      <w:r w:rsidR="00CB35C2">
        <w:rPr>
          <w:sz w:val="24"/>
          <w:szCs w:val="24"/>
        </w:rPr>
        <w:t>411</w:t>
      </w:r>
      <w:r>
        <w:rPr>
          <w:sz w:val="24"/>
          <w:szCs w:val="24"/>
        </w:rPr>
        <w:t xml:space="preserve"> and 20</w:t>
      </w:r>
      <w:r w:rsidR="00CB35C2">
        <w:rPr>
          <w:sz w:val="24"/>
          <w:szCs w:val="24"/>
        </w:rPr>
        <w:t xml:space="preserve">6 </w:t>
      </w:r>
      <w:r>
        <w:rPr>
          <w:sz w:val="24"/>
          <w:szCs w:val="24"/>
        </w:rPr>
        <w:t xml:space="preserve">respectively. </w:t>
      </w:r>
      <w:r w:rsidRPr="00E00C57">
        <w:rPr>
          <w:sz w:val="24"/>
          <w:szCs w:val="24"/>
        </w:rPr>
        <w:t>PRT is the three-letter country abbreviation for Portugal.</w:t>
      </w:r>
      <w:r>
        <w:rPr>
          <w:sz w:val="24"/>
          <w:szCs w:val="24"/>
        </w:rPr>
        <w:t xml:space="preserve"> </w:t>
      </w:r>
      <w:proofErr w:type="gramStart"/>
      <w:r>
        <w:rPr>
          <w:sz w:val="24"/>
          <w:szCs w:val="24"/>
        </w:rPr>
        <w:t>So</w:t>
      </w:r>
      <w:proofErr w:type="gramEnd"/>
      <w:r>
        <w:rPr>
          <w:sz w:val="24"/>
          <w:szCs w:val="24"/>
        </w:rPr>
        <w:t xml:space="preserve"> Portugal has maximum hotels.</w:t>
      </w:r>
    </w:p>
    <w:p w14:paraId="2F459F14" w14:textId="109F2957" w:rsidR="00E00C57" w:rsidRDefault="00E00C57" w:rsidP="00801F36">
      <w:pPr>
        <w:rPr>
          <w:b/>
          <w:bCs/>
          <w:color w:val="7F6DB0" w:themeColor="text2" w:themeTint="99"/>
          <w:sz w:val="24"/>
          <w:szCs w:val="24"/>
        </w:rPr>
      </w:pPr>
      <w:r>
        <w:rPr>
          <w:sz w:val="24"/>
          <w:szCs w:val="24"/>
        </w:rPr>
        <w:lastRenderedPageBreak/>
        <w:t xml:space="preserve">This a </w:t>
      </w:r>
      <w:r>
        <w:rPr>
          <w:rFonts w:ascii="Segoe UI" w:hAnsi="Segoe UI" w:cs="Segoe UI"/>
          <w:color w:val="3AA0CC"/>
          <w:shd w:val="clear" w:color="auto" w:fill="FFFFFF"/>
        </w:rPr>
        <w:t>Crosstab.</w:t>
      </w:r>
    </w:p>
    <w:p w14:paraId="600F6588" w14:textId="0BB6789A" w:rsidR="00E00C57" w:rsidRPr="006B6D86" w:rsidRDefault="00E00C57" w:rsidP="00801F36">
      <w:pPr>
        <w:rPr>
          <w:b/>
          <w:bCs/>
          <w:color w:val="7F6DB0" w:themeColor="text2" w:themeTint="99"/>
          <w:sz w:val="24"/>
          <w:szCs w:val="24"/>
        </w:rPr>
      </w:pPr>
    </w:p>
    <w:p w14:paraId="2E0192AF" w14:textId="77777777" w:rsidR="00801F36" w:rsidRPr="006B6D86" w:rsidRDefault="00801F36" w:rsidP="00801F36">
      <w:pPr>
        <w:rPr>
          <w:b/>
          <w:bCs/>
          <w:color w:val="7F6DB0" w:themeColor="text2" w:themeTint="99"/>
          <w:sz w:val="24"/>
          <w:szCs w:val="24"/>
        </w:rPr>
      </w:pPr>
    </w:p>
    <w:p w14:paraId="7F6C258F" w14:textId="0D65127A" w:rsidR="00801F36" w:rsidRPr="006B6D86" w:rsidRDefault="00801F36" w:rsidP="00801F36">
      <w:pPr>
        <w:rPr>
          <w:b/>
          <w:bCs/>
          <w:color w:val="7F6DB0" w:themeColor="text2" w:themeTint="99"/>
          <w:sz w:val="24"/>
          <w:szCs w:val="24"/>
        </w:rPr>
      </w:pPr>
      <w:r w:rsidRPr="006B6D86">
        <w:rPr>
          <w:b/>
          <w:bCs/>
          <w:color w:val="7F6DB0" w:themeColor="text2" w:themeTint="99"/>
          <w:sz w:val="24"/>
          <w:szCs w:val="24"/>
        </w:rPr>
        <w:t xml:space="preserve">Q4. How many check-outs has been done in hotels in India, Here IDN, refers to </w:t>
      </w:r>
      <w:proofErr w:type="gramStart"/>
      <w:r w:rsidRPr="006B6D86">
        <w:rPr>
          <w:b/>
          <w:bCs/>
          <w:color w:val="7F6DB0" w:themeColor="text2" w:themeTint="99"/>
          <w:sz w:val="24"/>
          <w:szCs w:val="24"/>
        </w:rPr>
        <w:t>India?(</w:t>
      </w:r>
      <w:proofErr w:type="gramEnd"/>
      <w:r w:rsidRPr="006B6D86">
        <w:rPr>
          <w:b/>
          <w:bCs/>
          <w:color w:val="7F6DB0" w:themeColor="text2" w:themeTint="99"/>
          <w:sz w:val="24"/>
          <w:szCs w:val="24"/>
        </w:rPr>
        <w:t>2 Points)</w:t>
      </w:r>
    </w:p>
    <w:p w14:paraId="7982900F" w14:textId="6F9B7334" w:rsidR="00801F36" w:rsidRDefault="00E00C57" w:rsidP="00801F36">
      <w:pPr>
        <w:rPr>
          <w:sz w:val="24"/>
          <w:szCs w:val="24"/>
        </w:rPr>
      </w:pPr>
      <w:r>
        <w:rPr>
          <w:sz w:val="24"/>
          <w:szCs w:val="24"/>
        </w:rPr>
        <w:t>Ans.</w:t>
      </w:r>
    </w:p>
    <w:p w14:paraId="399F8A6A" w14:textId="641F1807" w:rsidR="00CB35C2" w:rsidRDefault="00CB35C2" w:rsidP="00801F36">
      <w:pPr>
        <w:rPr>
          <w:sz w:val="24"/>
          <w:szCs w:val="24"/>
        </w:rPr>
      </w:pPr>
      <w:r>
        <w:rPr>
          <w:noProof/>
        </w:rPr>
        <w:drawing>
          <wp:inline distT="0" distB="0" distL="0" distR="0" wp14:anchorId="7067669F" wp14:editId="62580DCD">
            <wp:extent cx="5943600" cy="20783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78355"/>
                    </a:xfrm>
                    <a:prstGeom prst="rect">
                      <a:avLst/>
                    </a:prstGeom>
                  </pic:spPr>
                </pic:pic>
              </a:graphicData>
            </a:graphic>
          </wp:inline>
        </w:drawing>
      </w:r>
    </w:p>
    <w:p w14:paraId="17E9AE32" w14:textId="1A0D89D5" w:rsidR="00CB35C2" w:rsidRDefault="00CB35C2" w:rsidP="00CB35C2">
      <w:pPr>
        <w:rPr>
          <w:sz w:val="24"/>
          <w:szCs w:val="24"/>
        </w:rPr>
      </w:pPr>
      <w:r>
        <w:rPr>
          <w:sz w:val="24"/>
          <w:szCs w:val="24"/>
        </w:rPr>
        <w:t xml:space="preserve">               </w:t>
      </w:r>
      <w:r>
        <w:rPr>
          <w:noProof/>
        </w:rPr>
        <w:drawing>
          <wp:inline distT="0" distB="0" distL="0" distR="0" wp14:anchorId="1677A675" wp14:editId="0739A003">
            <wp:extent cx="3476625" cy="5524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76625" cy="552450"/>
                    </a:xfrm>
                    <a:prstGeom prst="rect">
                      <a:avLst/>
                    </a:prstGeom>
                  </pic:spPr>
                </pic:pic>
              </a:graphicData>
            </a:graphic>
          </wp:inline>
        </w:drawing>
      </w:r>
    </w:p>
    <w:p w14:paraId="6161BF0C" w14:textId="01E0935D" w:rsidR="00CB35C2" w:rsidRDefault="00CB35C2" w:rsidP="00CB35C2">
      <w:pPr>
        <w:jc w:val="center"/>
        <w:rPr>
          <w:sz w:val="24"/>
          <w:szCs w:val="24"/>
        </w:rPr>
      </w:pPr>
      <w:r>
        <w:rPr>
          <w:noProof/>
        </w:rPr>
        <w:lastRenderedPageBreak/>
        <w:drawing>
          <wp:inline distT="0" distB="0" distL="0" distR="0" wp14:anchorId="1F8209E3" wp14:editId="5AC21EA9">
            <wp:extent cx="4476750" cy="4391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76750" cy="4391025"/>
                    </a:xfrm>
                    <a:prstGeom prst="rect">
                      <a:avLst/>
                    </a:prstGeom>
                  </pic:spPr>
                </pic:pic>
              </a:graphicData>
            </a:graphic>
          </wp:inline>
        </w:drawing>
      </w:r>
    </w:p>
    <w:p w14:paraId="310CC94A" w14:textId="7F8D0B91" w:rsidR="00E00C57" w:rsidRDefault="00CB35C2" w:rsidP="00801F36">
      <w:pPr>
        <w:rPr>
          <w:sz w:val="24"/>
          <w:szCs w:val="24"/>
        </w:rPr>
      </w:pPr>
      <w:r>
        <w:rPr>
          <w:sz w:val="24"/>
          <w:szCs w:val="24"/>
        </w:rPr>
        <w:t>There is only 1 checkout done from hotel from India (IDN).</w:t>
      </w:r>
    </w:p>
    <w:p w14:paraId="6101AA4B" w14:textId="4B194D7A" w:rsidR="00CB35C2" w:rsidRPr="00CB35C2" w:rsidRDefault="00CB35C2" w:rsidP="00801F36">
      <w:pPr>
        <w:rPr>
          <w:b/>
          <w:bCs/>
          <w:color w:val="7F6DB0" w:themeColor="text2" w:themeTint="99"/>
          <w:sz w:val="24"/>
          <w:szCs w:val="24"/>
        </w:rPr>
      </w:pPr>
      <w:r>
        <w:rPr>
          <w:sz w:val="24"/>
          <w:szCs w:val="24"/>
        </w:rPr>
        <w:t xml:space="preserve">This a </w:t>
      </w:r>
      <w:r>
        <w:rPr>
          <w:rFonts w:ascii="Segoe UI" w:hAnsi="Segoe UI" w:cs="Segoe UI"/>
          <w:color w:val="3AA0CC"/>
          <w:shd w:val="clear" w:color="auto" w:fill="FFFFFF"/>
        </w:rPr>
        <w:t>Crosstab.</w:t>
      </w:r>
    </w:p>
    <w:p w14:paraId="6CF9E124" w14:textId="77777777" w:rsidR="00801F36" w:rsidRPr="006B6D86" w:rsidRDefault="00801F36" w:rsidP="00801F36">
      <w:pPr>
        <w:rPr>
          <w:b/>
          <w:bCs/>
          <w:color w:val="7F6DB0" w:themeColor="text2" w:themeTint="99"/>
          <w:sz w:val="24"/>
          <w:szCs w:val="24"/>
        </w:rPr>
      </w:pPr>
    </w:p>
    <w:p w14:paraId="154E1444" w14:textId="493F043C" w:rsidR="00801F36" w:rsidRPr="006B6D86" w:rsidRDefault="00801F36" w:rsidP="00801F36">
      <w:pPr>
        <w:rPr>
          <w:b/>
          <w:bCs/>
          <w:color w:val="7F6DB0" w:themeColor="text2" w:themeTint="99"/>
          <w:sz w:val="24"/>
          <w:szCs w:val="24"/>
        </w:rPr>
      </w:pPr>
      <w:r w:rsidRPr="006B6D86">
        <w:rPr>
          <w:b/>
          <w:bCs/>
          <w:color w:val="7F6DB0" w:themeColor="text2" w:themeTint="99"/>
          <w:sz w:val="24"/>
          <w:szCs w:val="24"/>
        </w:rPr>
        <w:t xml:space="preserve">Q5. In which countries the minimum number of BB &amp; SC meals have been </w:t>
      </w:r>
      <w:proofErr w:type="gramStart"/>
      <w:r w:rsidRPr="006B6D86">
        <w:rPr>
          <w:b/>
          <w:bCs/>
          <w:color w:val="7F6DB0" w:themeColor="text2" w:themeTint="99"/>
          <w:sz w:val="24"/>
          <w:szCs w:val="24"/>
        </w:rPr>
        <w:t>booked?(</w:t>
      </w:r>
      <w:proofErr w:type="gramEnd"/>
      <w:r w:rsidRPr="006B6D86">
        <w:rPr>
          <w:b/>
          <w:bCs/>
          <w:color w:val="7F6DB0" w:themeColor="text2" w:themeTint="99"/>
          <w:sz w:val="24"/>
          <w:szCs w:val="24"/>
        </w:rPr>
        <w:t>3points)</w:t>
      </w:r>
    </w:p>
    <w:p w14:paraId="483973E3" w14:textId="24BE1312" w:rsidR="00CB35C2" w:rsidRDefault="00CB35C2" w:rsidP="00CB35C2">
      <w:pPr>
        <w:rPr>
          <w:sz w:val="24"/>
          <w:szCs w:val="24"/>
        </w:rPr>
      </w:pPr>
      <w:r>
        <w:rPr>
          <w:sz w:val="24"/>
          <w:szCs w:val="24"/>
        </w:rPr>
        <w:t>Ans.</w:t>
      </w:r>
    </w:p>
    <w:p w14:paraId="2AEE5389" w14:textId="6B43825D" w:rsidR="00CB35C2" w:rsidRDefault="00CB35C2" w:rsidP="00CB35C2">
      <w:pPr>
        <w:rPr>
          <w:sz w:val="24"/>
          <w:szCs w:val="24"/>
        </w:rPr>
      </w:pPr>
      <w:r>
        <w:rPr>
          <w:noProof/>
        </w:rPr>
        <w:drawing>
          <wp:inline distT="0" distB="0" distL="0" distR="0" wp14:anchorId="367356C5" wp14:editId="658CF297">
            <wp:extent cx="5943600" cy="15678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67815"/>
                    </a:xfrm>
                    <a:prstGeom prst="rect">
                      <a:avLst/>
                    </a:prstGeom>
                  </pic:spPr>
                </pic:pic>
              </a:graphicData>
            </a:graphic>
          </wp:inline>
        </w:drawing>
      </w:r>
    </w:p>
    <w:p w14:paraId="17ED1F20" w14:textId="27CEFCD3" w:rsidR="00CB35C2" w:rsidRDefault="00CB35C2" w:rsidP="00CB35C2">
      <w:pPr>
        <w:rPr>
          <w:sz w:val="24"/>
          <w:szCs w:val="24"/>
        </w:rPr>
      </w:pPr>
      <w:r>
        <w:rPr>
          <w:noProof/>
        </w:rPr>
        <w:lastRenderedPageBreak/>
        <w:drawing>
          <wp:inline distT="0" distB="0" distL="0" distR="0" wp14:anchorId="4B358E03" wp14:editId="7AD4E24D">
            <wp:extent cx="5943600" cy="13709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70965"/>
                    </a:xfrm>
                    <a:prstGeom prst="rect">
                      <a:avLst/>
                    </a:prstGeom>
                  </pic:spPr>
                </pic:pic>
              </a:graphicData>
            </a:graphic>
          </wp:inline>
        </w:drawing>
      </w:r>
    </w:p>
    <w:p w14:paraId="5474ED12" w14:textId="57508B0F" w:rsidR="00EE12EF" w:rsidRDefault="00EE12EF" w:rsidP="00CB35C2">
      <w:pPr>
        <w:rPr>
          <w:sz w:val="24"/>
          <w:szCs w:val="24"/>
        </w:rPr>
      </w:pPr>
      <w:r>
        <w:rPr>
          <w:sz w:val="24"/>
          <w:szCs w:val="24"/>
        </w:rPr>
        <w:t xml:space="preserve">We can see from the plot that LBN has minimum </w:t>
      </w:r>
      <w:proofErr w:type="gramStart"/>
      <w:r>
        <w:rPr>
          <w:sz w:val="24"/>
          <w:szCs w:val="24"/>
        </w:rPr>
        <w:t>i.e.</w:t>
      </w:r>
      <w:proofErr w:type="gramEnd"/>
      <w:r>
        <w:rPr>
          <w:sz w:val="24"/>
          <w:szCs w:val="24"/>
        </w:rPr>
        <w:t xml:space="preserve"> no SC or BB meals.</w:t>
      </w:r>
    </w:p>
    <w:p w14:paraId="4AC5E52C" w14:textId="2E33FC8F" w:rsidR="00CB35C2" w:rsidRDefault="00EE12EF" w:rsidP="00CB35C2">
      <w:pPr>
        <w:rPr>
          <w:sz w:val="24"/>
          <w:szCs w:val="24"/>
        </w:rPr>
      </w:pPr>
      <w:r>
        <w:rPr>
          <w:sz w:val="24"/>
          <w:szCs w:val="24"/>
        </w:rPr>
        <w:t>Other c</w:t>
      </w:r>
      <w:r w:rsidR="00CB35C2">
        <w:rPr>
          <w:sz w:val="24"/>
          <w:szCs w:val="24"/>
        </w:rPr>
        <w:t xml:space="preserve">ountries having minimum SC and </w:t>
      </w:r>
      <w:r>
        <w:rPr>
          <w:sz w:val="24"/>
          <w:szCs w:val="24"/>
        </w:rPr>
        <w:t xml:space="preserve">BB meal are </w:t>
      </w:r>
      <w:r>
        <w:rPr>
          <w:rFonts w:ascii="Segoe UI" w:hAnsi="Segoe UI" w:cs="Segoe UI"/>
          <w:color w:val="323232"/>
          <w:sz w:val="18"/>
          <w:szCs w:val="18"/>
          <w:shd w:val="clear" w:color="auto" w:fill="FFFFFF"/>
        </w:rPr>
        <w:t xml:space="preserve">GRC, KOR, SRB, TUN, LTU, CYP, COL, DZA, SUR, AZE, LBN, </w:t>
      </w:r>
      <w:proofErr w:type="spellStart"/>
      <w:r>
        <w:rPr>
          <w:rFonts w:ascii="Segoe UI" w:hAnsi="Segoe UI" w:cs="Segoe UI"/>
          <w:color w:val="323232"/>
          <w:sz w:val="18"/>
          <w:szCs w:val="18"/>
          <w:shd w:val="clear" w:color="auto" w:fill="FFFFFF"/>
        </w:rPr>
        <w:t>etc</w:t>
      </w:r>
      <w:proofErr w:type="spellEnd"/>
      <w:r>
        <w:rPr>
          <w:rFonts w:ascii="Segoe UI" w:hAnsi="Segoe UI" w:cs="Segoe UI"/>
          <w:color w:val="323232"/>
          <w:sz w:val="18"/>
          <w:szCs w:val="18"/>
          <w:shd w:val="clear" w:color="auto" w:fill="FFFFFF"/>
        </w:rPr>
        <w:t>…</w:t>
      </w:r>
    </w:p>
    <w:p w14:paraId="119249D7" w14:textId="70B6CC57" w:rsidR="00801F36" w:rsidRPr="006B6D86" w:rsidRDefault="00EE12EF" w:rsidP="00801F36">
      <w:pPr>
        <w:rPr>
          <w:b/>
          <w:bCs/>
          <w:color w:val="7F6DB0" w:themeColor="text2" w:themeTint="99"/>
          <w:sz w:val="24"/>
          <w:szCs w:val="24"/>
        </w:rPr>
      </w:pPr>
      <w:r>
        <w:rPr>
          <w:sz w:val="24"/>
          <w:szCs w:val="24"/>
        </w:rPr>
        <w:t xml:space="preserve">This a </w:t>
      </w:r>
      <w:r>
        <w:rPr>
          <w:rFonts w:ascii="Segoe UI" w:hAnsi="Segoe UI" w:cs="Segoe UI"/>
          <w:color w:val="3AA0CC"/>
          <w:shd w:val="clear" w:color="auto" w:fill="FFFFFF"/>
        </w:rPr>
        <w:t>Crosstab.</w:t>
      </w:r>
    </w:p>
    <w:p w14:paraId="6A8C597A" w14:textId="77777777" w:rsidR="00801F36" w:rsidRPr="006B6D86" w:rsidRDefault="00801F36" w:rsidP="00801F36">
      <w:pPr>
        <w:rPr>
          <w:b/>
          <w:bCs/>
          <w:color w:val="7F6DB0" w:themeColor="text2" w:themeTint="99"/>
          <w:sz w:val="24"/>
          <w:szCs w:val="24"/>
        </w:rPr>
      </w:pPr>
    </w:p>
    <w:p w14:paraId="75A06B8D" w14:textId="1C2192A2" w:rsidR="00801F36" w:rsidRDefault="00801F36" w:rsidP="00801F36">
      <w:pPr>
        <w:rPr>
          <w:b/>
          <w:bCs/>
          <w:color w:val="7F6DB0" w:themeColor="text2" w:themeTint="99"/>
          <w:sz w:val="24"/>
          <w:szCs w:val="24"/>
        </w:rPr>
      </w:pPr>
      <w:r w:rsidRPr="006B6D86">
        <w:rPr>
          <w:b/>
          <w:bCs/>
          <w:color w:val="7F6DB0" w:themeColor="text2" w:themeTint="99"/>
          <w:sz w:val="24"/>
          <w:szCs w:val="24"/>
        </w:rPr>
        <w:t xml:space="preserve">Q6. State the inferences between </w:t>
      </w:r>
      <w:proofErr w:type="spellStart"/>
      <w:r w:rsidRPr="006B6D86">
        <w:rPr>
          <w:b/>
          <w:bCs/>
          <w:color w:val="7F6DB0" w:themeColor="text2" w:themeTint="99"/>
          <w:sz w:val="24"/>
          <w:szCs w:val="24"/>
        </w:rPr>
        <w:t>deposit_type</w:t>
      </w:r>
      <w:proofErr w:type="spellEnd"/>
      <w:r w:rsidRPr="006B6D86">
        <w:rPr>
          <w:b/>
          <w:bCs/>
          <w:color w:val="7F6DB0" w:themeColor="text2" w:themeTint="99"/>
          <w:sz w:val="24"/>
          <w:szCs w:val="24"/>
        </w:rPr>
        <w:t xml:space="preserve"> and </w:t>
      </w:r>
      <w:proofErr w:type="spellStart"/>
      <w:r w:rsidRPr="006B6D86">
        <w:rPr>
          <w:b/>
          <w:bCs/>
          <w:color w:val="7F6DB0" w:themeColor="text2" w:themeTint="99"/>
          <w:sz w:val="24"/>
          <w:szCs w:val="24"/>
        </w:rPr>
        <w:t>is_</w:t>
      </w:r>
      <w:proofErr w:type="gramStart"/>
      <w:r w:rsidRPr="006B6D86">
        <w:rPr>
          <w:b/>
          <w:bCs/>
          <w:color w:val="7F6DB0" w:themeColor="text2" w:themeTint="99"/>
          <w:sz w:val="24"/>
          <w:szCs w:val="24"/>
        </w:rPr>
        <w:t>cancel</w:t>
      </w:r>
      <w:proofErr w:type="spellEnd"/>
      <w:r w:rsidRPr="006B6D86">
        <w:rPr>
          <w:b/>
          <w:bCs/>
          <w:color w:val="7F6DB0" w:themeColor="text2" w:themeTint="99"/>
          <w:sz w:val="24"/>
          <w:szCs w:val="24"/>
        </w:rPr>
        <w:t>.(</w:t>
      </w:r>
      <w:proofErr w:type="gramEnd"/>
      <w:r w:rsidRPr="006B6D86">
        <w:rPr>
          <w:b/>
          <w:bCs/>
          <w:color w:val="7F6DB0" w:themeColor="text2" w:themeTint="99"/>
          <w:sz w:val="24"/>
          <w:szCs w:val="24"/>
        </w:rPr>
        <w:t>2 points)</w:t>
      </w:r>
    </w:p>
    <w:p w14:paraId="4F030C6B" w14:textId="310D8B08" w:rsidR="00CB35C2" w:rsidRPr="00CB35C2" w:rsidRDefault="00CB35C2" w:rsidP="00801F36">
      <w:pPr>
        <w:rPr>
          <w:sz w:val="24"/>
          <w:szCs w:val="24"/>
        </w:rPr>
      </w:pPr>
      <w:r>
        <w:rPr>
          <w:sz w:val="24"/>
          <w:szCs w:val="24"/>
        </w:rPr>
        <w:t>Ans.</w:t>
      </w:r>
    </w:p>
    <w:p w14:paraId="43FE72EB" w14:textId="073C51E3" w:rsidR="00801F36" w:rsidRDefault="00502653" w:rsidP="00801F36">
      <w:pPr>
        <w:rPr>
          <w:b/>
          <w:bCs/>
          <w:color w:val="7F6DB0" w:themeColor="text2" w:themeTint="99"/>
          <w:sz w:val="24"/>
          <w:szCs w:val="24"/>
        </w:rPr>
      </w:pPr>
      <w:r>
        <w:rPr>
          <w:noProof/>
        </w:rPr>
        <w:drawing>
          <wp:inline distT="0" distB="0" distL="0" distR="0" wp14:anchorId="1FCFD4A1" wp14:editId="031CE9A7">
            <wp:extent cx="4848225" cy="45434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48225" cy="4543425"/>
                    </a:xfrm>
                    <a:prstGeom prst="rect">
                      <a:avLst/>
                    </a:prstGeom>
                  </pic:spPr>
                </pic:pic>
              </a:graphicData>
            </a:graphic>
          </wp:inline>
        </w:drawing>
      </w:r>
    </w:p>
    <w:p w14:paraId="301E1702" w14:textId="292260D2" w:rsidR="00502653" w:rsidRDefault="00502653" w:rsidP="00801F36">
      <w:pPr>
        <w:rPr>
          <w:sz w:val="24"/>
          <w:szCs w:val="24"/>
        </w:rPr>
      </w:pPr>
      <w:r w:rsidRPr="00502653">
        <w:rPr>
          <w:sz w:val="24"/>
          <w:szCs w:val="24"/>
        </w:rPr>
        <w:lastRenderedPageBreak/>
        <w:t xml:space="preserve">We can see from the plot that chances of reservation being cancelled is highest when there </w:t>
      </w:r>
      <w:r>
        <w:rPr>
          <w:sz w:val="24"/>
          <w:szCs w:val="24"/>
        </w:rPr>
        <w:t>is no</w:t>
      </w:r>
      <w:r w:rsidR="000E135A">
        <w:rPr>
          <w:sz w:val="24"/>
          <w:szCs w:val="24"/>
        </w:rPr>
        <w:t>n-refundable deposit</w:t>
      </w:r>
      <w:r>
        <w:rPr>
          <w:sz w:val="24"/>
          <w:szCs w:val="24"/>
        </w:rPr>
        <w:t xml:space="preserve"> made and is lowest when its </w:t>
      </w:r>
      <w:r w:rsidR="000E135A">
        <w:rPr>
          <w:sz w:val="24"/>
          <w:szCs w:val="24"/>
        </w:rPr>
        <w:t>refundable</w:t>
      </w:r>
      <w:r>
        <w:rPr>
          <w:sz w:val="24"/>
          <w:szCs w:val="24"/>
        </w:rPr>
        <w:t xml:space="preserve"> deposit type. Here we are not considering the </w:t>
      </w:r>
      <w:r w:rsidR="000E135A">
        <w:rPr>
          <w:sz w:val="24"/>
          <w:szCs w:val="24"/>
        </w:rPr>
        <w:t>number</w:t>
      </w:r>
      <w:r>
        <w:rPr>
          <w:sz w:val="24"/>
          <w:szCs w:val="24"/>
        </w:rPr>
        <w:t xml:space="preserve"> but we are taking the ratio of most to list the ratio tells the exact </w:t>
      </w:r>
      <w:r w:rsidR="000E135A">
        <w:rPr>
          <w:sz w:val="24"/>
          <w:szCs w:val="24"/>
        </w:rPr>
        <w:t>results.</w:t>
      </w:r>
    </w:p>
    <w:p w14:paraId="6F875B7A" w14:textId="393766B2" w:rsidR="000E135A" w:rsidRDefault="000E135A" w:rsidP="00801F36">
      <w:pPr>
        <w:rPr>
          <w:sz w:val="24"/>
          <w:szCs w:val="24"/>
        </w:rPr>
      </w:pPr>
      <w:r>
        <w:rPr>
          <w:sz w:val="24"/>
          <w:szCs w:val="24"/>
        </w:rPr>
        <w:t xml:space="preserve">Following are the percentages of hotel being cancelled </w:t>
      </w:r>
      <w:proofErr w:type="spellStart"/>
      <w:r>
        <w:rPr>
          <w:sz w:val="24"/>
          <w:szCs w:val="24"/>
        </w:rPr>
        <w:t>wrt</w:t>
      </w:r>
      <w:proofErr w:type="spellEnd"/>
      <w:r>
        <w:rPr>
          <w:sz w:val="24"/>
          <w:szCs w:val="24"/>
        </w:rPr>
        <w:t xml:space="preserve"> to deposit type:</w:t>
      </w:r>
    </w:p>
    <w:p w14:paraId="48B20A4A" w14:textId="2D628891" w:rsidR="000E135A" w:rsidRDefault="000E135A" w:rsidP="00801F36">
      <w:pPr>
        <w:rPr>
          <w:sz w:val="24"/>
          <w:szCs w:val="24"/>
        </w:rPr>
      </w:pPr>
      <w:r>
        <w:rPr>
          <w:sz w:val="24"/>
          <w:szCs w:val="24"/>
        </w:rPr>
        <w:t>40.49 % - no deposit</w:t>
      </w:r>
    </w:p>
    <w:p w14:paraId="6DF6EE62" w14:textId="57CFDACD" w:rsidR="000E135A" w:rsidRDefault="000E135A" w:rsidP="00801F36">
      <w:pPr>
        <w:rPr>
          <w:sz w:val="24"/>
          <w:szCs w:val="24"/>
        </w:rPr>
      </w:pPr>
      <w:r>
        <w:rPr>
          <w:sz w:val="24"/>
          <w:szCs w:val="24"/>
        </w:rPr>
        <w:t>99.07% - non refundable</w:t>
      </w:r>
    </w:p>
    <w:p w14:paraId="333B87A3" w14:textId="1BE9CFF7" w:rsidR="000E135A" w:rsidRPr="00502653" w:rsidRDefault="000E135A" w:rsidP="00801F36">
      <w:pPr>
        <w:rPr>
          <w:sz w:val="24"/>
          <w:szCs w:val="24"/>
        </w:rPr>
      </w:pPr>
      <w:r>
        <w:rPr>
          <w:sz w:val="24"/>
          <w:szCs w:val="24"/>
        </w:rPr>
        <w:t>25% - refundable</w:t>
      </w:r>
    </w:p>
    <w:p w14:paraId="664DD774" w14:textId="77777777" w:rsidR="00801F36" w:rsidRPr="006B6D86" w:rsidRDefault="00801F36" w:rsidP="00801F36">
      <w:pPr>
        <w:rPr>
          <w:b/>
          <w:bCs/>
          <w:color w:val="7F6DB0" w:themeColor="text2" w:themeTint="99"/>
          <w:sz w:val="24"/>
          <w:szCs w:val="24"/>
        </w:rPr>
      </w:pPr>
    </w:p>
    <w:p w14:paraId="56F93E6A" w14:textId="2A65A53F" w:rsidR="000E135A" w:rsidRDefault="000E135A" w:rsidP="00801F36">
      <w:pPr>
        <w:rPr>
          <w:b/>
          <w:bCs/>
          <w:color w:val="7F6DB0" w:themeColor="text2" w:themeTint="99"/>
          <w:sz w:val="24"/>
          <w:szCs w:val="24"/>
        </w:rPr>
      </w:pPr>
      <w:r>
        <w:rPr>
          <w:noProof/>
        </w:rPr>
        <w:drawing>
          <wp:inline distT="0" distB="0" distL="0" distR="0" wp14:anchorId="4CD81A0E" wp14:editId="7D7C867A">
            <wp:extent cx="5943600" cy="31508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50870"/>
                    </a:xfrm>
                    <a:prstGeom prst="rect">
                      <a:avLst/>
                    </a:prstGeom>
                  </pic:spPr>
                </pic:pic>
              </a:graphicData>
            </a:graphic>
          </wp:inline>
        </w:drawing>
      </w:r>
    </w:p>
    <w:p w14:paraId="18812866" w14:textId="0B340C20" w:rsidR="00B251D6" w:rsidRPr="006B6D86" w:rsidRDefault="00B251D6" w:rsidP="00801F36">
      <w:pPr>
        <w:rPr>
          <w:b/>
          <w:bCs/>
          <w:color w:val="7F6DB0" w:themeColor="text2" w:themeTint="99"/>
          <w:sz w:val="24"/>
          <w:szCs w:val="24"/>
        </w:rPr>
      </w:pPr>
      <w:r w:rsidRPr="006B6D86">
        <w:rPr>
          <w:b/>
          <w:bCs/>
          <w:color w:val="7F6DB0" w:themeColor="text2" w:themeTint="99"/>
          <w:sz w:val="24"/>
          <w:szCs w:val="24"/>
        </w:rPr>
        <w:t>Q7. Please follow below steps</w:t>
      </w:r>
    </w:p>
    <w:p w14:paraId="081BDFDC" w14:textId="77777777" w:rsidR="00801F36" w:rsidRPr="006B6D86" w:rsidRDefault="00801F36" w:rsidP="00801F36">
      <w:pPr>
        <w:rPr>
          <w:b/>
          <w:bCs/>
          <w:color w:val="7F6DB0" w:themeColor="text2" w:themeTint="99"/>
          <w:sz w:val="24"/>
          <w:szCs w:val="24"/>
        </w:rPr>
      </w:pPr>
      <w:r w:rsidRPr="006B6D86">
        <w:rPr>
          <w:b/>
          <w:bCs/>
          <w:color w:val="7F6DB0" w:themeColor="text2" w:themeTint="99"/>
          <w:sz w:val="24"/>
          <w:szCs w:val="24"/>
        </w:rPr>
        <w:t xml:space="preserve">7.1 Experiment with different neural networks with parameters combinations given in the below table and run each model. </w:t>
      </w:r>
      <w:proofErr w:type="gramStart"/>
      <w:r w:rsidRPr="006B6D86">
        <w:rPr>
          <w:b/>
          <w:bCs/>
          <w:color w:val="7F6DB0" w:themeColor="text2" w:themeTint="99"/>
          <w:sz w:val="24"/>
          <w:szCs w:val="24"/>
        </w:rPr>
        <w:t>( 4</w:t>
      </w:r>
      <w:proofErr w:type="gramEnd"/>
      <w:r w:rsidRPr="006B6D86">
        <w:rPr>
          <w:b/>
          <w:bCs/>
          <w:color w:val="7F6DB0" w:themeColor="text2" w:themeTint="99"/>
          <w:sz w:val="24"/>
          <w:szCs w:val="24"/>
        </w:rPr>
        <w:t xml:space="preserve"> points)</w:t>
      </w:r>
    </w:p>
    <w:p w14:paraId="15130B4C" w14:textId="5911359A" w:rsidR="00801F36" w:rsidRDefault="00CF2575" w:rsidP="00801F36">
      <w:pPr>
        <w:rPr>
          <w:b/>
          <w:bCs/>
          <w:color w:val="7F6DB0" w:themeColor="text2" w:themeTint="99"/>
          <w:sz w:val="24"/>
          <w:szCs w:val="24"/>
        </w:rPr>
      </w:pPr>
      <w:r>
        <w:rPr>
          <w:noProof/>
        </w:rPr>
        <w:lastRenderedPageBreak/>
        <w:drawing>
          <wp:inline distT="0" distB="0" distL="0" distR="0" wp14:anchorId="11D85F1B" wp14:editId="4D12EA9F">
            <wp:extent cx="5943600" cy="37953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95395"/>
                    </a:xfrm>
                    <a:prstGeom prst="rect">
                      <a:avLst/>
                    </a:prstGeom>
                  </pic:spPr>
                </pic:pic>
              </a:graphicData>
            </a:graphic>
          </wp:inline>
        </w:drawing>
      </w:r>
    </w:p>
    <w:tbl>
      <w:tblPr>
        <w:tblStyle w:val="GridTable4-Accent1"/>
        <w:tblW w:w="0" w:type="auto"/>
        <w:tblLook w:val="04A0" w:firstRow="1" w:lastRow="0" w:firstColumn="1" w:lastColumn="0" w:noHBand="0" w:noVBand="1"/>
      </w:tblPr>
      <w:tblGrid>
        <w:gridCol w:w="2337"/>
        <w:gridCol w:w="2337"/>
        <w:gridCol w:w="2338"/>
        <w:gridCol w:w="2338"/>
      </w:tblGrid>
      <w:tr w:rsidR="00706B59" w14:paraId="28DD2252" w14:textId="77777777" w:rsidTr="00EF39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A5FE2CF" w14:textId="77777777" w:rsidR="00706B59" w:rsidRDefault="00706B59" w:rsidP="00EF397F">
            <w:pPr>
              <w:rPr>
                <w:b w:val="0"/>
                <w:bCs w:val="0"/>
                <w:color w:val="7F6DB0" w:themeColor="text2" w:themeTint="99"/>
                <w:sz w:val="28"/>
                <w:szCs w:val="28"/>
              </w:rPr>
            </w:pPr>
            <w:r>
              <w:t>No. of Hidden Nodes</w:t>
            </w:r>
          </w:p>
        </w:tc>
        <w:tc>
          <w:tcPr>
            <w:tcW w:w="2337" w:type="dxa"/>
          </w:tcPr>
          <w:p w14:paraId="4B8D1669" w14:textId="77777777" w:rsidR="00706B59" w:rsidRDefault="00706B59" w:rsidP="00EF397F">
            <w:pPr>
              <w:cnfStyle w:val="100000000000" w:firstRow="1" w:lastRow="0" w:firstColumn="0" w:lastColumn="0" w:oddVBand="0" w:evenVBand="0" w:oddHBand="0" w:evenHBand="0" w:firstRowFirstColumn="0" w:firstRowLastColumn="0" w:lastRowFirstColumn="0" w:lastRowLastColumn="0"/>
              <w:rPr>
                <w:b w:val="0"/>
                <w:bCs w:val="0"/>
                <w:color w:val="7F6DB0" w:themeColor="text2" w:themeTint="99"/>
                <w:sz w:val="28"/>
                <w:szCs w:val="28"/>
              </w:rPr>
            </w:pPr>
            <w:r>
              <w:t>Learning Rate</w:t>
            </w:r>
          </w:p>
        </w:tc>
        <w:tc>
          <w:tcPr>
            <w:tcW w:w="2338" w:type="dxa"/>
          </w:tcPr>
          <w:p w14:paraId="7EA193AE" w14:textId="77777777" w:rsidR="00706B59" w:rsidRDefault="00706B59" w:rsidP="00EF397F">
            <w:pPr>
              <w:cnfStyle w:val="100000000000" w:firstRow="1" w:lastRow="0" w:firstColumn="0" w:lastColumn="0" w:oddVBand="0" w:evenVBand="0" w:oddHBand="0" w:evenHBand="0" w:firstRowFirstColumn="0" w:firstRowLastColumn="0" w:lastRowFirstColumn="0" w:lastRowLastColumn="0"/>
              <w:rPr>
                <w:b w:val="0"/>
                <w:bCs w:val="0"/>
                <w:color w:val="7F6DB0" w:themeColor="text2" w:themeTint="99"/>
                <w:sz w:val="28"/>
                <w:szCs w:val="28"/>
              </w:rPr>
            </w:pPr>
            <w:r>
              <w:t>Momentum</w:t>
            </w:r>
          </w:p>
        </w:tc>
        <w:tc>
          <w:tcPr>
            <w:tcW w:w="2338" w:type="dxa"/>
          </w:tcPr>
          <w:p w14:paraId="17AB7CBD" w14:textId="77777777" w:rsidR="00706B59" w:rsidRDefault="00706B59" w:rsidP="00EF397F">
            <w:pPr>
              <w:cnfStyle w:val="100000000000" w:firstRow="1" w:lastRow="0" w:firstColumn="0" w:lastColumn="0" w:oddVBand="0" w:evenVBand="0" w:oddHBand="0" w:evenHBand="0" w:firstRowFirstColumn="0" w:firstRowLastColumn="0" w:lastRowFirstColumn="0" w:lastRowLastColumn="0"/>
              <w:rPr>
                <w:b w:val="0"/>
                <w:bCs w:val="0"/>
                <w:color w:val="7F6DB0" w:themeColor="text2" w:themeTint="99"/>
                <w:sz w:val="28"/>
                <w:szCs w:val="28"/>
              </w:rPr>
            </w:pPr>
            <w:r>
              <w:t>Normalizer</w:t>
            </w:r>
          </w:p>
        </w:tc>
      </w:tr>
      <w:tr w:rsidR="00706B59" w14:paraId="5869E732" w14:textId="77777777" w:rsidTr="00EF39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67A7E74" w14:textId="77777777" w:rsidR="00706B59" w:rsidRDefault="00706B59" w:rsidP="00EF397F">
            <w:pPr>
              <w:rPr>
                <w:b w:val="0"/>
                <w:bCs w:val="0"/>
                <w:color w:val="7F6DB0" w:themeColor="text2" w:themeTint="99"/>
                <w:sz w:val="28"/>
                <w:szCs w:val="28"/>
              </w:rPr>
            </w:pPr>
            <w:r>
              <w:t>128</w:t>
            </w:r>
          </w:p>
        </w:tc>
        <w:tc>
          <w:tcPr>
            <w:tcW w:w="2337" w:type="dxa"/>
          </w:tcPr>
          <w:p w14:paraId="6451F9BC" w14:textId="77777777" w:rsidR="00706B59" w:rsidRDefault="00706B59" w:rsidP="00EF397F">
            <w:pPr>
              <w:cnfStyle w:val="000000100000" w:firstRow="0" w:lastRow="0" w:firstColumn="0" w:lastColumn="0" w:oddVBand="0" w:evenVBand="0" w:oddHBand="1" w:evenHBand="0" w:firstRowFirstColumn="0" w:firstRowLastColumn="0" w:lastRowFirstColumn="0" w:lastRowLastColumn="0"/>
              <w:rPr>
                <w:b/>
                <w:bCs/>
                <w:color w:val="7F6DB0" w:themeColor="text2" w:themeTint="99"/>
                <w:sz w:val="28"/>
                <w:szCs w:val="28"/>
              </w:rPr>
            </w:pPr>
            <w:r>
              <w:t>0.0001</w:t>
            </w:r>
          </w:p>
        </w:tc>
        <w:tc>
          <w:tcPr>
            <w:tcW w:w="2338" w:type="dxa"/>
          </w:tcPr>
          <w:p w14:paraId="37E69A15" w14:textId="77777777" w:rsidR="00706B59" w:rsidRDefault="00706B59" w:rsidP="00EF397F">
            <w:pPr>
              <w:cnfStyle w:val="000000100000" w:firstRow="0" w:lastRow="0" w:firstColumn="0" w:lastColumn="0" w:oddVBand="0" w:evenVBand="0" w:oddHBand="1" w:evenHBand="0" w:firstRowFirstColumn="0" w:firstRowLastColumn="0" w:lastRowFirstColumn="0" w:lastRowLastColumn="0"/>
              <w:rPr>
                <w:b/>
                <w:bCs/>
                <w:color w:val="7F6DB0" w:themeColor="text2" w:themeTint="99"/>
                <w:sz w:val="28"/>
                <w:szCs w:val="28"/>
              </w:rPr>
            </w:pPr>
            <w:r>
              <w:t>0.3</w:t>
            </w:r>
          </w:p>
        </w:tc>
        <w:tc>
          <w:tcPr>
            <w:tcW w:w="2338" w:type="dxa"/>
          </w:tcPr>
          <w:p w14:paraId="24B1E9FA" w14:textId="77777777" w:rsidR="00706B59" w:rsidRDefault="00706B59" w:rsidP="00EF397F">
            <w:pPr>
              <w:cnfStyle w:val="000000100000" w:firstRow="0" w:lastRow="0" w:firstColumn="0" w:lastColumn="0" w:oddVBand="0" w:evenVBand="0" w:oddHBand="1" w:evenHBand="0" w:firstRowFirstColumn="0" w:firstRowLastColumn="0" w:lastRowFirstColumn="0" w:lastRowLastColumn="0"/>
              <w:rPr>
                <w:b/>
                <w:bCs/>
                <w:color w:val="7F6DB0" w:themeColor="text2" w:themeTint="99"/>
                <w:sz w:val="28"/>
                <w:szCs w:val="28"/>
              </w:rPr>
            </w:pPr>
            <w:r>
              <w:t>Do not Normalize</w:t>
            </w:r>
          </w:p>
        </w:tc>
      </w:tr>
      <w:tr w:rsidR="00706B59" w14:paraId="54A4ED63" w14:textId="77777777" w:rsidTr="00EF397F">
        <w:tc>
          <w:tcPr>
            <w:cnfStyle w:val="001000000000" w:firstRow="0" w:lastRow="0" w:firstColumn="1" w:lastColumn="0" w:oddVBand="0" w:evenVBand="0" w:oddHBand="0" w:evenHBand="0" w:firstRowFirstColumn="0" w:firstRowLastColumn="0" w:lastRowFirstColumn="0" w:lastRowLastColumn="0"/>
            <w:tcW w:w="2337" w:type="dxa"/>
          </w:tcPr>
          <w:p w14:paraId="71D75F06" w14:textId="77777777" w:rsidR="00706B59" w:rsidRDefault="00706B59" w:rsidP="00EF397F">
            <w:pPr>
              <w:rPr>
                <w:b w:val="0"/>
                <w:bCs w:val="0"/>
                <w:color w:val="7F6DB0" w:themeColor="text2" w:themeTint="99"/>
                <w:sz w:val="28"/>
                <w:szCs w:val="28"/>
              </w:rPr>
            </w:pPr>
            <w:r>
              <w:t>64</w:t>
            </w:r>
          </w:p>
        </w:tc>
        <w:tc>
          <w:tcPr>
            <w:tcW w:w="2337" w:type="dxa"/>
          </w:tcPr>
          <w:p w14:paraId="6E655EAA" w14:textId="77777777" w:rsidR="00706B59" w:rsidRDefault="00706B59" w:rsidP="00EF397F">
            <w:pPr>
              <w:cnfStyle w:val="000000000000" w:firstRow="0" w:lastRow="0" w:firstColumn="0" w:lastColumn="0" w:oddVBand="0" w:evenVBand="0" w:oddHBand="0" w:evenHBand="0" w:firstRowFirstColumn="0" w:firstRowLastColumn="0" w:lastRowFirstColumn="0" w:lastRowLastColumn="0"/>
              <w:rPr>
                <w:b/>
                <w:bCs/>
                <w:color w:val="7F6DB0" w:themeColor="text2" w:themeTint="99"/>
                <w:sz w:val="28"/>
                <w:szCs w:val="28"/>
              </w:rPr>
            </w:pPr>
            <w:r>
              <w:t>0.001</w:t>
            </w:r>
          </w:p>
        </w:tc>
        <w:tc>
          <w:tcPr>
            <w:tcW w:w="2338" w:type="dxa"/>
          </w:tcPr>
          <w:p w14:paraId="41ED98C4" w14:textId="77777777" w:rsidR="00706B59" w:rsidRDefault="00706B59" w:rsidP="00EF397F">
            <w:pPr>
              <w:cnfStyle w:val="000000000000" w:firstRow="0" w:lastRow="0" w:firstColumn="0" w:lastColumn="0" w:oddVBand="0" w:evenVBand="0" w:oddHBand="0" w:evenHBand="0" w:firstRowFirstColumn="0" w:firstRowLastColumn="0" w:lastRowFirstColumn="0" w:lastRowLastColumn="0"/>
              <w:rPr>
                <w:b/>
                <w:bCs/>
                <w:color w:val="7F6DB0" w:themeColor="text2" w:themeTint="99"/>
                <w:sz w:val="28"/>
                <w:szCs w:val="28"/>
              </w:rPr>
            </w:pPr>
            <w:r>
              <w:t>0.2</w:t>
            </w:r>
          </w:p>
        </w:tc>
        <w:tc>
          <w:tcPr>
            <w:tcW w:w="2338" w:type="dxa"/>
          </w:tcPr>
          <w:p w14:paraId="530A7E87" w14:textId="77777777" w:rsidR="00706B59" w:rsidRDefault="00706B59" w:rsidP="00EF397F">
            <w:pPr>
              <w:cnfStyle w:val="000000000000" w:firstRow="0" w:lastRow="0" w:firstColumn="0" w:lastColumn="0" w:oddVBand="0" w:evenVBand="0" w:oddHBand="0" w:evenHBand="0" w:firstRowFirstColumn="0" w:firstRowLastColumn="0" w:lastRowFirstColumn="0" w:lastRowLastColumn="0"/>
              <w:rPr>
                <w:b/>
                <w:bCs/>
                <w:color w:val="7F6DB0" w:themeColor="text2" w:themeTint="99"/>
                <w:sz w:val="28"/>
                <w:szCs w:val="28"/>
              </w:rPr>
            </w:pPr>
            <w:r>
              <w:t>Mini-Max Normalizer</w:t>
            </w:r>
          </w:p>
        </w:tc>
      </w:tr>
      <w:tr w:rsidR="00706B59" w14:paraId="4CFF1E45" w14:textId="77777777" w:rsidTr="00EF39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633E1D4" w14:textId="77777777" w:rsidR="00706B59" w:rsidRDefault="00706B59" w:rsidP="00EF397F">
            <w:pPr>
              <w:rPr>
                <w:b w:val="0"/>
                <w:bCs w:val="0"/>
                <w:color w:val="7F6DB0" w:themeColor="text2" w:themeTint="99"/>
                <w:sz w:val="28"/>
                <w:szCs w:val="28"/>
              </w:rPr>
            </w:pPr>
            <w:r>
              <w:t>32</w:t>
            </w:r>
          </w:p>
        </w:tc>
        <w:tc>
          <w:tcPr>
            <w:tcW w:w="2337" w:type="dxa"/>
          </w:tcPr>
          <w:p w14:paraId="1F6B6D51" w14:textId="77777777" w:rsidR="00706B59" w:rsidRDefault="00706B59" w:rsidP="00EF397F">
            <w:pPr>
              <w:cnfStyle w:val="000000100000" w:firstRow="0" w:lastRow="0" w:firstColumn="0" w:lastColumn="0" w:oddVBand="0" w:evenVBand="0" w:oddHBand="1" w:evenHBand="0" w:firstRowFirstColumn="0" w:firstRowLastColumn="0" w:lastRowFirstColumn="0" w:lastRowLastColumn="0"/>
              <w:rPr>
                <w:b/>
                <w:bCs/>
                <w:color w:val="7F6DB0" w:themeColor="text2" w:themeTint="99"/>
                <w:sz w:val="28"/>
                <w:szCs w:val="28"/>
              </w:rPr>
            </w:pPr>
            <w:r>
              <w:t>0.03</w:t>
            </w:r>
          </w:p>
        </w:tc>
        <w:tc>
          <w:tcPr>
            <w:tcW w:w="2338" w:type="dxa"/>
          </w:tcPr>
          <w:p w14:paraId="774D7418" w14:textId="77777777" w:rsidR="00706B59" w:rsidRDefault="00706B59" w:rsidP="00EF397F">
            <w:pPr>
              <w:cnfStyle w:val="000000100000" w:firstRow="0" w:lastRow="0" w:firstColumn="0" w:lastColumn="0" w:oddVBand="0" w:evenVBand="0" w:oddHBand="1" w:evenHBand="0" w:firstRowFirstColumn="0" w:firstRowLastColumn="0" w:lastRowFirstColumn="0" w:lastRowLastColumn="0"/>
              <w:rPr>
                <w:b/>
                <w:bCs/>
                <w:color w:val="7F6DB0" w:themeColor="text2" w:themeTint="99"/>
                <w:sz w:val="28"/>
                <w:szCs w:val="28"/>
              </w:rPr>
            </w:pPr>
            <w:r>
              <w:t>0.5</w:t>
            </w:r>
          </w:p>
        </w:tc>
        <w:tc>
          <w:tcPr>
            <w:tcW w:w="2338" w:type="dxa"/>
          </w:tcPr>
          <w:p w14:paraId="716BBB58" w14:textId="77777777" w:rsidR="00706B59" w:rsidRDefault="00706B59" w:rsidP="00EF397F">
            <w:pPr>
              <w:cnfStyle w:val="000000100000" w:firstRow="0" w:lastRow="0" w:firstColumn="0" w:lastColumn="0" w:oddVBand="0" w:evenVBand="0" w:oddHBand="1" w:evenHBand="0" w:firstRowFirstColumn="0" w:firstRowLastColumn="0" w:lastRowFirstColumn="0" w:lastRowLastColumn="0"/>
              <w:rPr>
                <w:b/>
                <w:bCs/>
                <w:color w:val="7F6DB0" w:themeColor="text2" w:themeTint="99"/>
                <w:sz w:val="28"/>
                <w:szCs w:val="28"/>
              </w:rPr>
            </w:pPr>
            <w:r>
              <w:t>Gaussian Normalizer</w:t>
            </w:r>
          </w:p>
        </w:tc>
      </w:tr>
    </w:tbl>
    <w:p w14:paraId="04423109" w14:textId="7E733812" w:rsidR="00706B59" w:rsidRDefault="00706B59" w:rsidP="00801F36">
      <w:pPr>
        <w:rPr>
          <w:b/>
          <w:bCs/>
          <w:color w:val="7F6DB0" w:themeColor="text2" w:themeTint="99"/>
          <w:sz w:val="24"/>
          <w:szCs w:val="24"/>
        </w:rPr>
      </w:pPr>
    </w:p>
    <w:p w14:paraId="253AF8C3" w14:textId="3FE379B0" w:rsidR="00706B59" w:rsidRDefault="00706B59" w:rsidP="00801F36">
      <w:pPr>
        <w:rPr>
          <w:sz w:val="24"/>
          <w:szCs w:val="24"/>
        </w:rPr>
      </w:pPr>
      <w:r w:rsidRPr="00706B59">
        <w:rPr>
          <w:sz w:val="24"/>
          <w:szCs w:val="24"/>
        </w:rPr>
        <w:t>These are the 3 models I am using trained on same training data and tested on same test data and following are the inferences and result.</w:t>
      </w:r>
    </w:p>
    <w:p w14:paraId="14C020CE" w14:textId="77777777" w:rsidR="00706B59" w:rsidRPr="00706B59" w:rsidRDefault="00706B59" w:rsidP="00801F36">
      <w:pPr>
        <w:rPr>
          <w:sz w:val="24"/>
          <w:szCs w:val="24"/>
        </w:rPr>
      </w:pPr>
    </w:p>
    <w:p w14:paraId="79281F78" w14:textId="29444E4C" w:rsidR="00CF2575" w:rsidRPr="00CF2575" w:rsidRDefault="00CF2575" w:rsidP="00CF2575">
      <w:pPr>
        <w:pStyle w:val="ListParagraph"/>
        <w:numPr>
          <w:ilvl w:val="0"/>
          <w:numId w:val="2"/>
        </w:numPr>
        <w:rPr>
          <w:sz w:val="24"/>
          <w:szCs w:val="24"/>
        </w:rPr>
      </w:pPr>
      <w:r>
        <w:rPr>
          <w:sz w:val="24"/>
          <w:szCs w:val="24"/>
        </w:rPr>
        <w:t>FIRST Model</w:t>
      </w:r>
    </w:p>
    <w:p w14:paraId="4D00C395" w14:textId="43C9AC17" w:rsidR="00CF2575" w:rsidRDefault="00CF2575" w:rsidP="00801F36">
      <w:pPr>
        <w:rPr>
          <w:sz w:val="24"/>
          <w:szCs w:val="24"/>
        </w:rPr>
      </w:pPr>
      <w:r>
        <w:rPr>
          <w:noProof/>
        </w:rPr>
        <w:lastRenderedPageBreak/>
        <w:drawing>
          <wp:inline distT="0" distB="0" distL="0" distR="0" wp14:anchorId="30388F5D" wp14:editId="6AE73ADA">
            <wp:extent cx="5943600" cy="4439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39920"/>
                    </a:xfrm>
                    <a:prstGeom prst="rect">
                      <a:avLst/>
                    </a:prstGeom>
                  </pic:spPr>
                </pic:pic>
              </a:graphicData>
            </a:graphic>
          </wp:inline>
        </w:drawing>
      </w:r>
    </w:p>
    <w:p w14:paraId="2ADBC19A" w14:textId="022029CD" w:rsidR="00CF2575" w:rsidRDefault="00CF2575" w:rsidP="00801F36">
      <w:pPr>
        <w:rPr>
          <w:sz w:val="24"/>
          <w:szCs w:val="24"/>
        </w:rPr>
      </w:pPr>
      <w:r>
        <w:rPr>
          <w:noProof/>
        </w:rPr>
        <w:drawing>
          <wp:inline distT="0" distB="0" distL="0" distR="0" wp14:anchorId="403BB88F" wp14:editId="54D45319">
            <wp:extent cx="5943600" cy="1511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11300"/>
                    </a:xfrm>
                    <a:prstGeom prst="rect">
                      <a:avLst/>
                    </a:prstGeom>
                  </pic:spPr>
                </pic:pic>
              </a:graphicData>
            </a:graphic>
          </wp:inline>
        </w:drawing>
      </w:r>
    </w:p>
    <w:p w14:paraId="26F04AA8" w14:textId="0E6B9FE8" w:rsidR="00CF2575" w:rsidRDefault="00CF2575" w:rsidP="00801F36">
      <w:pPr>
        <w:rPr>
          <w:sz w:val="24"/>
          <w:szCs w:val="24"/>
        </w:rPr>
      </w:pPr>
    </w:p>
    <w:p w14:paraId="51E23DE7" w14:textId="7391B239" w:rsidR="00CF2575" w:rsidRPr="00CF2575" w:rsidRDefault="00CF2575" w:rsidP="00CF2575">
      <w:pPr>
        <w:pStyle w:val="ListParagraph"/>
        <w:numPr>
          <w:ilvl w:val="0"/>
          <w:numId w:val="2"/>
        </w:numPr>
        <w:rPr>
          <w:sz w:val="24"/>
          <w:szCs w:val="24"/>
        </w:rPr>
      </w:pPr>
      <w:r w:rsidRPr="00CF2575">
        <w:rPr>
          <w:sz w:val="24"/>
          <w:szCs w:val="24"/>
        </w:rPr>
        <w:t>SECOND</w:t>
      </w:r>
      <w:r w:rsidRPr="00CF2575">
        <w:rPr>
          <w:sz w:val="24"/>
          <w:szCs w:val="24"/>
        </w:rPr>
        <w:t xml:space="preserve"> Model</w:t>
      </w:r>
    </w:p>
    <w:p w14:paraId="50699414" w14:textId="37F88019" w:rsidR="00CF2575" w:rsidRDefault="00CF2575" w:rsidP="00801F36">
      <w:pPr>
        <w:rPr>
          <w:sz w:val="24"/>
          <w:szCs w:val="24"/>
        </w:rPr>
      </w:pPr>
      <w:r>
        <w:rPr>
          <w:noProof/>
        </w:rPr>
        <w:lastRenderedPageBreak/>
        <w:drawing>
          <wp:inline distT="0" distB="0" distL="0" distR="0" wp14:anchorId="0707D24C" wp14:editId="47EF0751">
            <wp:extent cx="5943600" cy="43630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63085"/>
                    </a:xfrm>
                    <a:prstGeom prst="rect">
                      <a:avLst/>
                    </a:prstGeom>
                  </pic:spPr>
                </pic:pic>
              </a:graphicData>
            </a:graphic>
          </wp:inline>
        </w:drawing>
      </w:r>
    </w:p>
    <w:p w14:paraId="53571878" w14:textId="36939E54" w:rsidR="00CF2575" w:rsidRDefault="00CF2575" w:rsidP="00801F36">
      <w:pPr>
        <w:rPr>
          <w:sz w:val="24"/>
          <w:szCs w:val="24"/>
        </w:rPr>
      </w:pPr>
      <w:r>
        <w:rPr>
          <w:noProof/>
        </w:rPr>
        <w:drawing>
          <wp:inline distT="0" distB="0" distL="0" distR="0" wp14:anchorId="1A0A25CF" wp14:editId="427BC316">
            <wp:extent cx="5943600" cy="15919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591945"/>
                    </a:xfrm>
                    <a:prstGeom prst="rect">
                      <a:avLst/>
                    </a:prstGeom>
                  </pic:spPr>
                </pic:pic>
              </a:graphicData>
            </a:graphic>
          </wp:inline>
        </w:drawing>
      </w:r>
    </w:p>
    <w:p w14:paraId="582DC246" w14:textId="1F8054F9" w:rsidR="00CF2575" w:rsidRDefault="00CF2575" w:rsidP="00801F36">
      <w:pPr>
        <w:rPr>
          <w:sz w:val="24"/>
          <w:szCs w:val="24"/>
        </w:rPr>
      </w:pPr>
    </w:p>
    <w:p w14:paraId="19489A38" w14:textId="484D1087" w:rsidR="00CF2575" w:rsidRPr="00CF2575" w:rsidRDefault="00CF2575" w:rsidP="00CF2575">
      <w:pPr>
        <w:pStyle w:val="ListParagraph"/>
        <w:numPr>
          <w:ilvl w:val="0"/>
          <w:numId w:val="2"/>
        </w:numPr>
        <w:rPr>
          <w:sz w:val="24"/>
          <w:szCs w:val="24"/>
        </w:rPr>
      </w:pPr>
      <w:r>
        <w:rPr>
          <w:sz w:val="24"/>
          <w:szCs w:val="24"/>
        </w:rPr>
        <w:t>THIRD Model</w:t>
      </w:r>
    </w:p>
    <w:p w14:paraId="64498D72" w14:textId="50D44F1E" w:rsidR="00CF2575" w:rsidRDefault="00CF2575" w:rsidP="00801F36">
      <w:pPr>
        <w:rPr>
          <w:sz w:val="24"/>
          <w:szCs w:val="24"/>
        </w:rPr>
      </w:pPr>
    </w:p>
    <w:p w14:paraId="7BEC17B9" w14:textId="3376C6A6" w:rsidR="00CF2575" w:rsidRDefault="00CF2575" w:rsidP="00801F36">
      <w:pPr>
        <w:rPr>
          <w:sz w:val="24"/>
          <w:szCs w:val="24"/>
        </w:rPr>
      </w:pPr>
      <w:r>
        <w:rPr>
          <w:noProof/>
        </w:rPr>
        <w:lastRenderedPageBreak/>
        <w:drawing>
          <wp:inline distT="0" distB="0" distL="0" distR="0" wp14:anchorId="03A4CECF" wp14:editId="7FA336B5">
            <wp:extent cx="5943600" cy="43230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323080"/>
                    </a:xfrm>
                    <a:prstGeom prst="rect">
                      <a:avLst/>
                    </a:prstGeom>
                  </pic:spPr>
                </pic:pic>
              </a:graphicData>
            </a:graphic>
          </wp:inline>
        </w:drawing>
      </w:r>
    </w:p>
    <w:p w14:paraId="6EAFA2BF" w14:textId="5D18F7A7" w:rsidR="00CF2575" w:rsidRDefault="00CF2575" w:rsidP="00801F36">
      <w:pPr>
        <w:rPr>
          <w:sz w:val="24"/>
          <w:szCs w:val="24"/>
        </w:rPr>
      </w:pPr>
      <w:r>
        <w:rPr>
          <w:noProof/>
        </w:rPr>
        <w:drawing>
          <wp:inline distT="0" distB="0" distL="0" distR="0" wp14:anchorId="21E199F0" wp14:editId="6523E714">
            <wp:extent cx="5943600" cy="14014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401445"/>
                    </a:xfrm>
                    <a:prstGeom prst="rect">
                      <a:avLst/>
                    </a:prstGeom>
                  </pic:spPr>
                </pic:pic>
              </a:graphicData>
            </a:graphic>
          </wp:inline>
        </w:drawing>
      </w:r>
    </w:p>
    <w:p w14:paraId="3156004D" w14:textId="77777777" w:rsidR="00CF2575" w:rsidRPr="00CF2575" w:rsidRDefault="00CF2575" w:rsidP="00801F36">
      <w:pPr>
        <w:rPr>
          <w:sz w:val="24"/>
          <w:szCs w:val="24"/>
        </w:rPr>
      </w:pPr>
    </w:p>
    <w:p w14:paraId="02480F79" w14:textId="77777777" w:rsidR="00801F36" w:rsidRPr="006B6D86" w:rsidRDefault="00801F36" w:rsidP="00801F36">
      <w:pPr>
        <w:rPr>
          <w:b/>
          <w:bCs/>
          <w:color w:val="7F6DB0" w:themeColor="text2" w:themeTint="99"/>
          <w:sz w:val="24"/>
          <w:szCs w:val="24"/>
        </w:rPr>
      </w:pPr>
      <w:r w:rsidRPr="006B6D86">
        <w:rPr>
          <w:b/>
          <w:bCs/>
          <w:color w:val="7F6DB0" w:themeColor="text2" w:themeTint="99"/>
          <w:sz w:val="24"/>
          <w:szCs w:val="24"/>
        </w:rPr>
        <w:t xml:space="preserve">7.2 State the difference between results obtained in train and test dataset clearly with reasons. </w:t>
      </w:r>
      <w:proofErr w:type="gramStart"/>
      <w:r w:rsidRPr="006B6D86">
        <w:rPr>
          <w:b/>
          <w:bCs/>
          <w:color w:val="7F6DB0" w:themeColor="text2" w:themeTint="99"/>
          <w:sz w:val="24"/>
          <w:szCs w:val="24"/>
        </w:rPr>
        <w:t>( 2</w:t>
      </w:r>
      <w:proofErr w:type="gramEnd"/>
      <w:r w:rsidRPr="006B6D86">
        <w:rPr>
          <w:b/>
          <w:bCs/>
          <w:color w:val="7F6DB0" w:themeColor="text2" w:themeTint="99"/>
          <w:sz w:val="24"/>
          <w:szCs w:val="24"/>
        </w:rPr>
        <w:t xml:space="preserve"> points)</w:t>
      </w:r>
    </w:p>
    <w:p w14:paraId="380B76B2" w14:textId="380A481A" w:rsidR="00801F36" w:rsidRDefault="00D47923" w:rsidP="00801F36">
      <w:pPr>
        <w:rPr>
          <w:sz w:val="24"/>
          <w:szCs w:val="24"/>
        </w:rPr>
      </w:pPr>
      <w:r>
        <w:rPr>
          <w:sz w:val="24"/>
          <w:szCs w:val="24"/>
        </w:rPr>
        <w:t xml:space="preserve">Ans. </w:t>
      </w:r>
    </w:p>
    <w:p w14:paraId="7D7CD539" w14:textId="6AF49794" w:rsidR="00D47923" w:rsidRDefault="00D47923" w:rsidP="00801F36">
      <w:pPr>
        <w:rPr>
          <w:sz w:val="24"/>
          <w:szCs w:val="24"/>
        </w:rPr>
      </w:pPr>
      <w:r>
        <w:rPr>
          <w:sz w:val="24"/>
          <w:szCs w:val="24"/>
        </w:rPr>
        <w:t>We can see increasing the hidden layer more is causing over fitting while taking the number of hidden layers too less there is underfitting and normalizing the data is really important.</w:t>
      </w:r>
    </w:p>
    <w:p w14:paraId="4467F26A" w14:textId="77777777" w:rsidR="009E061E" w:rsidRPr="00D47923" w:rsidRDefault="009E061E" w:rsidP="00801F36">
      <w:pPr>
        <w:rPr>
          <w:sz w:val="24"/>
          <w:szCs w:val="24"/>
        </w:rPr>
      </w:pPr>
    </w:p>
    <w:p w14:paraId="01AD94E3" w14:textId="77777777" w:rsidR="00801F36" w:rsidRPr="006B6D86" w:rsidRDefault="00801F36" w:rsidP="00801F36">
      <w:pPr>
        <w:rPr>
          <w:b/>
          <w:bCs/>
          <w:color w:val="7F6DB0" w:themeColor="text2" w:themeTint="99"/>
          <w:sz w:val="24"/>
          <w:szCs w:val="24"/>
        </w:rPr>
      </w:pPr>
      <w:r w:rsidRPr="006B6D86">
        <w:rPr>
          <w:b/>
          <w:bCs/>
          <w:color w:val="7F6DB0" w:themeColor="text2" w:themeTint="99"/>
          <w:sz w:val="24"/>
          <w:szCs w:val="24"/>
        </w:rPr>
        <w:lastRenderedPageBreak/>
        <w:t xml:space="preserve">7.3 Please drop the “reservation status” column and follow the below steps. </w:t>
      </w:r>
      <w:proofErr w:type="gramStart"/>
      <w:r w:rsidRPr="006B6D86">
        <w:rPr>
          <w:b/>
          <w:bCs/>
          <w:color w:val="7F6DB0" w:themeColor="text2" w:themeTint="99"/>
          <w:sz w:val="24"/>
          <w:szCs w:val="24"/>
        </w:rPr>
        <w:t>( 1</w:t>
      </w:r>
      <w:proofErr w:type="gramEnd"/>
      <w:r w:rsidRPr="006B6D86">
        <w:rPr>
          <w:b/>
          <w:bCs/>
          <w:color w:val="7F6DB0" w:themeColor="text2" w:themeTint="99"/>
          <w:sz w:val="24"/>
          <w:szCs w:val="24"/>
        </w:rPr>
        <w:t xml:space="preserve"> point)</w:t>
      </w:r>
    </w:p>
    <w:p w14:paraId="4BAA57B4" w14:textId="50E78B62" w:rsidR="00801F36" w:rsidRDefault="008835E5" w:rsidP="00801F36">
      <w:pPr>
        <w:rPr>
          <w:b/>
          <w:bCs/>
          <w:color w:val="7F6DB0" w:themeColor="text2" w:themeTint="99"/>
          <w:sz w:val="24"/>
          <w:szCs w:val="24"/>
        </w:rPr>
      </w:pPr>
      <w:r>
        <w:rPr>
          <w:noProof/>
        </w:rPr>
        <w:drawing>
          <wp:inline distT="0" distB="0" distL="0" distR="0" wp14:anchorId="6C9C39A8" wp14:editId="4FD59CA7">
            <wp:extent cx="5943600" cy="38976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97630"/>
                    </a:xfrm>
                    <a:prstGeom prst="rect">
                      <a:avLst/>
                    </a:prstGeom>
                  </pic:spPr>
                </pic:pic>
              </a:graphicData>
            </a:graphic>
          </wp:inline>
        </w:drawing>
      </w:r>
    </w:p>
    <w:p w14:paraId="5DDB0AD6" w14:textId="3222C10F" w:rsidR="008835E5" w:rsidRPr="008835E5" w:rsidRDefault="008835E5" w:rsidP="00801F36">
      <w:pPr>
        <w:rPr>
          <w:sz w:val="24"/>
          <w:szCs w:val="24"/>
        </w:rPr>
      </w:pPr>
      <w:r w:rsidRPr="008835E5">
        <w:rPr>
          <w:sz w:val="24"/>
          <w:szCs w:val="24"/>
        </w:rPr>
        <w:t>Dropped reservation status column</w:t>
      </w:r>
    </w:p>
    <w:p w14:paraId="7A552799" w14:textId="77777777" w:rsidR="008835E5" w:rsidRPr="006B6D86" w:rsidRDefault="008835E5" w:rsidP="00801F36">
      <w:pPr>
        <w:rPr>
          <w:b/>
          <w:bCs/>
          <w:color w:val="7F6DB0" w:themeColor="text2" w:themeTint="99"/>
          <w:sz w:val="24"/>
          <w:szCs w:val="24"/>
        </w:rPr>
      </w:pPr>
    </w:p>
    <w:p w14:paraId="6F27B631" w14:textId="1F05E56C" w:rsidR="00801F36" w:rsidRDefault="00801F36" w:rsidP="00801F36">
      <w:pPr>
        <w:rPr>
          <w:b/>
          <w:bCs/>
          <w:color w:val="7F6DB0" w:themeColor="text2" w:themeTint="99"/>
          <w:sz w:val="24"/>
          <w:szCs w:val="24"/>
        </w:rPr>
      </w:pPr>
      <w:r w:rsidRPr="006B6D86">
        <w:rPr>
          <w:b/>
          <w:bCs/>
          <w:color w:val="7F6DB0" w:themeColor="text2" w:themeTint="99"/>
          <w:sz w:val="24"/>
          <w:szCs w:val="24"/>
        </w:rPr>
        <w:t xml:space="preserve">7.4 Experiment with different neural networks with parameters combinations given in the below </w:t>
      </w:r>
      <w:proofErr w:type="spellStart"/>
      <w:r w:rsidRPr="006B6D86">
        <w:rPr>
          <w:b/>
          <w:bCs/>
          <w:color w:val="7F6DB0" w:themeColor="text2" w:themeTint="99"/>
          <w:sz w:val="24"/>
          <w:szCs w:val="24"/>
        </w:rPr>
        <w:t>below</w:t>
      </w:r>
      <w:proofErr w:type="spellEnd"/>
      <w:r w:rsidRPr="006B6D86">
        <w:rPr>
          <w:b/>
          <w:bCs/>
          <w:color w:val="7F6DB0" w:themeColor="text2" w:themeTint="99"/>
          <w:sz w:val="24"/>
          <w:szCs w:val="24"/>
        </w:rPr>
        <w:t xml:space="preserve"> and run each model. </w:t>
      </w:r>
      <w:proofErr w:type="gramStart"/>
      <w:r w:rsidRPr="006B6D86">
        <w:rPr>
          <w:b/>
          <w:bCs/>
          <w:color w:val="7F6DB0" w:themeColor="text2" w:themeTint="99"/>
          <w:sz w:val="24"/>
          <w:szCs w:val="24"/>
        </w:rPr>
        <w:t>( Note</w:t>
      </w:r>
      <w:proofErr w:type="gramEnd"/>
      <w:r w:rsidRPr="006B6D86">
        <w:rPr>
          <w:b/>
          <w:bCs/>
          <w:color w:val="7F6DB0" w:themeColor="text2" w:themeTint="99"/>
          <w:sz w:val="24"/>
          <w:szCs w:val="24"/>
        </w:rPr>
        <w:t>:- the dataset is without “reservation status” ) ( 4 points)</w:t>
      </w:r>
    </w:p>
    <w:tbl>
      <w:tblPr>
        <w:tblStyle w:val="GridTable4-Accent1"/>
        <w:tblW w:w="0" w:type="auto"/>
        <w:tblLook w:val="04A0" w:firstRow="1" w:lastRow="0" w:firstColumn="1" w:lastColumn="0" w:noHBand="0" w:noVBand="1"/>
      </w:tblPr>
      <w:tblGrid>
        <w:gridCol w:w="2337"/>
        <w:gridCol w:w="2337"/>
        <w:gridCol w:w="2338"/>
        <w:gridCol w:w="2338"/>
      </w:tblGrid>
      <w:tr w:rsidR="008835E5" w14:paraId="075072B4" w14:textId="77777777" w:rsidTr="00EF39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36D4A8A" w14:textId="77777777" w:rsidR="008835E5" w:rsidRDefault="008835E5" w:rsidP="00EF397F">
            <w:pPr>
              <w:rPr>
                <w:b w:val="0"/>
                <w:bCs w:val="0"/>
                <w:color w:val="7F6DB0" w:themeColor="text2" w:themeTint="99"/>
                <w:sz w:val="28"/>
                <w:szCs w:val="28"/>
              </w:rPr>
            </w:pPr>
            <w:r>
              <w:t>No. of Hidden Nodes</w:t>
            </w:r>
          </w:p>
        </w:tc>
        <w:tc>
          <w:tcPr>
            <w:tcW w:w="2337" w:type="dxa"/>
          </w:tcPr>
          <w:p w14:paraId="22D1809A" w14:textId="77777777" w:rsidR="008835E5" w:rsidRDefault="008835E5" w:rsidP="00EF397F">
            <w:pPr>
              <w:cnfStyle w:val="100000000000" w:firstRow="1" w:lastRow="0" w:firstColumn="0" w:lastColumn="0" w:oddVBand="0" w:evenVBand="0" w:oddHBand="0" w:evenHBand="0" w:firstRowFirstColumn="0" w:firstRowLastColumn="0" w:lastRowFirstColumn="0" w:lastRowLastColumn="0"/>
              <w:rPr>
                <w:b w:val="0"/>
                <w:bCs w:val="0"/>
                <w:color w:val="7F6DB0" w:themeColor="text2" w:themeTint="99"/>
                <w:sz w:val="28"/>
                <w:szCs w:val="28"/>
              </w:rPr>
            </w:pPr>
            <w:r>
              <w:t>Learning Rate</w:t>
            </w:r>
          </w:p>
        </w:tc>
        <w:tc>
          <w:tcPr>
            <w:tcW w:w="2338" w:type="dxa"/>
          </w:tcPr>
          <w:p w14:paraId="5A3F6012" w14:textId="77777777" w:rsidR="008835E5" w:rsidRDefault="008835E5" w:rsidP="00EF397F">
            <w:pPr>
              <w:cnfStyle w:val="100000000000" w:firstRow="1" w:lastRow="0" w:firstColumn="0" w:lastColumn="0" w:oddVBand="0" w:evenVBand="0" w:oddHBand="0" w:evenHBand="0" w:firstRowFirstColumn="0" w:firstRowLastColumn="0" w:lastRowFirstColumn="0" w:lastRowLastColumn="0"/>
              <w:rPr>
                <w:b w:val="0"/>
                <w:bCs w:val="0"/>
                <w:color w:val="7F6DB0" w:themeColor="text2" w:themeTint="99"/>
                <w:sz w:val="28"/>
                <w:szCs w:val="28"/>
              </w:rPr>
            </w:pPr>
            <w:r>
              <w:t>Momentum</w:t>
            </w:r>
          </w:p>
        </w:tc>
        <w:tc>
          <w:tcPr>
            <w:tcW w:w="2338" w:type="dxa"/>
          </w:tcPr>
          <w:p w14:paraId="4C55815C" w14:textId="77777777" w:rsidR="008835E5" w:rsidRDefault="008835E5" w:rsidP="00EF397F">
            <w:pPr>
              <w:cnfStyle w:val="100000000000" w:firstRow="1" w:lastRow="0" w:firstColumn="0" w:lastColumn="0" w:oddVBand="0" w:evenVBand="0" w:oddHBand="0" w:evenHBand="0" w:firstRowFirstColumn="0" w:firstRowLastColumn="0" w:lastRowFirstColumn="0" w:lastRowLastColumn="0"/>
              <w:rPr>
                <w:b w:val="0"/>
                <w:bCs w:val="0"/>
                <w:color w:val="7F6DB0" w:themeColor="text2" w:themeTint="99"/>
                <w:sz w:val="28"/>
                <w:szCs w:val="28"/>
              </w:rPr>
            </w:pPr>
            <w:r>
              <w:t>Normalizer</w:t>
            </w:r>
          </w:p>
        </w:tc>
      </w:tr>
      <w:tr w:rsidR="008835E5" w14:paraId="415098F7" w14:textId="77777777" w:rsidTr="00EF39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44D136C" w14:textId="77777777" w:rsidR="008835E5" w:rsidRDefault="008835E5" w:rsidP="00EF397F">
            <w:pPr>
              <w:rPr>
                <w:b w:val="0"/>
                <w:bCs w:val="0"/>
                <w:color w:val="7F6DB0" w:themeColor="text2" w:themeTint="99"/>
                <w:sz w:val="28"/>
                <w:szCs w:val="28"/>
              </w:rPr>
            </w:pPr>
            <w:r>
              <w:t>128</w:t>
            </w:r>
          </w:p>
        </w:tc>
        <w:tc>
          <w:tcPr>
            <w:tcW w:w="2337" w:type="dxa"/>
          </w:tcPr>
          <w:p w14:paraId="0BEEDA46" w14:textId="77777777" w:rsidR="008835E5" w:rsidRDefault="008835E5" w:rsidP="00EF397F">
            <w:pPr>
              <w:cnfStyle w:val="000000100000" w:firstRow="0" w:lastRow="0" w:firstColumn="0" w:lastColumn="0" w:oddVBand="0" w:evenVBand="0" w:oddHBand="1" w:evenHBand="0" w:firstRowFirstColumn="0" w:firstRowLastColumn="0" w:lastRowFirstColumn="0" w:lastRowLastColumn="0"/>
              <w:rPr>
                <w:b/>
                <w:bCs/>
                <w:color w:val="7F6DB0" w:themeColor="text2" w:themeTint="99"/>
                <w:sz w:val="28"/>
                <w:szCs w:val="28"/>
              </w:rPr>
            </w:pPr>
            <w:r>
              <w:t>0.0001</w:t>
            </w:r>
          </w:p>
        </w:tc>
        <w:tc>
          <w:tcPr>
            <w:tcW w:w="2338" w:type="dxa"/>
          </w:tcPr>
          <w:p w14:paraId="65386035" w14:textId="77777777" w:rsidR="008835E5" w:rsidRDefault="008835E5" w:rsidP="00EF397F">
            <w:pPr>
              <w:cnfStyle w:val="000000100000" w:firstRow="0" w:lastRow="0" w:firstColumn="0" w:lastColumn="0" w:oddVBand="0" w:evenVBand="0" w:oddHBand="1" w:evenHBand="0" w:firstRowFirstColumn="0" w:firstRowLastColumn="0" w:lastRowFirstColumn="0" w:lastRowLastColumn="0"/>
              <w:rPr>
                <w:b/>
                <w:bCs/>
                <w:color w:val="7F6DB0" w:themeColor="text2" w:themeTint="99"/>
                <w:sz w:val="28"/>
                <w:szCs w:val="28"/>
              </w:rPr>
            </w:pPr>
            <w:r>
              <w:t>0.3</w:t>
            </w:r>
          </w:p>
        </w:tc>
        <w:tc>
          <w:tcPr>
            <w:tcW w:w="2338" w:type="dxa"/>
          </w:tcPr>
          <w:p w14:paraId="3ECFB49C" w14:textId="77777777" w:rsidR="008835E5" w:rsidRDefault="008835E5" w:rsidP="00EF397F">
            <w:pPr>
              <w:cnfStyle w:val="000000100000" w:firstRow="0" w:lastRow="0" w:firstColumn="0" w:lastColumn="0" w:oddVBand="0" w:evenVBand="0" w:oddHBand="1" w:evenHBand="0" w:firstRowFirstColumn="0" w:firstRowLastColumn="0" w:lastRowFirstColumn="0" w:lastRowLastColumn="0"/>
              <w:rPr>
                <w:b/>
                <w:bCs/>
                <w:color w:val="7F6DB0" w:themeColor="text2" w:themeTint="99"/>
                <w:sz w:val="28"/>
                <w:szCs w:val="28"/>
              </w:rPr>
            </w:pPr>
            <w:r>
              <w:t>Do not Normalize</w:t>
            </w:r>
          </w:p>
        </w:tc>
      </w:tr>
      <w:tr w:rsidR="008835E5" w14:paraId="1BE19148" w14:textId="77777777" w:rsidTr="00EF397F">
        <w:tc>
          <w:tcPr>
            <w:cnfStyle w:val="001000000000" w:firstRow="0" w:lastRow="0" w:firstColumn="1" w:lastColumn="0" w:oddVBand="0" w:evenVBand="0" w:oddHBand="0" w:evenHBand="0" w:firstRowFirstColumn="0" w:firstRowLastColumn="0" w:lastRowFirstColumn="0" w:lastRowLastColumn="0"/>
            <w:tcW w:w="2337" w:type="dxa"/>
          </w:tcPr>
          <w:p w14:paraId="4C0922D5" w14:textId="77777777" w:rsidR="008835E5" w:rsidRDefault="008835E5" w:rsidP="00EF397F">
            <w:pPr>
              <w:rPr>
                <w:b w:val="0"/>
                <w:bCs w:val="0"/>
                <w:color w:val="7F6DB0" w:themeColor="text2" w:themeTint="99"/>
                <w:sz w:val="28"/>
                <w:szCs w:val="28"/>
              </w:rPr>
            </w:pPr>
            <w:r>
              <w:t>64</w:t>
            </w:r>
          </w:p>
        </w:tc>
        <w:tc>
          <w:tcPr>
            <w:tcW w:w="2337" w:type="dxa"/>
          </w:tcPr>
          <w:p w14:paraId="158A1CD3" w14:textId="77777777" w:rsidR="008835E5" w:rsidRDefault="008835E5" w:rsidP="00EF397F">
            <w:pPr>
              <w:cnfStyle w:val="000000000000" w:firstRow="0" w:lastRow="0" w:firstColumn="0" w:lastColumn="0" w:oddVBand="0" w:evenVBand="0" w:oddHBand="0" w:evenHBand="0" w:firstRowFirstColumn="0" w:firstRowLastColumn="0" w:lastRowFirstColumn="0" w:lastRowLastColumn="0"/>
              <w:rPr>
                <w:b/>
                <w:bCs/>
                <w:color w:val="7F6DB0" w:themeColor="text2" w:themeTint="99"/>
                <w:sz w:val="28"/>
                <w:szCs w:val="28"/>
              </w:rPr>
            </w:pPr>
            <w:r>
              <w:t>0.001</w:t>
            </w:r>
          </w:p>
        </w:tc>
        <w:tc>
          <w:tcPr>
            <w:tcW w:w="2338" w:type="dxa"/>
          </w:tcPr>
          <w:p w14:paraId="6E807D27" w14:textId="77777777" w:rsidR="008835E5" w:rsidRDefault="008835E5" w:rsidP="00EF397F">
            <w:pPr>
              <w:cnfStyle w:val="000000000000" w:firstRow="0" w:lastRow="0" w:firstColumn="0" w:lastColumn="0" w:oddVBand="0" w:evenVBand="0" w:oddHBand="0" w:evenHBand="0" w:firstRowFirstColumn="0" w:firstRowLastColumn="0" w:lastRowFirstColumn="0" w:lastRowLastColumn="0"/>
              <w:rPr>
                <w:b/>
                <w:bCs/>
                <w:color w:val="7F6DB0" w:themeColor="text2" w:themeTint="99"/>
                <w:sz w:val="28"/>
                <w:szCs w:val="28"/>
              </w:rPr>
            </w:pPr>
            <w:r>
              <w:t>0.2</w:t>
            </w:r>
          </w:p>
        </w:tc>
        <w:tc>
          <w:tcPr>
            <w:tcW w:w="2338" w:type="dxa"/>
          </w:tcPr>
          <w:p w14:paraId="524E2B57" w14:textId="77777777" w:rsidR="008835E5" w:rsidRDefault="008835E5" w:rsidP="00EF397F">
            <w:pPr>
              <w:cnfStyle w:val="000000000000" w:firstRow="0" w:lastRow="0" w:firstColumn="0" w:lastColumn="0" w:oddVBand="0" w:evenVBand="0" w:oddHBand="0" w:evenHBand="0" w:firstRowFirstColumn="0" w:firstRowLastColumn="0" w:lastRowFirstColumn="0" w:lastRowLastColumn="0"/>
              <w:rPr>
                <w:b/>
                <w:bCs/>
                <w:color w:val="7F6DB0" w:themeColor="text2" w:themeTint="99"/>
                <w:sz w:val="28"/>
                <w:szCs w:val="28"/>
              </w:rPr>
            </w:pPr>
            <w:r>
              <w:t>Mini-Max Normalizer</w:t>
            </w:r>
          </w:p>
        </w:tc>
      </w:tr>
      <w:tr w:rsidR="008835E5" w14:paraId="63813018" w14:textId="77777777" w:rsidTr="00EF39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78F477B" w14:textId="77777777" w:rsidR="008835E5" w:rsidRDefault="008835E5" w:rsidP="00EF397F">
            <w:pPr>
              <w:rPr>
                <w:b w:val="0"/>
                <w:bCs w:val="0"/>
                <w:color w:val="7F6DB0" w:themeColor="text2" w:themeTint="99"/>
                <w:sz w:val="28"/>
                <w:szCs w:val="28"/>
              </w:rPr>
            </w:pPr>
            <w:r>
              <w:t>32</w:t>
            </w:r>
          </w:p>
        </w:tc>
        <w:tc>
          <w:tcPr>
            <w:tcW w:w="2337" w:type="dxa"/>
          </w:tcPr>
          <w:p w14:paraId="0EB608BC" w14:textId="77777777" w:rsidR="008835E5" w:rsidRDefault="008835E5" w:rsidP="00EF397F">
            <w:pPr>
              <w:cnfStyle w:val="000000100000" w:firstRow="0" w:lastRow="0" w:firstColumn="0" w:lastColumn="0" w:oddVBand="0" w:evenVBand="0" w:oddHBand="1" w:evenHBand="0" w:firstRowFirstColumn="0" w:firstRowLastColumn="0" w:lastRowFirstColumn="0" w:lastRowLastColumn="0"/>
              <w:rPr>
                <w:b/>
                <w:bCs/>
                <w:color w:val="7F6DB0" w:themeColor="text2" w:themeTint="99"/>
                <w:sz w:val="28"/>
                <w:szCs w:val="28"/>
              </w:rPr>
            </w:pPr>
            <w:r>
              <w:t>0.03</w:t>
            </w:r>
          </w:p>
        </w:tc>
        <w:tc>
          <w:tcPr>
            <w:tcW w:w="2338" w:type="dxa"/>
          </w:tcPr>
          <w:p w14:paraId="7879DFF9" w14:textId="77777777" w:rsidR="008835E5" w:rsidRDefault="008835E5" w:rsidP="00EF397F">
            <w:pPr>
              <w:cnfStyle w:val="000000100000" w:firstRow="0" w:lastRow="0" w:firstColumn="0" w:lastColumn="0" w:oddVBand="0" w:evenVBand="0" w:oddHBand="1" w:evenHBand="0" w:firstRowFirstColumn="0" w:firstRowLastColumn="0" w:lastRowFirstColumn="0" w:lastRowLastColumn="0"/>
              <w:rPr>
                <w:b/>
                <w:bCs/>
                <w:color w:val="7F6DB0" w:themeColor="text2" w:themeTint="99"/>
                <w:sz w:val="28"/>
                <w:szCs w:val="28"/>
              </w:rPr>
            </w:pPr>
            <w:r>
              <w:t>0.5</w:t>
            </w:r>
          </w:p>
        </w:tc>
        <w:tc>
          <w:tcPr>
            <w:tcW w:w="2338" w:type="dxa"/>
          </w:tcPr>
          <w:p w14:paraId="76923ED4" w14:textId="77777777" w:rsidR="008835E5" w:rsidRDefault="008835E5" w:rsidP="00EF397F">
            <w:pPr>
              <w:cnfStyle w:val="000000100000" w:firstRow="0" w:lastRow="0" w:firstColumn="0" w:lastColumn="0" w:oddVBand="0" w:evenVBand="0" w:oddHBand="1" w:evenHBand="0" w:firstRowFirstColumn="0" w:firstRowLastColumn="0" w:lastRowFirstColumn="0" w:lastRowLastColumn="0"/>
              <w:rPr>
                <w:b/>
                <w:bCs/>
                <w:color w:val="7F6DB0" w:themeColor="text2" w:themeTint="99"/>
                <w:sz w:val="28"/>
                <w:szCs w:val="28"/>
              </w:rPr>
            </w:pPr>
            <w:r>
              <w:t>Gaussian Normalizer</w:t>
            </w:r>
          </w:p>
        </w:tc>
      </w:tr>
    </w:tbl>
    <w:p w14:paraId="403F31FB" w14:textId="22FA4917" w:rsidR="008835E5" w:rsidRDefault="008835E5" w:rsidP="00801F36">
      <w:pPr>
        <w:rPr>
          <w:b/>
          <w:bCs/>
          <w:color w:val="7F6DB0" w:themeColor="text2" w:themeTint="99"/>
          <w:sz w:val="24"/>
          <w:szCs w:val="24"/>
        </w:rPr>
      </w:pPr>
    </w:p>
    <w:p w14:paraId="76D2C26F" w14:textId="0E7A04B4" w:rsidR="008835E5" w:rsidRDefault="008835E5" w:rsidP="00801F36">
      <w:pPr>
        <w:rPr>
          <w:b/>
          <w:bCs/>
          <w:color w:val="7F6DB0" w:themeColor="text2" w:themeTint="99"/>
          <w:sz w:val="24"/>
          <w:szCs w:val="24"/>
        </w:rPr>
      </w:pPr>
    </w:p>
    <w:p w14:paraId="7A1321EA" w14:textId="31E7DC0E" w:rsidR="008835E5" w:rsidRPr="008835E5" w:rsidRDefault="008835E5" w:rsidP="00801F36">
      <w:pPr>
        <w:pStyle w:val="ListParagraph"/>
        <w:numPr>
          <w:ilvl w:val="0"/>
          <w:numId w:val="4"/>
        </w:numPr>
        <w:rPr>
          <w:sz w:val="24"/>
          <w:szCs w:val="24"/>
        </w:rPr>
      </w:pPr>
      <w:r>
        <w:rPr>
          <w:sz w:val="24"/>
          <w:szCs w:val="24"/>
        </w:rPr>
        <w:t>FIRST Model</w:t>
      </w:r>
    </w:p>
    <w:p w14:paraId="54E23A94" w14:textId="50E1DD18" w:rsidR="00801F36" w:rsidRDefault="008835E5" w:rsidP="00801F36">
      <w:pPr>
        <w:rPr>
          <w:b/>
          <w:bCs/>
          <w:color w:val="7F6DB0" w:themeColor="text2" w:themeTint="99"/>
          <w:sz w:val="24"/>
          <w:szCs w:val="24"/>
        </w:rPr>
      </w:pPr>
      <w:r>
        <w:rPr>
          <w:noProof/>
        </w:rPr>
        <w:lastRenderedPageBreak/>
        <w:drawing>
          <wp:inline distT="0" distB="0" distL="0" distR="0" wp14:anchorId="22AE24F0" wp14:editId="4C2209E1">
            <wp:extent cx="5943600" cy="42951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295140"/>
                    </a:xfrm>
                    <a:prstGeom prst="rect">
                      <a:avLst/>
                    </a:prstGeom>
                  </pic:spPr>
                </pic:pic>
              </a:graphicData>
            </a:graphic>
          </wp:inline>
        </w:drawing>
      </w:r>
    </w:p>
    <w:p w14:paraId="03EBD231" w14:textId="004B5245" w:rsidR="008835E5" w:rsidRDefault="008835E5" w:rsidP="00801F36">
      <w:pPr>
        <w:rPr>
          <w:b/>
          <w:bCs/>
          <w:color w:val="7F6DB0" w:themeColor="text2" w:themeTint="99"/>
          <w:sz w:val="24"/>
          <w:szCs w:val="24"/>
        </w:rPr>
      </w:pPr>
      <w:r>
        <w:rPr>
          <w:noProof/>
        </w:rPr>
        <w:drawing>
          <wp:inline distT="0" distB="0" distL="0" distR="0" wp14:anchorId="0FD6F559" wp14:editId="62736735">
            <wp:extent cx="5943600" cy="16884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688465"/>
                    </a:xfrm>
                    <a:prstGeom prst="rect">
                      <a:avLst/>
                    </a:prstGeom>
                  </pic:spPr>
                </pic:pic>
              </a:graphicData>
            </a:graphic>
          </wp:inline>
        </w:drawing>
      </w:r>
    </w:p>
    <w:p w14:paraId="649FD7C3" w14:textId="267DED3B" w:rsidR="008835E5" w:rsidRDefault="008835E5" w:rsidP="00801F36">
      <w:pPr>
        <w:rPr>
          <w:b/>
          <w:bCs/>
          <w:color w:val="7F6DB0" w:themeColor="text2" w:themeTint="99"/>
          <w:sz w:val="24"/>
          <w:szCs w:val="24"/>
        </w:rPr>
      </w:pPr>
    </w:p>
    <w:p w14:paraId="4802B6B7" w14:textId="6A822A7D" w:rsidR="008835E5" w:rsidRPr="008835E5" w:rsidRDefault="008835E5" w:rsidP="008835E5">
      <w:pPr>
        <w:pStyle w:val="ListParagraph"/>
        <w:numPr>
          <w:ilvl w:val="0"/>
          <w:numId w:val="4"/>
        </w:numPr>
        <w:rPr>
          <w:sz w:val="24"/>
          <w:szCs w:val="24"/>
        </w:rPr>
      </w:pPr>
      <w:r w:rsidRPr="008835E5">
        <w:rPr>
          <w:sz w:val="24"/>
          <w:szCs w:val="24"/>
        </w:rPr>
        <w:t>SECOND Model</w:t>
      </w:r>
    </w:p>
    <w:p w14:paraId="494D31BF" w14:textId="254BC937" w:rsidR="008835E5" w:rsidRDefault="008835E5" w:rsidP="00801F36">
      <w:pPr>
        <w:rPr>
          <w:b/>
          <w:bCs/>
          <w:color w:val="7F6DB0" w:themeColor="text2" w:themeTint="99"/>
          <w:sz w:val="24"/>
          <w:szCs w:val="24"/>
        </w:rPr>
      </w:pPr>
      <w:r>
        <w:rPr>
          <w:noProof/>
        </w:rPr>
        <w:lastRenderedPageBreak/>
        <w:drawing>
          <wp:inline distT="0" distB="0" distL="0" distR="0" wp14:anchorId="3359BEAE" wp14:editId="6FD6FA43">
            <wp:extent cx="5943600" cy="4330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330700"/>
                    </a:xfrm>
                    <a:prstGeom prst="rect">
                      <a:avLst/>
                    </a:prstGeom>
                  </pic:spPr>
                </pic:pic>
              </a:graphicData>
            </a:graphic>
          </wp:inline>
        </w:drawing>
      </w:r>
    </w:p>
    <w:p w14:paraId="67730A89" w14:textId="55089451" w:rsidR="008835E5" w:rsidRDefault="008835E5" w:rsidP="00801F36">
      <w:pPr>
        <w:rPr>
          <w:b/>
          <w:bCs/>
          <w:color w:val="7F6DB0" w:themeColor="text2" w:themeTint="99"/>
          <w:sz w:val="24"/>
          <w:szCs w:val="24"/>
        </w:rPr>
      </w:pPr>
      <w:r>
        <w:rPr>
          <w:noProof/>
        </w:rPr>
        <w:drawing>
          <wp:inline distT="0" distB="0" distL="0" distR="0" wp14:anchorId="52E3B7AB" wp14:editId="16B91287">
            <wp:extent cx="5943600" cy="16427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642745"/>
                    </a:xfrm>
                    <a:prstGeom prst="rect">
                      <a:avLst/>
                    </a:prstGeom>
                  </pic:spPr>
                </pic:pic>
              </a:graphicData>
            </a:graphic>
          </wp:inline>
        </w:drawing>
      </w:r>
    </w:p>
    <w:p w14:paraId="452EC802" w14:textId="22A2E61C" w:rsidR="008835E5" w:rsidRDefault="008835E5" w:rsidP="00801F36">
      <w:pPr>
        <w:rPr>
          <w:b/>
          <w:bCs/>
          <w:color w:val="7F6DB0" w:themeColor="text2" w:themeTint="99"/>
          <w:sz w:val="24"/>
          <w:szCs w:val="24"/>
        </w:rPr>
      </w:pPr>
    </w:p>
    <w:p w14:paraId="5E628986" w14:textId="68CE374F" w:rsidR="008835E5" w:rsidRPr="008835E5" w:rsidRDefault="008835E5" w:rsidP="008835E5">
      <w:pPr>
        <w:pStyle w:val="ListParagraph"/>
        <w:numPr>
          <w:ilvl w:val="0"/>
          <w:numId w:val="4"/>
        </w:numPr>
        <w:rPr>
          <w:sz w:val="24"/>
          <w:szCs w:val="24"/>
        </w:rPr>
      </w:pPr>
      <w:r w:rsidRPr="008835E5">
        <w:rPr>
          <w:sz w:val="24"/>
          <w:szCs w:val="24"/>
        </w:rPr>
        <w:t>THIRD Model</w:t>
      </w:r>
    </w:p>
    <w:p w14:paraId="53C41647" w14:textId="3790ADFC" w:rsidR="008835E5" w:rsidRDefault="008835E5" w:rsidP="00801F36">
      <w:pPr>
        <w:rPr>
          <w:b/>
          <w:bCs/>
          <w:color w:val="7F6DB0" w:themeColor="text2" w:themeTint="99"/>
          <w:sz w:val="24"/>
          <w:szCs w:val="24"/>
        </w:rPr>
      </w:pPr>
      <w:r>
        <w:rPr>
          <w:noProof/>
        </w:rPr>
        <w:lastRenderedPageBreak/>
        <w:drawing>
          <wp:inline distT="0" distB="0" distL="0" distR="0" wp14:anchorId="1BB2DA72" wp14:editId="6A32BD2F">
            <wp:extent cx="5943600" cy="42525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252595"/>
                    </a:xfrm>
                    <a:prstGeom prst="rect">
                      <a:avLst/>
                    </a:prstGeom>
                  </pic:spPr>
                </pic:pic>
              </a:graphicData>
            </a:graphic>
          </wp:inline>
        </w:drawing>
      </w:r>
    </w:p>
    <w:p w14:paraId="446F6454" w14:textId="195AF5DC" w:rsidR="008835E5" w:rsidRDefault="008835E5" w:rsidP="00801F36">
      <w:pPr>
        <w:rPr>
          <w:b/>
          <w:bCs/>
          <w:color w:val="7F6DB0" w:themeColor="text2" w:themeTint="99"/>
          <w:sz w:val="24"/>
          <w:szCs w:val="24"/>
        </w:rPr>
      </w:pPr>
      <w:r>
        <w:rPr>
          <w:noProof/>
        </w:rPr>
        <w:drawing>
          <wp:inline distT="0" distB="0" distL="0" distR="0" wp14:anchorId="05100698" wp14:editId="34C2343E">
            <wp:extent cx="5943600" cy="15322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532255"/>
                    </a:xfrm>
                    <a:prstGeom prst="rect">
                      <a:avLst/>
                    </a:prstGeom>
                  </pic:spPr>
                </pic:pic>
              </a:graphicData>
            </a:graphic>
          </wp:inline>
        </w:drawing>
      </w:r>
    </w:p>
    <w:p w14:paraId="5196A966" w14:textId="77777777" w:rsidR="008835E5" w:rsidRPr="006B6D86" w:rsidRDefault="008835E5" w:rsidP="00801F36">
      <w:pPr>
        <w:rPr>
          <w:b/>
          <w:bCs/>
          <w:color w:val="7F6DB0" w:themeColor="text2" w:themeTint="99"/>
          <w:sz w:val="24"/>
          <w:szCs w:val="24"/>
        </w:rPr>
      </w:pPr>
    </w:p>
    <w:p w14:paraId="1FCB7B71" w14:textId="6FCBF5C4" w:rsidR="00801F36" w:rsidRPr="006B6D86" w:rsidRDefault="00801F36" w:rsidP="00801F36">
      <w:pPr>
        <w:rPr>
          <w:b/>
          <w:bCs/>
          <w:color w:val="7F6DB0" w:themeColor="text2" w:themeTint="99"/>
          <w:sz w:val="24"/>
          <w:szCs w:val="24"/>
        </w:rPr>
      </w:pPr>
      <w:r w:rsidRPr="006B6D86">
        <w:rPr>
          <w:b/>
          <w:bCs/>
          <w:color w:val="7F6DB0" w:themeColor="text2" w:themeTint="99"/>
          <w:sz w:val="24"/>
          <w:szCs w:val="24"/>
        </w:rPr>
        <w:t xml:space="preserve">7.5 State the difference between results obtained in train and test dataset </w:t>
      </w:r>
      <w:proofErr w:type="gramStart"/>
      <w:r w:rsidRPr="006B6D86">
        <w:rPr>
          <w:b/>
          <w:bCs/>
          <w:color w:val="7F6DB0" w:themeColor="text2" w:themeTint="99"/>
          <w:sz w:val="24"/>
          <w:szCs w:val="24"/>
        </w:rPr>
        <w:t>( “</w:t>
      </w:r>
      <w:proofErr w:type="gramEnd"/>
      <w:r w:rsidRPr="006B6D86">
        <w:rPr>
          <w:b/>
          <w:bCs/>
          <w:color w:val="7F6DB0" w:themeColor="text2" w:themeTint="99"/>
          <w:sz w:val="24"/>
          <w:szCs w:val="24"/>
        </w:rPr>
        <w:t>excluding reservation status”) clearly with reasons. State which model we should use for production. (4 points)</w:t>
      </w:r>
    </w:p>
    <w:p w14:paraId="7EA04E32" w14:textId="2C2494AA" w:rsidR="00801F36" w:rsidRPr="008835E5" w:rsidRDefault="008835E5" w:rsidP="00801F36">
      <w:pPr>
        <w:rPr>
          <w:sz w:val="28"/>
          <w:szCs w:val="28"/>
        </w:rPr>
      </w:pPr>
      <w:r w:rsidRPr="008835E5">
        <w:rPr>
          <w:sz w:val="28"/>
          <w:szCs w:val="28"/>
        </w:rPr>
        <w:t xml:space="preserve">Ans. </w:t>
      </w:r>
    </w:p>
    <w:p w14:paraId="1267F5E2" w14:textId="79F0C9DD" w:rsidR="008835E5" w:rsidRPr="008835E5" w:rsidRDefault="008835E5" w:rsidP="00801F36">
      <w:pPr>
        <w:rPr>
          <w:sz w:val="28"/>
          <w:szCs w:val="28"/>
        </w:rPr>
      </w:pPr>
      <w:r w:rsidRPr="008835E5">
        <w:rPr>
          <w:sz w:val="28"/>
          <w:szCs w:val="28"/>
        </w:rPr>
        <w:t xml:space="preserve">We can see over fitting still persists but in case of other qualities we can observe that now reservation status was one of the crucial factors and is </w:t>
      </w:r>
      <w:proofErr w:type="gramStart"/>
      <w:r w:rsidRPr="008835E5">
        <w:rPr>
          <w:sz w:val="28"/>
          <w:szCs w:val="28"/>
        </w:rPr>
        <w:t>effecting</w:t>
      </w:r>
      <w:proofErr w:type="gramEnd"/>
      <w:r w:rsidRPr="008835E5">
        <w:rPr>
          <w:sz w:val="28"/>
          <w:szCs w:val="28"/>
        </w:rPr>
        <w:t xml:space="preserve"> the classification very much. This </w:t>
      </w:r>
      <w:proofErr w:type="gramStart"/>
      <w:r w:rsidRPr="008835E5">
        <w:rPr>
          <w:sz w:val="28"/>
          <w:szCs w:val="28"/>
        </w:rPr>
        <w:t>help</w:t>
      </w:r>
      <w:proofErr w:type="gramEnd"/>
      <w:r w:rsidRPr="008835E5">
        <w:rPr>
          <w:sz w:val="28"/>
          <w:szCs w:val="28"/>
        </w:rPr>
        <w:t xml:space="preserve"> us infer </w:t>
      </w:r>
      <w:r w:rsidRPr="008835E5">
        <w:rPr>
          <w:sz w:val="28"/>
          <w:szCs w:val="28"/>
        </w:rPr>
        <w:lastRenderedPageBreak/>
        <w:t>reservation status playing a crucial feature in classification of this model. We can also see change in graph and accuracy of the models with less layers as well.</w:t>
      </w:r>
    </w:p>
    <w:p w14:paraId="02E92BE5" w14:textId="580CD057" w:rsidR="00801F36" w:rsidRDefault="00801F36" w:rsidP="00801F36">
      <w:pPr>
        <w:rPr>
          <w:b/>
          <w:bCs/>
          <w:color w:val="7F6DB0" w:themeColor="text2" w:themeTint="99"/>
          <w:sz w:val="28"/>
          <w:szCs w:val="28"/>
        </w:rPr>
      </w:pPr>
    </w:p>
    <w:tbl>
      <w:tblPr>
        <w:tblStyle w:val="GridTable4-Accent1"/>
        <w:tblW w:w="0" w:type="auto"/>
        <w:tblLook w:val="04A0" w:firstRow="1" w:lastRow="0" w:firstColumn="1" w:lastColumn="0" w:noHBand="0" w:noVBand="1"/>
      </w:tblPr>
      <w:tblGrid>
        <w:gridCol w:w="2337"/>
        <w:gridCol w:w="2337"/>
        <w:gridCol w:w="2338"/>
        <w:gridCol w:w="2338"/>
      </w:tblGrid>
      <w:tr w:rsidR="00801F36" w14:paraId="7121D15C" w14:textId="77777777" w:rsidTr="00801F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2B40AB2" w14:textId="35FFD86E" w:rsidR="00801F36" w:rsidRDefault="00801F36" w:rsidP="00801F36">
            <w:pPr>
              <w:rPr>
                <w:b w:val="0"/>
                <w:bCs w:val="0"/>
                <w:color w:val="7F6DB0" w:themeColor="text2" w:themeTint="99"/>
                <w:sz w:val="28"/>
                <w:szCs w:val="28"/>
              </w:rPr>
            </w:pPr>
            <w:r>
              <w:t>No. of Hidden Nodes</w:t>
            </w:r>
          </w:p>
        </w:tc>
        <w:tc>
          <w:tcPr>
            <w:tcW w:w="2337" w:type="dxa"/>
          </w:tcPr>
          <w:p w14:paraId="400B29B4" w14:textId="0656CCBD" w:rsidR="00801F36" w:rsidRDefault="00801F36" w:rsidP="00801F36">
            <w:pPr>
              <w:cnfStyle w:val="100000000000" w:firstRow="1" w:lastRow="0" w:firstColumn="0" w:lastColumn="0" w:oddVBand="0" w:evenVBand="0" w:oddHBand="0" w:evenHBand="0" w:firstRowFirstColumn="0" w:firstRowLastColumn="0" w:lastRowFirstColumn="0" w:lastRowLastColumn="0"/>
              <w:rPr>
                <w:b w:val="0"/>
                <w:bCs w:val="0"/>
                <w:color w:val="7F6DB0" w:themeColor="text2" w:themeTint="99"/>
                <w:sz w:val="28"/>
                <w:szCs w:val="28"/>
              </w:rPr>
            </w:pPr>
            <w:r>
              <w:t>Learning Rate</w:t>
            </w:r>
          </w:p>
        </w:tc>
        <w:tc>
          <w:tcPr>
            <w:tcW w:w="2338" w:type="dxa"/>
          </w:tcPr>
          <w:p w14:paraId="074BAC78" w14:textId="49B27F9C" w:rsidR="00801F36" w:rsidRDefault="00801F36" w:rsidP="00801F36">
            <w:pPr>
              <w:cnfStyle w:val="100000000000" w:firstRow="1" w:lastRow="0" w:firstColumn="0" w:lastColumn="0" w:oddVBand="0" w:evenVBand="0" w:oddHBand="0" w:evenHBand="0" w:firstRowFirstColumn="0" w:firstRowLastColumn="0" w:lastRowFirstColumn="0" w:lastRowLastColumn="0"/>
              <w:rPr>
                <w:b w:val="0"/>
                <w:bCs w:val="0"/>
                <w:color w:val="7F6DB0" w:themeColor="text2" w:themeTint="99"/>
                <w:sz w:val="28"/>
                <w:szCs w:val="28"/>
              </w:rPr>
            </w:pPr>
            <w:r>
              <w:t>Momentum</w:t>
            </w:r>
          </w:p>
        </w:tc>
        <w:tc>
          <w:tcPr>
            <w:tcW w:w="2338" w:type="dxa"/>
          </w:tcPr>
          <w:p w14:paraId="7D243568" w14:textId="5367DCA3" w:rsidR="00801F36" w:rsidRDefault="00801F36" w:rsidP="00801F36">
            <w:pPr>
              <w:cnfStyle w:val="100000000000" w:firstRow="1" w:lastRow="0" w:firstColumn="0" w:lastColumn="0" w:oddVBand="0" w:evenVBand="0" w:oddHBand="0" w:evenHBand="0" w:firstRowFirstColumn="0" w:firstRowLastColumn="0" w:lastRowFirstColumn="0" w:lastRowLastColumn="0"/>
              <w:rPr>
                <w:b w:val="0"/>
                <w:bCs w:val="0"/>
                <w:color w:val="7F6DB0" w:themeColor="text2" w:themeTint="99"/>
                <w:sz w:val="28"/>
                <w:szCs w:val="28"/>
              </w:rPr>
            </w:pPr>
            <w:r>
              <w:t>Normalizer</w:t>
            </w:r>
          </w:p>
        </w:tc>
      </w:tr>
      <w:tr w:rsidR="00801F36" w14:paraId="5C2FC285" w14:textId="77777777" w:rsidTr="00801F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969BCEB" w14:textId="1A1299C8" w:rsidR="00801F36" w:rsidRDefault="00801F36" w:rsidP="00801F36">
            <w:pPr>
              <w:rPr>
                <w:b w:val="0"/>
                <w:bCs w:val="0"/>
                <w:color w:val="7F6DB0" w:themeColor="text2" w:themeTint="99"/>
                <w:sz w:val="28"/>
                <w:szCs w:val="28"/>
              </w:rPr>
            </w:pPr>
            <w:r>
              <w:t>128</w:t>
            </w:r>
          </w:p>
        </w:tc>
        <w:tc>
          <w:tcPr>
            <w:tcW w:w="2337" w:type="dxa"/>
          </w:tcPr>
          <w:p w14:paraId="28815F03" w14:textId="233424EB" w:rsidR="00801F36" w:rsidRDefault="00801F36" w:rsidP="00801F36">
            <w:pPr>
              <w:cnfStyle w:val="000000100000" w:firstRow="0" w:lastRow="0" w:firstColumn="0" w:lastColumn="0" w:oddVBand="0" w:evenVBand="0" w:oddHBand="1" w:evenHBand="0" w:firstRowFirstColumn="0" w:firstRowLastColumn="0" w:lastRowFirstColumn="0" w:lastRowLastColumn="0"/>
              <w:rPr>
                <w:b/>
                <w:bCs/>
                <w:color w:val="7F6DB0" w:themeColor="text2" w:themeTint="99"/>
                <w:sz w:val="28"/>
                <w:szCs w:val="28"/>
              </w:rPr>
            </w:pPr>
            <w:r>
              <w:t>0.0001</w:t>
            </w:r>
          </w:p>
        </w:tc>
        <w:tc>
          <w:tcPr>
            <w:tcW w:w="2338" w:type="dxa"/>
          </w:tcPr>
          <w:p w14:paraId="0626AF30" w14:textId="06D9397D" w:rsidR="00801F36" w:rsidRDefault="00801F36" w:rsidP="00801F36">
            <w:pPr>
              <w:cnfStyle w:val="000000100000" w:firstRow="0" w:lastRow="0" w:firstColumn="0" w:lastColumn="0" w:oddVBand="0" w:evenVBand="0" w:oddHBand="1" w:evenHBand="0" w:firstRowFirstColumn="0" w:firstRowLastColumn="0" w:lastRowFirstColumn="0" w:lastRowLastColumn="0"/>
              <w:rPr>
                <w:b/>
                <w:bCs/>
                <w:color w:val="7F6DB0" w:themeColor="text2" w:themeTint="99"/>
                <w:sz w:val="28"/>
                <w:szCs w:val="28"/>
              </w:rPr>
            </w:pPr>
            <w:r>
              <w:t>0.3</w:t>
            </w:r>
          </w:p>
        </w:tc>
        <w:tc>
          <w:tcPr>
            <w:tcW w:w="2338" w:type="dxa"/>
          </w:tcPr>
          <w:p w14:paraId="151B87A7" w14:textId="2B4EC3DA" w:rsidR="00801F36" w:rsidRDefault="00801F36" w:rsidP="00801F36">
            <w:pPr>
              <w:cnfStyle w:val="000000100000" w:firstRow="0" w:lastRow="0" w:firstColumn="0" w:lastColumn="0" w:oddVBand="0" w:evenVBand="0" w:oddHBand="1" w:evenHBand="0" w:firstRowFirstColumn="0" w:firstRowLastColumn="0" w:lastRowFirstColumn="0" w:lastRowLastColumn="0"/>
              <w:rPr>
                <w:b/>
                <w:bCs/>
                <w:color w:val="7F6DB0" w:themeColor="text2" w:themeTint="99"/>
                <w:sz w:val="28"/>
                <w:szCs w:val="28"/>
              </w:rPr>
            </w:pPr>
            <w:r>
              <w:t>Do not Normalize</w:t>
            </w:r>
          </w:p>
        </w:tc>
      </w:tr>
      <w:tr w:rsidR="00801F36" w14:paraId="48877E88" w14:textId="77777777" w:rsidTr="00801F36">
        <w:tc>
          <w:tcPr>
            <w:cnfStyle w:val="001000000000" w:firstRow="0" w:lastRow="0" w:firstColumn="1" w:lastColumn="0" w:oddVBand="0" w:evenVBand="0" w:oddHBand="0" w:evenHBand="0" w:firstRowFirstColumn="0" w:firstRowLastColumn="0" w:lastRowFirstColumn="0" w:lastRowLastColumn="0"/>
            <w:tcW w:w="2337" w:type="dxa"/>
          </w:tcPr>
          <w:p w14:paraId="2F4652A4" w14:textId="3BB2AB36" w:rsidR="00801F36" w:rsidRDefault="00801F36" w:rsidP="00801F36">
            <w:pPr>
              <w:rPr>
                <w:b w:val="0"/>
                <w:bCs w:val="0"/>
                <w:color w:val="7F6DB0" w:themeColor="text2" w:themeTint="99"/>
                <w:sz w:val="28"/>
                <w:szCs w:val="28"/>
              </w:rPr>
            </w:pPr>
            <w:r>
              <w:t>64</w:t>
            </w:r>
          </w:p>
        </w:tc>
        <w:tc>
          <w:tcPr>
            <w:tcW w:w="2337" w:type="dxa"/>
          </w:tcPr>
          <w:p w14:paraId="37DD2DC1" w14:textId="6360BE02" w:rsidR="00801F36" w:rsidRDefault="00801F36" w:rsidP="00801F36">
            <w:pPr>
              <w:cnfStyle w:val="000000000000" w:firstRow="0" w:lastRow="0" w:firstColumn="0" w:lastColumn="0" w:oddVBand="0" w:evenVBand="0" w:oddHBand="0" w:evenHBand="0" w:firstRowFirstColumn="0" w:firstRowLastColumn="0" w:lastRowFirstColumn="0" w:lastRowLastColumn="0"/>
              <w:rPr>
                <w:b/>
                <w:bCs/>
                <w:color w:val="7F6DB0" w:themeColor="text2" w:themeTint="99"/>
                <w:sz w:val="28"/>
                <w:szCs w:val="28"/>
              </w:rPr>
            </w:pPr>
            <w:r>
              <w:t>0.001</w:t>
            </w:r>
          </w:p>
        </w:tc>
        <w:tc>
          <w:tcPr>
            <w:tcW w:w="2338" w:type="dxa"/>
          </w:tcPr>
          <w:p w14:paraId="3B31063A" w14:textId="24E33FA5" w:rsidR="00801F36" w:rsidRDefault="00801F36" w:rsidP="00801F36">
            <w:pPr>
              <w:cnfStyle w:val="000000000000" w:firstRow="0" w:lastRow="0" w:firstColumn="0" w:lastColumn="0" w:oddVBand="0" w:evenVBand="0" w:oddHBand="0" w:evenHBand="0" w:firstRowFirstColumn="0" w:firstRowLastColumn="0" w:lastRowFirstColumn="0" w:lastRowLastColumn="0"/>
              <w:rPr>
                <w:b/>
                <w:bCs/>
                <w:color w:val="7F6DB0" w:themeColor="text2" w:themeTint="99"/>
                <w:sz w:val="28"/>
                <w:szCs w:val="28"/>
              </w:rPr>
            </w:pPr>
            <w:r>
              <w:t>0.2</w:t>
            </w:r>
          </w:p>
        </w:tc>
        <w:tc>
          <w:tcPr>
            <w:tcW w:w="2338" w:type="dxa"/>
          </w:tcPr>
          <w:p w14:paraId="62C8B2FD" w14:textId="201573AF" w:rsidR="00801F36" w:rsidRDefault="00801F36" w:rsidP="00801F36">
            <w:pPr>
              <w:cnfStyle w:val="000000000000" w:firstRow="0" w:lastRow="0" w:firstColumn="0" w:lastColumn="0" w:oddVBand="0" w:evenVBand="0" w:oddHBand="0" w:evenHBand="0" w:firstRowFirstColumn="0" w:firstRowLastColumn="0" w:lastRowFirstColumn="0" w:lastRowLastColumn="0"/>
              <w:rPr>
                <w:b/>
                <w:bCs/>
                <w:color w:val="7F6DB0" w:themeColor="text2" w:themeTint="99"/>
                <w:sz w:val="28"/>
                <w:szCs w:val="28"/>
              </w:rPr>
            </w:pPr>
            <w:r>
              <w:t>Mini-Max Normalizer</w:t>
            </w:r>
          </w:p>
        </w:tc>
      </w:tr>
      <w:tr w:rsidR="00801F36" w14:paraId="29501ACD" w14:textId="77777777" w:rsidTr="00801F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10E1375" w14:textId="05246AB3" w:rsidR="00801F36" w:rsidRDefault="00801F36" w:rsidP="00801F36">
            <w:pPr>
              <w:rPr>
                <w:b w:val="0"/>
                <w:bCs w:val="0"/>
                <w:color w:val="7F6DB0" w:themeColor="text2" w:themeTint="99"/>
                <w:sz w:val="28"/>
                <w:szCs w:val="28"/>
              </w:rPr>
            </w:pPr>
            <w:r>
              <w:t>32</w:t>
            </w:r>
          </w:p>
        </w:tc>
        <w:tc>
          <w:tcPr>
            <w:tcW w:w="2337" w:type="dxa"/>
          </w:tcPr>
          <w:p w14:paraId="640D2021" w14:textId="33F7357F" w:rsidR="00801F36" w:rsidRDefault="00801F36" w:rsidP="00801F36">
            <w:pPr>
              <w:cnfStyle w:val="000000100000" w:firstRow="0" w:lastRow="0" w:firstColumn="0" w:lastColumn="0" w:oddVBand="0" w:evenVBand="0" w:oddHBand="1" w:evenHBand="0" w:firstRowFirstColumn="0" w:firstRowLastColumn="0" w:lastRowFirstColumn="0" w:lastRowLastColumn="0"/>
              <w:rPr>
                <w:b/>
                <w:bCs/>
                <w:color w:val="7F6DB0" w:themeColor="text2" w:themeTint="99"/>
                <w:sz w:val="28"/>
                <w:szCs w:val="28"/>
              </w:rPr>
            </w:pPr>
            <w:r>
              <w:t>0.03</w:t>
            </w:r>
          </w:p>
        </w:tc>
        <w:tc>
          <w:tcPr>
            <w:tcW w:w="2338" w:type="dxa"/>
          </w:tcPr>
          <w:p w14:paraId="66968DC5" w14:textId="324BFD53" w:rsidR="00801F36" w:rsidRDefault="00801F36" w:rsidP="00801F36">
            <w:pPr>
              <w:cnfStyle w:val="000000100000" w:firstRow="0" w:lastRow="0" w:firstColumn="0" w:lastColumn="0" w:oddVBand="0" w:evenVBand="0" w:oddHBand="1" w:evenHBand="0" w:firstRowFirstColumn="0" w:firstRowLastColumn="0" w:lastRowFirstColumn="0" w:lastRowLastColumn="0"/>
              <w:rPr>
                <w:b/>
                <w:bCs/>
                <w:color w:val="7F6DB0" w:themeColor="text2" w:themeTint="99"/>
                <w:sz w:val="28"/>
                <w:szCs w:val="28"/>
              </w:rPr>
            </w:pPr>
            <w:r>
              <w:t>0.5</w:t>
            </w:r>
          </w:p>
        </w:tc>
        <w:tc>
          <w:tcPr>
            <w:tcW w:w="2338" w:type="dxa"/>
          </w:tcPr>
          <w:p w14:paraId="38C99B1B" w14:textId="6B86F7B3" w:rsidR="00801F36" w:rsidRDefault="00801F36" w:rsidP="00801F36">
            <w:pPr>
              <w:cnfStyle w:val="000000100000" w:firstRow="0" w:lastRow="0" w:firstColumn="0" w:lastColumn="0" w:oddVBand="0" w:evenVBand="0" w:oddHBand="1" w:evenHBand="0" w:firstRowFirstColumn="0" w:firstRowLastColumn="0" w:lastRowFirstColumn="0" w:lastRowLastColumn="0"/>
              <w:rPr>
                <w:b/>
                <w:bCs/>
                <w:color w:val="7F6DB0" w:themeColor="text2" w:themeTint="99"/>
                <w:sz w:val="28"/>
                <w:szCs w:val="28"/>
              </w:rPr>
            </w:pPr>
            <w:r>
              <w:t>Gaussian Normalizer</w:t>
            </w:r>
          </w:p>
        </w:tc>
      </w:tr>
    </w:tbl>
    <w:p w14:paraId="71AE832C" w14:textId="257D21FE" w:rsidR="00801F36" w:rsidRDefault="00801F36" w:rsidP="00801F36">
      <w:pPr>
        <w:rPr>
          <w:b/>
          <w:bCs/>
          <w:color w:val="7F6DB0" w:themeColor="text2" w:themeTint="99"/>
          <w:sz w:val="28"/>
          <w:szCs w:val="28"/>
        </w:rPr>
      </w:pPr>
    </w:p>
    <w:p w14:paraId="4C8DC6BE" w14:textId="3703C61C" w:rsidR="008835E5" w:rsidRPr="008835E5" w:rsidRDefault="008835E5" w:rsidP="00801F36">
      <w:pPr>
        <w:rPr>
          <w:b/>
          <w:bCs/>
          <w:sz w:val="28"/>
          <w:szCs w:val="28"/>
        </w:rPr>
      </w:pPr>
      <w:r w:rsidRPr="008835E5">
        <w:rPr>
          <w:b/>
          <w:bCs/>
          <w:sz w:val="28"/>
          <w:szCs w:val="28"/>
        </w:rPr>
        <w:t>We can state this clearly that a model with 64 hidden layers and normalized one should be used for production and reservation status should be included.</w:t>
      </w:r>
    </w:p>
    <w:p w14:paraId="26D3FBE3" w14:textId="2DC24339" w:rsidR="008835E5" w:rsidRPr="008835E5" w:rsidRDefault="008835E5" w:rsidP="00801F36">
      <w:pPr>
        <w:rPr>
          <w:b/>
          <w:bCs/>
          <w:sz w:val="28"/>
          <w:szCs w:val="28"/>
        </w:rPr>
      </w:pPr>
      <w:r w:rsidRPr="008835E5">
        <w:rPr>
          <w:b/>
          <w:bCs/>
          <w:sz w:val="28"/>
          <w:szCs w:val="28"/>
        </w:rPr>
        <w:t>If we have to exclude reservation status then we can adjust the model with 32 layers to get the following results.</w:t>
      </w:r>
    </w:p>
    <w:p w14:paraId="6AFC42D5" w14:textId="1F3FC087" w:rsidR="008835E5" w:rsidRPr="00801F36" w:rsidRDefault="008835E5" w:rsidP="00801F36">
      <w:pPr>
        <w:rPr>
          <w:b/>
          <w:bCs/>
          <w:color w:val="7F6DB0" w:themeColor="text2" w:themeTint="99"/>
          <w:sz w:val="28"/>
          <w:szCs w:val="28"/>
        </w:rPr>
      </w:pPr>
      <w:r>
        <w:rPr>
          <w:noProof/>
        </w:rPr>
        <w:drawing>
          <wp:inline distT="0" distB="0" distL="0" distR="0" wp14:anchorId="6BC9B8DB" wp14:editId="63076533">
            <wp:extent cx="5943600" cy="1492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492250"/>
                    </a:xfrm>
                    <a:prstGeom prst="rect">
                      <a:avLst/>
                    </a:prstGeom>
                  </pic:spPr>
                </pic:pic>
              </a:graphicData>
            </a:graphic>
          </wp:inline>
        </w:drawing>
      </w:r>
    </w:p>
    <w:sectPr w:rsidR="008835E5" w:rsidRPr="00801F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364AA0"/>
    <w:multiLevelType w:val="hybridMultilevel"/>
    <w:tmpl w:val="59A8E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985760"/>
    <w:multiLevelType w:val="hybridMultilevel"/>
    <w:tmpl w:val="59A8E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B46695"/>
    <w:multiLevelType w:val="multilevel"/>
    <w:tmpl w:val="6E02B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9CA0F25"/>
    <w:multiLevelType w:val="hybridMultilevel"/>
    <w:tmpl w:val="59A8E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EA974C1"/>
    <w:multiLevelType w:val="hybridMultilevel"/>
    <w:tmpl w:val="59A8E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F4F4FDB"/>
    <w:multiLevelType w:val="hybridMultilevel"/>
    <w:tmpl w:val="59A8E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5"/>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1F36"/>
    <w:rsid w:val="000E135A"/>
    <w:rsid w:val="00326EDD"/>
    <w:rsid w:val="003845B0"/>
    <w:rsid w:val="003C7DC3"/>
    <w:rsid w:val="004051AC"/>
    <w:rsid w:val="0044098C"/>
    <w:rsid w:val="004554AC"/>
    <w:rsid w:val="00474213"/>
    <w:rsid w:val="00502653"/>
    <w:rsid w:val="006B6D86"/>
    <w:rsid w:val="00706B59"/>
    <w:rsid w:val="00722147"/>
    <w:rsid w:val="00725C18"/>
    <w:rsid w:val="00735BCB"/>
    <w:rsid w:val="00801F36"/>
    <w:rsid w:val="008835E5"/>
    <w:rsid w:val="00904A8D"/>
    <w:rsid w:val="009E061E"/>
    <w:rsid w:val="00A27DC7"/>
    <w:rsid w:val="00B251D6"/>
    <w:rsid w:val="00CB35C2"/>
    <w:rsid w:val="00CC1C1A"/>
    <w:rsid w:val="00CF2575"/>
    <w:rsid w:val="00D47923"/>
    <w:rsid w:val="00E00C57"/>
    <w:rsid w:val="00E96243"/>
    <w:rsid w:val="00EE12EF"/>
    <w:rsid w:val="00FA1E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95FC2"/>
  <w15:chartTrackingRefBased/>
  <w15:docId w15:val="{5A2CB2CE-1B93-43EA-AA6C-15BAAC90B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35E5"/>
  </w:style>
  <w:style w:type="paragraph" w:styleId="Heading1">
    <w:name w:val="heading 1"/>
    <w:basedOn w:val="Normal"/>
    <w:next w:val="Normal"/>
    <w:link w:val="Heading1Char"/>
    <w:uiPriority w:val="9"/>
    <w:qFormat/>
    <w:rsid w:val="00801F36"/>
    <w:pPr>
      <w:keepNext/>
      <w:keepLines/>
      <w:spacing w:before="240" w:after="0"/>
      <w:outlineLvl w:val="0"/>
    </w:pPr>
    <w:rPr>
      <w:rFonts w:asciiTheme="majorHAnsi" w:eastAsiaTheme="majorEastAsia" w:hAnsiTheme="majorHAnsi" w:cstheme="majorBidi"/>
      <w:color w:val="850C4B"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1F36"/>
    <w:rPr>
      <w:rFonts w:asciiTheme="majorHAnsi" w:eastAsiaTheme="majorEastAsia" w:hAnsiTheme="majorHAnsi" w:cstheme="majorBidi"/>
      <w:color w:val="850C4B" w:themeColor="accent1" w:themeShade="BF"/>
      <w:sz w:val="32"/>
      <w:szCs w:val="32"/>
    </w:rPr>
  </w:style>
  <w:style w:type="paragraph" w:styleId="Title">
    <w:name w:val="Title"/>
    <w:basedOn w:val="Normal"/>
    <w:next w:val="Normal"/>
    <w:link w:val="TitleChar"/>
    <w:uiPriority w:val="10"/>
    <w:qFormat/>
    <w:rsid w:val="00801F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1F36"/>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801F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01F36"/>
    <w:pPr>
      <w:spacing w:after="0" w:line="240" w:lineRule="auto"/>
    </w:pPr>
    <w:tblPr>
      <w:tblStyleRowBandSize w:val="1"/>
      <w:tblStyleColBandSize w:val="1"/>
      <w:tblBorders>
        <w:top w:val="single" w:sz="4" w:space="0" w:color="EE52A4" w:themeColor="accent1" w:themeTint="99"/>
        <w:left w:val="single" w:sz="4" w:space="0" w:color="EE52A4" w:themeColor="accent1" w:themeTint="99"/>
        <w:bottom w:val="single" w:sz="4" w:space="0" w:color="EE52A4" w:themeColor="accent1" w:themeTint="99"/>
        <w:right w:val="single" w:sz="4" w:space="0" w:color="EE52A4" w:themeColor="accent1" w:themeTint="99"/>
        <w:insideH w:val="single" w:sz="4" w:space="0" w:color="EE52A4" w:themeColor="accent1" w:themeTint="99"/>
        <w:insideV w:val="single" w:sz="4" w:space="0" w:color="EE52A4" w:themeColor="accent1" w:themeTint="99"/>
      </w:tblBorders>
    </w:tblPr>
    <w:tblStylePr w:type="firstRow">
      <w:rPr>
        <w:b/>
        <w:bCs/>
        <w:color w:val="FFFFFF" w:themeColor="background1"/>
      </w:rPr>
      <w:tblPr/>
      <w:tcPr>
        <w:tcBorders>
          <w:top w:val="single" w:sz="4" w:space="0" w:color="B31166" w:themeColor="accent1"/>
          <w:left w:val="single" w:sz="4" w:space="0" w:color="B31166" w:themeColor="accent1"/>
          <w:bottom w:val="single" w:sz="4" w:space="0" w:color="B31166" w:themeColor="accent1"/>
          <w:right w:val="single" w:sz="4" w:space="0" w:color="B31166" w:themeColor="accent1"/>
          <w:insideH w:val="nil"/>
          <w:insideV w:val="nil"/>
        </w:tcBorders>
        <w:shd w:val="clear" w:color="auto" w:fill="B31166" w:themeFill="accent1"/>
      </w:tcPr>
    </w:tblStylePr>
    <w:tblStylePr w:type="lastRow">
      <w:rPr>
        <w:b/>
        <w:bCs/>
      </w:rPr>
      <w:tblPr/>
      <w:tcPr>
        <w:tcBorders>
          <w:top w:val="double" w:sz="4" w:space="0" w:color="B31166" w:themeColor="accent1"/>
        </w:tcBorders>
      </w:tcPr>
    </w:tblStylePr>
    <w:tblStylePr w:type="firstCol">
      <w:rPr>
        <w:b/>
        <w:bCs/>
      </w:rPr>
    </w:tblStylePr>
    <w:tblStylePr w:type="lastCol">
      <w:rPr>
        <w:b/>
        <w:bCs/>
      </w:rPr>
    </w:tblStylePr>
    <w:tblStylePr w:type="band1Vert">
      <w:tblPr/>
      <w:tcPr>
        <w:shd w:val="clear" w:color="auto" w:fill="F9C5E0" w:themeFill="accent1" w:themeFillTint="33"/>
      </w:tcPr>
    </w:tblStylePr>
    <w:tblStylePr w:type="band1Horz">
      <w:tblPr/>
      <w:tcPr>
        <w:shd w:val="clear" w:color="auto" w:fill="F9C5E0" w:themeFill="accent1" w:themeFillTint="33"/>
      </w:tcPr>
    </w:tblStylePr>
  </w:style>
  <w:style w:type="paragraph" w:styleId="ListParagraph">
    <w:name w:val="List Paragraph"/>
    <w:basedOn w:val="Normal"/>
    <w:uiPriority w:val="34"/>
    <w:qFormat/>
    <w:rsid w:val="00CF25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7731085">
      <w:bodyDiv w:val="1"/>
      <w:marLeft w:val="0"/>
      <w:marRight w:val="0"/>
      <w:marTop w:val="0"/>
      <w:marBottom w:val="0"/>
      <w:divBdr>
        <w:top w:val="none" w:sz="0" w:space="0" w:color="auto"/>
        <w:left w:val="none" w:sz="0" w:space="0" w:color="auto"/>
        <w:bottom w:val="none" w:sz="0" w:space="0" w:color="auto"/>
        <w:right w:val="none" w:sz="0" w:space="0" w:color="auto"/>
      </w:divBdr>
    </w:div>
    <w:div w:id="1524393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_rels/theme1.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docProps/app.xml><?xml version="1.0" encoding="utf-8"?>
<Properties xmlns="http://schemas.openxmlformats.org/officeDocument/2006/extended-properties" xmlns:vt="http://schemas.openxmlformats.org/officeDocument/2006/docPropsVTypes">
  <Template>Normal</Template>
  <TotalTime>2714</TotalTime>
  <Pages>18</Pages>
  <Words>754</Words>
  <Characters>4300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syeda reeha quasar</dc:creator>
  <cp:keywords/>
  <dc:description/>
  <cp:lastModifiedBy>syeda reeha quasar</cp:lastModifiedBy>
  <cp:revision>14</cp:revision>
  <dcterms:created xsi:type="dcterms:W3CDTF">2021-02-04T08:40:00Z</dcterms:created>
  <dcterms:modified xsi:type="dcterms:W3CDTF">2021-02-11T15:46:00Z</dcterms:modified>
</cp:coreProperties>
</file>