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7D741C4E" w:rsidR="00FF1D4F" w:rsidRPr="00FF1D4F" w:rsidRDefault="00912057" w:rsidP="00DF229A">
      <w:pPr>
        <w:spacing w:line="360" w:lineRule="auto"/>
        <w:jc w:val="center"/>
        <w:rPr>
          <w:b/>
          <w:i/>
          <w:sz w:val="48"/>
          <w:szCs w:val="48"/>
        </w:rPr>
      </w:pPr>
      <w:r>
        <w:rPr>
          <w:b/>
          <w:i/>
          <w:sz w:val="48"/>
          <w:szCs w:val="48"/>
        </w:rPr>
        <w:t>Computer Networks</w:t>
      </w:r>
      <w:r w:rsidR="002F36F1">
        <w:rPr>
          <w:b/>
          <w:i/>
          <w:sz w:val="48"/>
          <w:szCs w:val="48"/>
        </w:rPr>
        <w:t xml:space="preserve"> Lab</w:t>
      </w:r>
    </w:p>
    <w:p w14:paraId="46C9AD9C" w14:textId="2BBA08AA" w:rsidR="00FF1D4F" w:rsidRDefault="002F36F1" w:rsidP="00FF1D4F">
      <w:pPr>
        <w:spacing w:line="360" w:lineRule="auto"/>
        <w:jc w:val="center"/>
      </w:pPr>
      <w:r w:rsidRPr="002F36F1">
        <w:rPr>
          <w:b/>
          <w:i/>
          <w:sz w:val="48"/>
          <w:szCs w:val="48"/>
        </w:rPr>
        <w:t xml:space="preserve">ETMA </w:t>
      </w:r>
      <w:r w:rsidR="00912057" w:rsidRPr="00912057">
        <w:rPr>
          <w:b/>
          <w:i/>
          <w:sz w:val="48"/>
          <w:szCs w:val="48"/>
        </w:rPr>
        <w:t>354</w:t>
      </w:r>
    </w:p>
    <w:p w14:paraId="096DCC86" w14:textId="77777777" w:rsidR="00FC4CC0" w:rsidRPr="00313826" w:rsidRDefault="00FC4CC0" w:rsidP="00FF1D4F">
      <w:pPr>
        <w:spacing w:line="360" w:lineRule="auto"/>
        <w:jc w:val="center"/>
      </w:pPr>
    </w:p>
    <w:p w14:paraId="55D89398" w14:textId="11570E59" w:rsidR="00DF229A" w:rsidRPr="00313826" w:rsidRDefault="00DF229A" w:rsidP="00DF229A">
      <w:pPr>
        <w:spacing w:line="360" w:lineRule="auto"/>
      </w:pPr>
      <w:r w:rsidRPr="00313826">
        <w:tab/>
      </w:r>
      <w:r w:rsidR="00FF1D4F">
        <w:t xml:space="preserve">Faculty: </w:t>
      </w:r>
      <w:r w:rsidR="00912057">
        <w:rPr>
          <w:b/>
          <w:bCs/>
        </w:rPr>
        <w:t>Dr</w:t>
      </w:r>
      <w:r w:rsidR="002F36F1">
        <w:rPr>
          <w:b/>
          <w:bCs/>
        </w:rPr>
        <w:t xml:space="preserve">. </w:t>
      </w:r>
      <w:r w:rsidR="00912057">
        <w:rPr>
          <w:b/>
          <w:bCs/>
        </w:rPr>
        <w:t>Pooja Gupta</w:t>
      </w:r>
      <w:r w:rsidR="002F36F1">
        <w:rPr>
          <w:b/>
          <w:bCs/>
        </w:rPr>
        <w:t xml:space="preserve"> </w:t>
      </w:r>
      <w:r w:rsidRPr="00313826">
        <w:tab/>
      </w:r>
      <w:r w:rsidRPr="00313826">
        <w:tab/>
      </w:r>
      <w:r w:rsidRPr="00313826">
        <w:tab/>
      </w:r>
      <w:r w:rsidR="002F36F1">
        <w:t xml:space="preserve">            </w:t>
      </w:r>
      <w:r w:rsidR="00FF1D4F">
        <w:t xml:space="preserve">Name: </w:t>
      </w:r>
      <w:r w:rsidRPr="00FC4CC0">
        <w:rPr>
          <w:b/>
          <w:bCs/>
        </w:rPr>
        <w:t>S</w:t>
      </w:r>
      <w:r w:rsidR="00FF1D4F" w:rsidRPr="00FC4CC0">
        <w:rPr>
          <w:b/>
          <w:bCs/>
        </w:rPr>
        <w:t>yeda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221E5098"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912057">
        <w:rPr>
          <w:b/>
          <w:bCs/>
        </w:rPr>
        <w:t>6</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6F382CC5"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MAHARAJA AGRASEN INSTITUTE OF TECHNOLOGY</w:t>
      </w:r>
    </w:p>
    <w:p w14:paraId="591A71F5"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Arial"/>
          <w:sz w:val="20"/>
          <w:szCs w:val="20"/>
          <w:bdr w:val="none" w:sz="0" w:space="0" w:color="auto"/>
        </w:rPr>
      </w:pPr>
    </w:p>
    <w:p w14:paraId="6692AF8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Cs w:val="20"/>
          <w:bdr w:val="none" w:sz="0" w:space="0" w:color="auto"/>
        </w:rPr>
      </w:pPr>
      <w:r w:rsidRPr="00912057">
        <w:rPr>
          <w:rFonts w:eastAsia="Calibri"/>
          <w:b/>
          <w:sz w:val="32"/>
          <w:szCs w:val="20"/>
          <w:bdr w:val="none" w:sz="0" w:space="0" w:color="auto"/>
        </w:rPr>
        <w:t>VISION</w:t>
      </w:r>
    </w:p>
    <w:p w14:paraId="24649A9F"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To nurture young minds in a learning environment of high academic value and imbibe spiritual and ethical values with technological and management competence.</w:t>
      </w:r>
    </w:p>
    <w:p w14:paraId="428C91A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25BD00AC"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MISSION</w:t>
      </w:r>
    </w:p>
    <w:p w14:paraId="5ECF9F1F"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The Institute shall endeavor to incorporate the following basic missions in the teaching methodology:</w:t>
      </w:r>
    </w:p>
    <w:p w14:paraId="5E1863E4"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 xml:space="preserve"> </w:t>
      </w:r>
    </w:p>
    <w:p w14:paraId="68BD16C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Engineering Hardware – Software Symbiosis</w:t>
      </w:r>
    </w:p>
    <w:p w14:paraId="392031F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Practical exercises in all Engineering and Management disciplines shall be carried out by Hardware equipment as well as the related software enabling deeper understanding of basic concepts and encouraging inquisitive nature.</w:t>
      </w:r>
    </w:p>
    <w:p w14:paraId="232A218F"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22562758"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Life – Long Learning</w:t>
      </w:r>
    </w:p>
    <w:p w14:paraId="5E301DE1"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The Institute strives to match technological advancements and encourage students to keep updating their knowledge for enhancing their skills and inculcating their habit of continuous learning.</w:t>
      </w:r>
    </w:p>
    <w:p w14:paraId="76F72271"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01F143D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Liberalization and Globalization</w:t>
      </w:r>
    </w:p>
    <w:p w14:paraId="1FC51DAC"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The Institute endeavors to enhance technical and management skills of students so that they are intellectually capable and competent professionals with Industrial Aptitude to face the challenges of globalization.</w:t>
      </w:r>
    </w:p>
    <w:p w14:paraId="681025A7"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4E81642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Diversification</w:t>
      </w:r>
    </w:p>
    <w:p w14:paraId="54EC79B2"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 xml:space="preserve">The Engineering, Technology and Management disciplines have diverse fields of studies with different attributes. The aim is to create a synergy of the above attributes by encouraging analytical thinking.   </w:t>
      </w:r>
    </w:p>
    <w:p w14:paraId="0F0584B9"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61C165A0"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Entrepreneurship</w:t>
      </w:r>
    </w:p>
    <w:p w14:paraId="5364A2B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The Institute strives to develop potential Engineers and Managers by enhancing their skills and research capabilities so that they become successful entrepreneurs and responsible citizens.</w:t>
      </w:r>
    </w:p>
    <w:p w14:paraId="7CE18EF1" w14:textId="2D9462BD" w:rsidR="00912057" w:rsidRDefault="00912057">
      <w:pPr>
        <w:rPr>
          <w:b/>
          <w:sz w:val="36"/>
          <w:szCs w:val="36"/>
          <w:u w:val="single"/>
        </w:rPr>
      </w:pPr>
      <w:r>
        <w:rPr>
          <w:b/>
          <w:sz w:val="36"/>
          <w:szCs w:val="36"/>
          <w:u w:val="single"/>
        </w:rPr>
        <w:br w:type="page"/>
      </w:r>
    </w:p>
    <w:p w14:paraId="63DF1AB8" w14:textId="6E93D395" w:rsid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Cs w:val="20"/>
          <w:bdr w:val="none" w:sz="0" w:space="0" w:color="auto"/>
        </w:rPr>
      </w:pPr>
      <w:r w:rsidRPr="00912057">
        <w:rPr>
          <w:rFonts w:eastAsia="Calibri"/>
          <w:noProof/>
          <w:sz w:val="20"/>
          <w:szCs w:val="20"/>
          <w:bdr w:val="none" w:sz="0" w:space="0" w:color="auto"/>
          <w:lang w:val="en-IN" w:eastAsia="en-IN"/>
        </w:rPr>
        <w:lastRenderedPageBreak/>
        <w:drawing>
          <wp:inline distT="0" distB="0" distL="0" distR="0" wp14:anchorId="019C1C41" wp14:editId="5CF49AD7">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14:paraId="3828E36E"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Cs w:val="20"/>
          <w:bdr w:val="none" w:sz="0" w:space="0" w:color="auto"/>
        </w:rPr>
      </w:pPr>
    </w:p>
    <w:p w14:paraId="0110F4A4"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0285EB5C" w14:textId="13A9C6CF" w:rsid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6"/>
          <w:szCs w:val="20"/>
          <w:bdr w:val="none" w:sz="0" w:space="0" w:color="auto"/>
        </w:rPr>
      </w:pPr>
      <w:r w:rsidRPr="00912057">
        <w:rPr>
          <w:rFonts w:eastAsia="Calibri"/>
          <w:b/>
          <w:sz w:val="36"/>
          <w:szCs w:val="20"/>
          <w:bdr w:val="none" w:sz="0" w:space="0" w:color="auto"/>
        </w:rPr>
        <w:t>MAHARAJA AGRASEN INSTITUTE OF TECHNOLOGY</w:t>
      </w:r>
    </w:p>
    <w:p w14:paraId="733CB07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6"/>
          <w:szCs w:val="20"/>
          <w:bdr w:val="none" w:sz="0" w:space="0" w:color="auto"/>
        </w:rPr>
      </w:pPr>
    </w:p>
    <w:p w14:paraId="66A2C93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 w:val="28"/>
          <w:szCs w:val="20"/>
          <w:bdr w:val="none" w:sz="0" w:space="0" w:color="auto"/>
        </w:rPr>
      </w:pPr>
    </w:p>
    <w:p w14:paraId="0E0F23EE" w14:textId="7A4B9B93" w:rsid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COMPUTER SCIENCE AND ENGINEERING DEPARTMENT</w:t>
      </w:r>
    </w:p>
    <w:p w14:paraId="419C5375"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p>
    <w:p w14:paraId="75E228D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0046AA7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VISION</w:t>
      </w:r>
    </w:p>
    <w:p w14:paraId="3206343B"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sz w:val="28"/>
          <w:szCs w:val="20"/>
          <w:bdr w:val="none" w:sz="0" w:space="0" w:color="auto"/>
        </w:rPr>
      </w:pPr>
      <w:r w:rsidRPr="00912057">
        <w:rPr>
          <w:rFonts w:eastAsia="Calibri"/>
          <w:sz w:val="28"/>
          <w:szCs w:val="20"/>
          <w:bdr w:val="none" w:sz="0" w:space="0" w:color="auto"/>
        </w:rPr>
        <w:t>To produce “Critical Thinkers of Innovative Technology”.</w:t>
      </w:r>
    </w:p>
    <w:p w14:paraId="330E7A3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 w:val="28"/>
          <w:szCs w:val="20"/>
          <w:bdr w:val="none" w:sz="0" w:space="0" w:color="auto"/>
        </w:rPr>
      </w:pPr>
    </w:p>
    <w:p w14:paraId="4D73CD2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sz w:val="28"/>
          <w:szCs w:val="20"/>
          <w:bdr w:val="none" w:sz="0" w:space="0" w:color="auto"/>
        </w:rPr>
      </w:pPr>
    </w:p>
    <w:p w14:paraId="6E930379"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p>
    <w:p w14:paraId="18F927C7"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MISSION</w:t>
      </w:r>
    </w:p>
    <w:p w14:paraId="2977C9A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p>
    <w:p w14:paraId="737F9C4D" w14:textId="03ED698E"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sz w:val="28"/>
          <w:szCs w:val="20"/>
          <w:bdr w:val="none" w:sz="0" w:space="0" w:color="auto"/>
        </w:rPr>
      </w:pPr>
      <w:r w:rsidRPr="00912057">
        <w:rPr>
          <w:rFonts w:eastAsia="Calibri"/>
          <w:sz w:val="28"/>
          <w:szCs w:val="20"/>
          <w:bdr w:val="none" w:sz="0" w:space="0" w:color="auto"/>
        </w:rPr>
        <w:t>To foster an open, multidisciplinary</w:t>
      </w:r>
      <w:r w:rsidR="00CB5459">
        <w:rPr>
          <w:rFonts w:eastAsia="Calibri"/>
          <w:sz w:val="28"/>
          <w:szCs w:val="20"/>
          <w:bdr w:val="none" w:sz="0" w:space="0" w:color="auto"/>
        </w:rPr>
        <w:t>,</w:t>
      </w:r>
      <w:r w:rsidRPr="00912057">
        <w:rPr>
          <w:rFonts w:eastAsia="Calibri"/>
          <w:sz w:val="28"/>
          <w:szCs w:val="20"/>
          <w:bdr w:val="none" w:sz="0" w:space="0" w:color="auto"/>
        </w:rPr>
        <w:t xml:space="preserve"> and highly collaborative research environment for producing world-class engineers capable of providing innovative solutions to real-life problems and </w:t>
      </w:r>
      <w:r w:rsidR="00CB5459">
        <w:rPr>
          <w:rFonts w:eastAsia="Calibri"/>
          <w:sz w:val="28"/>
          <w:szCs w:val="20"/>
          <w:bdr w:val="none" w:sz="0" w:space="0" w:color="auto"/>
        </w:rPr>
        <w:t>fulfilling</w:t>
      </w:r>
      <w:r w:rsidRPr="00912057">
        <w:rPr>
          <w:rFonts w:eastAsia="Calibri"/>
          <w:sz w:val="28"/>
          <w:szCs w:val="20"/>
          <w:bdr w:val="none" w:sz="0" w:space="0" w:color="auto"/>
        </w:rPr>
        <w:t xml:space="preserve"> societal needs.</w:t>
      </w:r>
    </w:p>
    <w:p w14:paraId="309CC4ED" w14:textId="77777777" w:rsidR="00032C73" w:rsidRDefault="00032C73" w:rsidP="00032C73">
      <w:pPr>
        <w:rPr>
          <w:b/>
          <w:sz w:val="36"/>
          <w:szCs w:val="36"/>
          <w:u w:val="single"/>
        </w:rPr>
      </w:pPr>
    </w:p>
    <w:sectPr w:rsidR="00032C73" w:rsidSect="00DF33C3">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D9D68" w14:textId="77777777" w:rsidR="002418FD" w:rsidRDefault="002418FD">
      <w:r>
        <w:separator/>
      </w:r>
    </w:p>
  </w:endnote>
  <w:endnote w:type="continuationSeparator" w:id="0">
    <w:p w14:paraId="1602C006" w14:textId="77777777" w:rsidR="002418FD" w:rsidRDefault="00241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165A6" w14:textId="77777777" w:rsidR="002418FD" w:rsidRDefault="002418FD">
      <w:r>
        <w:separator/>
      </w:r>
    </w:p>
  </w:footnote>
  <w:footnote w:type="continuationSeparator" w:id="0">
    <w:p w14:paraId="59D23C2B" w14:textId="77777777" w:rsidR="002418FD" w:rsidRDefault="002418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365764497">
    <w:abstractNumId w:val="31"/>
  </w:num>
  <w:num w:numId="2" w16cid:durableId="672226214">
    <w:abstractNumId w:val="33"/>
  </w:num>
  <w:num w:numId="3" w16cid:durableId="1678851753">
    <w:abstractNumId w:val="16"/>
  </w:num>
  <w:num w:numId="4" w16cid:durableId="1955399941">
    <w:abstractNumId w:val="4"/>
  </w:num>
  <w:num w:numId="5" w16cid:durableId="407465521">
    <w:abstractNumId w:val="9"/>
  </w:num>
  <w:num w:numId="6" w16cid:durableId="2042050768">
    <w:abstractNumId w:val="6"/>
  </w:num>
  <w:num w:numId="7" w16cid:durableId="2087069978">
    <w:abstractNumId w:val="14"/>
  </w:num>
  <w:num w:numId="8" w16cid:durableId="722218504">
    <w:abstractNumId w:val="44"/>
  </w:num>
  <w:num w:numId="9" w16cid:durableId="1815026583">
    <w:abstractNumId w:val="28"/>
  </w:num>
  <w:num w:numId="10" w16cid:durableId="1628388232">
    <w:abstractNumId w:val="5"/>
  </w:num>
  <w:num w:numId="11" w16cid:durableId="1253780815">
    <w:abstractNumId w:val="5"/>
    <w:lvlOverride w:ilvl="0">
      <w:lvl w:ilvl="0" w:tplc="46EA04D8">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22C4FA10">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C7CB148">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9BAEE82A">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1909948">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C7D27A6C">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61209BC">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D6447AE6">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63C86A36">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16cid:durableId="1834640833">
    <w:abstractNumId w:val="1"/>
  </w:num>
  <w:num w:numId="13" w16cid:durableId="1305037414">
    <w:abstractNumId w:val="13"/>
  </w:num>
  <w:num w:numId="14" w16cid:durableId="2008944605">
    <w:abstractNumId w:val="13"/>
    <w:lvlOverride w:ilvl="0">
      <w:lvl w:ilvl="0" w:tplc="C9EAAA2E">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EF63FA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848AA9E">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11B0FB8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0AC83C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8B6DA02">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612CF5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C40A80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75C46BA">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16cid:durableId="593368209">
    <w:abstractNumId w:val="13"/>
    <w:lvlOverride w:ilvl="0">
      <w:lvl w:ilvl="0" w:tplc="C9EAAA2E">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EF63FAC">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848AA9E">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11B0FB88">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0AC83CA">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8B6DA02">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612CF5E">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C40A808">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75C46BA">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16cid:durableId="1182821917">
    <w:abstractNumId w:val="13"/>
    <w:lvlOverride w:ilvl="0">
      <w:lvl w:ilvl="0" w:tplc="C9EAAA2E">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EF63FA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848AA9E">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11B0FB8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0AC83C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8B6DA02">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612CF5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C40A80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75C46BA">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16cid:durableId="1502961963">
    <w:abstractNumId w:val="34"/>
  </w:num>
  <w:num w:numId="18" w16cid:durableId="1544055417">
    <w:abstractNumId w:val="21"/>
  </w:num>
  <w:num w:numId="19" w16cid:durableId="1843005363">
    <w:abstractNumId w:val="39"/>
  </w:num>
  <w:num w:numId="20" w16cid:durableId="1264142654">
    <w:abstractNumId w:val="38"/>
  </w:num>
  <w:num w:numId="21" w16cid:durableId="1722973632">
    <w:abstractNumId w:val="42"/>
  </w:num>
  <w:num w:numId="22" w16cid:durableId="1417359330">
    <w:abstractNumId w:val="26"/>
  </w:num>
  <w:num w:numId="23" w16cid:durableId="187332240">
    <w:abstractNumId w:val="23"/>
  </w:num>
  <w:num w:numId="24" w16cid:durableId="1848447140">
    <w:abstractNumId w:val="2"/>
  </w:num>
  <w:num w:numId="25" w16cid:durableId="1351566710">
    <w:abstractNumId w:val="22"/>
    <w:lvlOverride w:ilvl="0">
      <w:startOverride w:val="9"/>
    </w:lvlOverride>
  </w:num>
  <w:num w:numId="26" w16cid:durableId="738330308">
    <w:abstractNumId w:val="10"/>
  </w:num>
  <w:num w:numId="27" w16cid:durableId="445394319">
    <w:abstractNumId w:val="29"/>
  </w:num>
  <w:num w:numId="28" w16cid:durableId="208345169">
    <w:abstractNumId w:val="29"/>
    <w:lvlOverride w:ilvl="0">
      <w:lvl w:ilvl="0" w:tplc="BDBED49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4CA6E84">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73ED93A">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81E3858">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F20A0AC">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65E8A42">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ABAD6BE">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898E73E">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294396A">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16cid:durableId="756362357">
    <w:abstractNumId w:val="43"/>
  </w:num>
  <w:num w:numId="30" w16cid:durableId="1268153772">
    <w:abstractNumId w:val="15"/>
  </w:num>
  <w:num w:numId="31" w16cid:durableId="422839604">
    <w:abstractNumId w:val="25"/>
  </w:num>
  <w:num w:numId="32" w16cid:durableId="708073070">
    <w:abstractNumId w:val="41"/>
  </w:num>
  <w:num w:numId="33" w16cid:durableId="23362413">
    <w:abstractNumId w:val="32"/>
  </w:num>
  <w:num w:numId="34" w16cid:durableId="502164197">
    <w:abstractNumId w:val="20"/>
  </w:num>
  <w:num w:numId="35" w16cid:durableId="1346175706">
    <w:abstractNumId w:val="46"/>
  </w:num>
  <w:num w:numId="36" w16cid:durableId="1332756140">
    <w:abstractNumId w:val="19"/>
  </w:num>
  <w:num w:numId="37" w16cid:durableId="1226599125">
    <w:abstractNumId w:val="18"/>
  </w:num>
  <w:num w:numId="38" w16cid:durableId="2125732704">
    <w:abstractNumId w:val="35"/>
  </w:num>
  <w:num w:numId="39" w16cid:durableId="308248383">
    <w:abstractNumId w:val="17"/>
  </w:num>
  <w:num w:numId="40" w16cid:durableId="97916541">
    <w:abstractNumId w:val="12"/>
  </w:num>
  <w:num w:numId="41" w16cid:durableId="1424453613">
    <w:abstractNumId w:val="27"/>
  </w:num>
  <w:num w:numId="42" w16cid:durableId="1261795267">
    <w:abstractNumId w:val="40"/>
  </w:num>
  <w:num w:numId="43" w16cid:durableId="1984963611">
    <w:abstractNumId w:val="3"/>
  </w:num>
  <w:num w:numId="44" w16cid:durableId="814103270">
    <w:abstractNumId w:val="11"/>
  </w:num>
  <w:num w:numId="45" w16cid:durableId="1118177629">
    <w:abstractNumId w:val="45"/>
  </w:num>
  <w:num w:numId="46" w16cid:durableId="1744794797">
    <w:abstractNumId w:val="37"/>
  </w:num>
  <w:num w:numId="47" w16cid:durableId="1062947862">
    <w:abstractNumId w:val="7"/>
  </w:num>
  <w:num w:numId="48" w16cid:durableId="343895640">
    <w:abstractNumId w:val="30"/>
  </w:num>
  <w:num w:numId="49" w16cid:durableId="1760130183">
    <w:abstractNumId w:val="8"/>
  </w:num>
  <w:num w:numId="50" w16cid:durableId="893808549">
    <w:abstractNumId w:val="0"/>
  </w:num>
  <w:num w:numId="51" w16cid:durableId="996033387">
    <w:abstractNumId w:val="36"/>
  </w:num>
  <w:num w:numId="52" w16cid:durableId="548953734">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418FD"/>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12057"/>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B5459"/>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Pages>
  <Words>320</Words>
  <Characters>1827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 reeha quasar</cp:lastModifiedBy>
  <cp:revision>11</cp:revision>
  <cp:lastPrinted>2018-03-17T08:31:00Z</cp:lastPrinted>
  <dcterms:created xsi:type="dcterms:W3CDTF">2021-05-19T04:57:00Z</dcterms:created>
  <dcterms:modified xsi:type="dcterms:W3CDTF">2022-04-05T05:02:00Z</dcterms:modified>
</cp:coreProperties>
</file>