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38F20" w14:textId="77777777" w:rsidR="00F026E7" w:rsidRDefault="00F026E7">
      <w:pPr>
        <w:pStyle w:val="Body"/>
      </w:pPr>
    </w:p>
    <w:p w14:paraId="3E4E8E17" w14:textId="27DD104D" w:rsidR="00953D50" w:rsidRPr="00953D50" w:rsidRDefault="00953D50" w:rsidP="00953D50">
      <w:pPr>
        <w:spacing w:line="360" w:lineRule="auto"/>
        <w:jc w:val="center"/>
        <w:rPr>
          <w:b/>
          <w:i/>
          <w:sz w:val="48"/>
          <w:szCs w:val="48"/>
        </w:rPr>
      </w:pPr>
      <w:r w:rsidRPr="00953D50">
        <w:rPr>
          <w:b/>
          <w:i/>
          <w:sz w:val="48"/>
          <w:szCs w:val="48"/>
        </w:rPr>
        <w:t xml:space="preserve">Operating Systems (Linux Programming </w:t>
      </w:r>
      <w:r>
        <w:rPr>
          <w:b/>
          <w:i/>
          <w:sz w:val="48"/>
          <w:szCs w:val="48"/>
        </w:rPr>
        <w:t>&amp;</w:t>
      </w:r>
    </w:p>
    <w:p w14:paraId="5E4314C2" w14:textId="77777777" w:rsidR="00953D50" w:rsidRDefault="00953D50" w:rsidP="00953D50">
      <w:pPr>
        <w:spacing w:line="360" w:lineRule="auto"/>
        <w:jc w:val="center"/>
        <w:rPr>
          <w:b/>
          <w:i/>
          <w:sz w:val="48"/>
          <w:szCs w:val="48"/>
        </w:rPr>
      </w:pPr>
      <w:r w:rsidRPr="00953D50">
        <w:rPr>
          <w:b/>
          <w:i/>
          <w:sz w:val="48"/>
          <w:szCs w:val="48"/>
        </w:rPr>
        <w:t xml:space="preserve">Administration) Lab </w:t>
      </w:r>
    </w:p>
    <w:p w14:paraId="096DCC86" w14:textId="38F65C63" w:rsidR="00FC4CC0" w:rsidRPr="00313826" w:rsidRDefault="00263CAB" w:rsidP="00953D50">
      <w:pPr>
        <w:spacing w:line="360" w:lineRule="auto"/>
        <w:jc w:val="center"/>
      </w:pPr>
      <w:r w:rsidRPr="00263CAB">
        <w:rPr>
          <w:b/>
          <w:i/>
          <w:sz w:val="48"/>
          <w:szCs w:val="48"/>
        </w:rPr>
        <w:t xml:space="preserve">ETCS </w:t>
      </w:r>
      <w:r w:rsidR="00953D50">
        <w:rPr>
          <w:b/>
          <w:i/>
          <w:sz w:val="48"/>
          <w:szCs w:val="48"/>
        </w:rPr>
        <w:t>352</w:t>
      </w:r>
    </w:p>
    <w:p w14:paraId="55D89398" w14:textId="4B4D5135" w:rsidR="00DF229A" w:rsidRPr="00313826" w:rsidRDefault="00DF229A" w:rsidP="00DF229A">
      <w:pPr>
        <w:spacing w:line="360" w:lineRule="auto"/>
      </w:pPr>
      <w:r w:rsidRPr="00313826">
        <w:tab/>
      </w:r>
      <w:r w:rsidR="00FF1D4F">
        <w:t xml:space="preserve">Faculty: </w:t>
      </w:r>
      <w:r w:rsidR="002F36F1">
        <w:rPr>
          <w:b/>
          <w:bCs/>
        </w:rPr>
        <w:t xml:space="preserve">Ms. </w:t>
      </w:r>
      <w:r w:rsidR="00263CAB">
        <w:rPr>
          <w:b/>
          <w:bCs/>
        </w:rPr>
        <w:t>Sudha</w:t>
      </w:r>
      <w:r w:rsidR="002F36F1">
        <w:rPr>
          <w:b/>
          <w:bCs/>
        </w:rPr>
        <w:t xml:space="preserve"> </w:t>
      </w:r>
      <w:r w:rsidRPr="00313826">
        <w:tab/>
      </w:r>
      <w:r w:rsidRPr="00313826">
        <w:tab/>
      </w:r>
      <w:r w:rsidRPr="00313826">
        <w:tab/>
      </w:r>
      <w:r w:rsidR="002F36F1">
        <w:t xml:space="preserve"> </w:t>
      </w:r>
      <w:r w:rsidRPr="00313826">
        <w:tab/>
      </w:r>
      <w:r w:rsidR="002F36F1">
        <w:t xml:space="preserve">            </w:t>
      </w:r>
      <w:r w:rsidR="00FF1D4F">
        <w:t xml:space="preserve">Name: </w:t>
      </w:r>
      <w:r w:rsidRPr="00FC4CC0">
        <w:rPr>
          <w:b/>
          <w:bCs/>
        </w:rPr>
        <w:t>S</w:t>
      </w:r>
      <w:r w:rsidR="00FF1D4F" w:rsidRPr="00FC4CC0">
        <w:rPr>
          <w:b/>
          <w:bCs/>
        </w:rPr>
        <w:t>yeda Reeha Quasar</w:t>
      </w:r>
      <w:r w:rsidRPr="00313826">
        <w:t xml:space="preserve">        </w:t>
      </w:r>
    </w:p>
    <w:p w14:paraId="70A3068E" w14:textId="5096F799"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t>Roll No.:</w:t>
      </w:r>
      <w:r w:rsidR="00FF1D4F" w:rsidRPr="00FC4CC0">
        <w:rPr>
          <w:b/>
          <w:bCs/>
        </w:rPr>
        <w:t xml:space="preserve"> 14114802719</w:t>
      </w:r>
    </w:p>
    <w:p w14:paraId="393F7BB5" w14:textId="6B3356F7"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t>Semester:</w:t>
      </w:r>
      <w:r w:rsidR="00FF1D4F">
        <w:t xml:space="preserve"> </w:t>
      </w:r>
      <w:r w:rsidR="00263CAB">
        <w:rPr>
          <w:b/>
          <w:bCs/>
        </w:rPr>
        <w:t>6</w:t>
      </w:r>
    </w:p>
    <w:p w14:paraId="5379ADFD" w14:textId="77777777"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r>
      <w:r w:rsidRPr="00313826">
        <w:tab/>
      </w:r>
    </w:p>
    <w:p w14:paraId="343DF71C" w14:textId="544BECB2" w:rsidR="00FC4CC0" w:rsidRDefault="00DF229A" w:rsidP="00DF229A">
      <w:pPr>
        <w:spacing w:line="360" w:lineRule="auto"/>
      </w:pPr>
      <w:r w:rsidRPr="00313826">
        <w:tab/>
      </w:r>
      <w:r w:rsidRPr="00313826">
        <w:tab/>
      </w:r>
      <w:r w:rsidRPr="00313826">
        <w:tab/>
      </w:r>
      <w:r w:rsidRPr="00313826">
        <w:tab/>
      </w:r>
    </w:p>
    <w:p w14:paraId="7FC45575" w14:textId="77777777" w:rsidR="00FC4CC0" w:rsidRDefault="00FC4CC0" w:rsidP="00DF229A">
      <w:pPr>
        <w:spacing w:line="360" w:lineRule="auto"/>
      </w:pPr>
    </w:p>
    <w:p w14:paraId="0602D53F" w14:textId="35951B1D" w:rsidR="00AA4B06" w:rsidRPr="00313826" w:rsidRDefault="00DF229A" w:rsidP="00DF229A">
      <w:pPr>
        <w:spacing w:line="360" w:lineRule="auto"/>
      </w:pPr>
      <w:r w:rsidRPr="00313826">
        <w:tab/>
      </w:r>
      <w:r w:rsidRPr="00313826">
        <w:tab/>
      </w:r>
      <w:r w:rsidRPr="00313826">
        <w:tab/>
      </w:r>
    </w:p>
    <w:p w14:paraId="35BB8D4E" w14:textId="77777777" w:rsidR="00DF229A" w:rsidRPr="00313826" w:rsidRDefault="00DF229A" w:rsidP="00DF229A">
      <w:pPr>
        <w:spacing w:line="360" w:lineRule="auto"/>
      </w:pPr>
    </w:p>
    <w:p w14:paraId="7728C4BF" w14:textId="77777777" w:rsidR="00DF229A" w:rsidRDefault="00DF229A" w:rsidP="00DF229A">
      <w:pPr>
        <w:spacing w:line="360" w:lineRule="auto"/>
        <w:jc w:val="center"/>
      </w:pPr>
      <w:r>
        <w:rPr>
          <w:noProof/>
        </w:rPr>
        <w:drawing>
          <wp:inline distT="0" distB="0" distL="0" distR="0" wp14:anchorId="0A4A20BB" wp14:editId="25A54581">
            <wp:extent cx="1692931" cy="2405743"/>
            <wp:effectExtent l="0" t="0" r="2540" b="0"/>
            <wp:docPr id="24"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1304" cy="2460273"/>
                    </a:xfrm>
                    <a:prstGeom prst="rect">
                      <a:avLst/>
                    </a:prstGeom>
                    <a:noFill/>
                    <a:ln>
                      <a:noFill/>
                    </a:ln>
                  </pic:spPr>
                </pic:pic>
              </a:graphicData>
            </a:graphic>
          </wp:inline>
        </w:drawing>
      </w:r>
    </w:p>
    <w:p w14:paraId="7210C44D" w14:textId="77777777" w:rsidR="00AA4B06" w:rsidRDefault="00AA4B06" w:rsidP="00DF229A">
      <w:pPr>
        <w:spacing w:line="360" w:lineRule="auto"/>
        <w:jc w:val="center"/>
      </w:pPr>
    </w:p>
    <w:p w14:paraId="0847B3FD" w14:textId="77777777" w:rsidR="00AA4B06" w:rsidRDefault="00AA4B06" w:rsidP="00DF229A">
      <w:pPr>
        <w:spacing w:line="360" w:lineRule="auto"/>
        <w:jc w:val="center"/>
      </w:pPr>
    </w:p>
    <w:p w14:paraId="41D0A7AF" w14:textId="77777777" w:rsidR="00AA4B06" w:rsidRPr="00313826" w:rsidRDefault="00AA4B06" w:rsidP="00DF229A">
      <w:pPr>
        <w:spacing w:line="360" w:lineRule="auto"/>
        <w:jc w:val="center"/>
      </w:pPr>
    </w:p>
    <w:p w14:paraId="7CBDB5F1" w14:textId="77777777" w:rsidR="00DF229A" w:rsidRPr="00313826" w:rsidRDefault="00DF229A" w:rsidP="00DF229A">
      <w:pPr>
        <w:spacing w:line="360" w:lineRule="auto"/>
        <w:jc w:val="center"/>
        <w:rPr>
          <w:sz w:val="36"/>
          <w:szCs w:val="36"/>
        </w:rPr>
      </w:pPr>
      <w:r w:rsidRPr="00313826">
        <w:rPr>
          <w:sz w:val="36"/>
          <w:szCs w:val="36"/>
        </w:rPr>
        <w:t>Maharaja Agrasen Institute of Technology, PSP Area,</w:t>
      </w:r>
    </w:p>
    <w:p w14:paraId="14F9E8CC" w14:textId="77777777" w:rsidR="00DF229A" w:rsidRPr="00313826" w:rsidRDefault="00DF229A" w:rsidP="00DF229A">
      <w:pPr>
        <w:spacing w:line="360" w:lineRule="auto"/>
        <w:jc w:val="center"/>
        <w:rPr>
          <w:sz w:val="36"/>
          <w:szCs w:val="36"/>
        </w:rPr>
      </w:pPr>
      <w:r w:rsidRPr="00313826">
        <w:rPr>
          <w:sz w:val="36"/>
          <w:szCs w:val="36"/>
        </w:rPr>
        <w:t>Sector – 22, Rohini, New Delhi – 110085</w:t>
      </w:r>
    </w:p>
    <w:p w14:paraId="77563CA0" w14:textId="608B01B6" w:rsidR="00FC4CC0" w:rsidRDefault="00DF229A" w:rsidP="00FF1D4F">
      <w:pPr>
        <w:spacing w:line="360" w:lineRule="auto"/>
      </w:pPr>
      <w:r w:rsidRPr="00313826">
        <w:tab/>
      </w:r>
      <w:r w:rsidRPr="00313826">
        <w:tab/>
      </w:r>
    </w:p>
    <w:p w14:paraId="47CE793C" w14:textId="77777777" w:rsidR="00032C73" w:rsidRDefault="00032C73" w:rsidP="00032C73">
      <w:pPr>
        <w:pStyle w:val="NormalWeb"/>
        <w:shd w:val="clear" w:color="auto" w:fill="FFFFFF"/>
        <w:spacing w:before="0" w:after="150"/>
        <w:jc w:val="center"/>
        <w:rPr>
          <w:b/>
          <w:color w:val="444444"/>
          <w:sz w:val="36"/>
          <w:szCs w:val="36"/>
        </w:rPr>
      </w:pPr>
      <w:r w:rsidRPr="00B93C81">
        <w:rPr>
          <w:noProof/>
          <w:sz w:val="28"/>
          <w:szCs w:val="28"/>
        </w:rPr>
        <w:lastRenderedPageBreak/>
        <w:drawing>
          <wp:inline distT="0" distB="0" distL="0" distR="0" wp14:anchorId="7435BD7E" wp14:editId="4CB38AFA">
            <wp:extent cx="1143000" cy="1431742"/>
            <wp:effectExtent l="0" t="0" r="0" b="0"/>
            <wp:docPr id="4" name="Picture 23"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 Namita Gupta\AppData\Local\Temp\MAIT-New-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2280" cy="1493471"/>
                    </a:xfrm>
                    <a:prstGeom prst="rect">
                      <a:avLst/>
                    </a:prstGeom>
                    <a:noFill/>
                    <a:ln>
                      <a:noFill/>
                    </a:ln>
                  </pic:spPr>
                </pic:pic>
              </a:graphicData>
            </a:graphic>
          </wp:inline>
        </w:drawing>
      </w:r>
    </w:p>
    <w:p w14:paraId="570DC12C" w14:textId="77777777" w:rsidR="00032C73" w:rsidRDefault="00032C73" w:rsidP="00032C73">
      <w:pPr>
        <w:pStyle w:val="NormalWeb"/>
        <w:shd w:val="clear" w:color="auto" w:fill="FFFFFF"/>
        <w:spacing w:before="0" w:after="150"/>
        <w:jc w:val="center"/>
        <w:rPr>
          <w:b/>
          <w:color w:val="444444"/>
          <w:sz w:val="36"/>
          <w:szCs w:val="36"/>
        </w:rPr>
      </w:pPr>
    </w:p>
    <w:p w14:paraId="45B88EAC" w14:textId="77777777" w:rsidR="00032C73" w:rsidRDefault="00032C73" w:rsidP="00032C73">
      <w:pPr>
        <w:pStyle w:val="NormalWeb"/>
        <w:shd w:val="clear" w:color="auto" w:fill="FFFFFF"/>
        <w:spacing w:before="0" w:after="150"/>
        <w:jc w:val="center"/>
        <w:rPr>
          <w:b/>
          <w:color w:val="444444"/>
          <w:sz w:val="36"/>
          <w:szCs w:val="36"/>
        </w:rPr>
      </w:pPr>
    </w:p>
    <w:p w14:paraId="54464695"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MAHARAJA AGRASEN INSTITUTE OF TECHNOLOGY</w:t>
      </w:r>
    </w:p>
    <w:p w14:paraId="270EA3C3" w14:textId="77777777" w:rsidR="00032C73" w:rsidRPr="00792A2F" w:rsidRDefault="00032C73" w:rsidP="00032C73">
      <w:pPr>
        <w:pStyle w:val="NormalWeb"/>
        <w:shd w:val="clear" w:color="auto" w:fill="FFFFFF"/>
        <w:spacing w:before="0" w:after="150"/>
        <w:jc w:val="center"/>
        <w:rPr>
          <w:b/>
          <w:color w:val="000000" w:themeColor="text1"/>
          <w:sz w:val="32"/>
          <w:szCs w:val="32"/>
        </w:rPr>
      </w:pPr>
    </w:p>
    <w:p w14:paraId="77AD3D50" w14:textId="77777777" w:rsidR="00032C73"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COMPUTER SCIENCE &amp; ENGINEERING DEPARTMENT</w:t>
      </w:r>
    </w:p>
    <w:p w14:paraId="4C161F39" w14:textId="77777777" w:rsidR="00032C73" w:rsidRDefault="00032C73" w:rsidP="00032C73">
      <w:pPr>
        <w:pStyle w:val="NormalWeb"/>
        <w:shd w:val="clear" w:color="auto" w:fill="FFFFFF"/>
        <w:spacing w:before="0" w:after="150"/>
        <w:jc w:val="center"/>
        <w:rPr>
          <w:b/>
          <w:color w:val="000000" w:themeColor="text1"/>
          <w:sz w:val="32"/>
          <w:szCs w:val="32"/>
        </w:rPr>
      </w:pPr>
    </w:p>
    <w:p w14:paraId="07B89C9C" w14:textId="77777777" w:rsidR="00032C73" w:rsidRPr="00792A2F" w:rsidRDefault="00032C73" w:rsidP="00032C73">
      <w:pPr>
        <w:pStyle w:val="NormalWeb"/>
        <w:shd w:val="clear" w:color="auto" w:fill="FFFFFF"/>
        <w:spacing w:before="0" w:after="150"/>
        <w:jc w:val="center"/>
        <w:rPr>
          <w:b/>
          <w:color w:val="000000" w:themeColor="text1"/>
          <w:sz w:val="32"/>
          <w:szCs w:val="32"/>
        </w:rPr>
      </w:pPr>
    </w:p>
    <w:p w14:paraId="505CCA6A"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VISION</w:t>
      </w:r>
    </w:p>
    <w:p w14:paraId="12CE11C3" w14:textId="77777777" w:rsidR="00032C73" w:rsidRDefault="00032C73" w:rsidP="00032C73">
      <w:pPr>
        <w:pStyle w:val="NormalWeb"/>
        <w:shd w:val="clear" w:color="auto" w:fill="FFFFFF"/>
        <w:spacing w:before="0" w:after="150"/>
        <w:jc w:val="center"/>
        <w:rPr>
          <w:color w:val="000000" w:themeColor="text1"/>
          <w:shd w:val="clear" w:color="auto" w:fill="FFFFFF"/>
        </w:rPr>
      </w:pPr>
      <w:r w:rsidRPr="00792A2F">
        <w:rPr>
          <w:color w:val="000000" w:themeColor="text1"/>
          <w:shd w:val="clear" w:color="auto" w:fill="FFFFFF"/>
        </w:rPr>
        <w:t>To Produce “Critical thinkers of Innovative Technology”</w:t>
      </w:r>
    </w:p>
    <w:p w14:paraId="068C23BC" w14:textId="77777777" w:rsidR="00032C73" w:rsidRDefault="00032C73" w:rsidP="00032C73">
      <w:pPr>
        <w:pStyle w:val="NormalWeb"/>
        <w:shd w:val="clear" w:color="auto" w:fill="FFFFFF"/>
        <w:spacing w:before="0" w:after="150"/>
        <w:jc w:val="center"/>
        <w:rPr>
          <w:color w:val="000000" w:themeColor="text1"/>
          <w:shd w:val="clear" w:color="auto" w:fill="FFFFFF"/>
        </w:rPr>
      </w:pPr>
    </w:p>
    <w:p w14:paraId="4943981F" w14:textId="77777777" w:rsidR="00032C73" w:rsidRPr="00792A2F" w:rsidRDefault="00032C73" w:rsidP="00032C73">
      <w:pPr>
        <w:pStyle w:val="NormalWeb"/>
        <w:shd w:val="clear" w:color="auto" w:fill="FFFFFF"/>
        <w:spacing w:before="0" w:after="150"/>
        <w:jc w:val="center"/>
        <w:rPr>
          <w:color w:val="000000" w:themeColor="text1"/>
          <w:shd w:val="clear" w:color="auto" w:fill="FFFFFF"/>
        </w:rPr>
      </w:pPr>
    </w:p>
    <w:p w14:paraId="412FB946"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MISSION</w:t>
      </w:r>
    </w:p>
    <w:p w14:paraId="5EE38E5D" w14:textId="77777777" w:rsidR="00032C73" w:rsidRPr="00792A2F" w:rsidRDefault="00032C73" w:rsidP="00032C73">
      <w:pPr>
        <w:pStyle w:val="NormalWeb"/>
        <w:shd w:val="clear" w:color="auto" w:fill="FFFFFF"/>
        <w:spacing w:before="0" w:after="150"/>
        <w:jc w:val="both"/>
        <w:rPr>
          <w:color w:val="000000" w:themeColor="text1"/>
          <w:shd w:val="clear" w:color="auto" w:fill="FFFFFF"/>
        </w:rPr>
      </w:pPr>
      <w:r w:rsidRPr="00792A2F">
        <w:rPr>
          <w:color w:val="000000" w:themeColor="text1"/>
          <w:shd w:val="clear" w:color="auto" w:fill="FFFFFF"/>
        </w:rPr>
        <w:t>To provide an excellent learning environment across the computer science discipline to inculcate professional behavior, strong ethical values, innovative research capabilities and leadership abilities which enable them to become successful entrepreneurs in this globalized world.</w:t>
      </w:r>
    </w:p>
    <w:p w14:paraId="5AD9811E"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nurture an </w:t>
      </w:r>
      <w:r w:rsidRPr="00792A2F">
        <w:rPr>
          <w:rFonts w:eastAsia="Times New Roman"/>
          <w:b/>
          <w:bCs/>
          <w:color w:val="000000" w:themeColor="text1"/>
        </w:rPr>
        <w:t>excellent learning environment</w:t>
      </w:r>
      <w:r w:rsidRPr="00792A2F">
        <w:rPr>
          <w:rFonts w:eastAsia="Times New Roman"/>
          <w:color w:val="000000" w:themeColor="text1"/>
        </w:rPr>
        <w:t> that helps students to enhance their problem solving skills and to prepare students to be lifelong learners by offering a solid theoretical foundation with applied computing experiences and educating them about their </w:t>
      </w:r>
      <w:r w:rsidRPr="00792A2F">
        <w:rPr>
          <w:rFonts w:eastAsia="Times New Roman"/>
          <w:b/>
          <w:bCs/>
          <w:color w:val="000000" w:themeColor="text1"/>
        </w:rPr>
        <w:t>professional, and ethical responsibilities</w:t>
      </w:r>
      <w:r w:rsidRPr="00792A2F">
        <w:rPr>
          <w:rFonts w:eastAsia="Times New Roman"/>
          <w:color w:val="000000" w:themeColor="text1"/>
        </w:rPr>
        <w:t>.</w:t>
      </w:r>
    </w:p>
    <w:p w14:paraId="653B34FC"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establish </w:t>
      </w:r>
      <w:r w:rsidRPr="00792A2F">
        <w:rPr>
          <w:rFonts w:eastAsia="Times New Roman"/>
          <w:b/>
          <w:bCs/>
          <w:color w:val="000000" w:themeColor="text1"/>
        </w:rPr>
        <w:t>Industry-Institute Interaction</w:t>
      </w:r>
      <w:r w:rsidRPr="00792A2F">
        <w:rPr>
          <w:rFonts w:eastAsia="Times New Roman"/>
          <w:color w:val="000000" w:themeColor="text1"/>
        </w:rPr>
        <w:t>, making students ready for the industrial environment and be successful in their professional lives.</w:t>
      </w:r>
    </w:p>
    <w:p w14:paraId="2B6CA6A0"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promote </w:t>
      </w:r>
      <w:r w:rsidRPr="00792A2F">
        <w:rPr>
          <w:rFonts w:eastAsia="Times New Roman"/>
          <w:b/>
          <w:bCs/>
          <w:color w:val="000000" w:themeColor="text1"/>
        </w:rPr>
        <w:t>research activities</w:t>
      </w:r>
      <w:r w:rsidRPr="00792A2F">
        <w:rPr>
          <w:rFonts w:eastAsia="Times New Roman"/>
          <w:color w:val="000000" w:themeColor="text1"/>
        </w:rPr>
        <w:t> in the emerging areas of technology convergence.</w:t>
      </w:r>
    </w:p>
    <w:p w14:paraId="0241245E" w14:textId="77777777" w:rsidR="00032C73" w:rsidRPr="00C16A50"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sz w:val="27"/>
          <w:szCs w:val="27"/>
        </w:rPr>
      </w:pPr>
      <w:r w:rsidRPr="00792A2F">
        <w:rPr>
          <w:rFonts w:eastAsia="Times New Roman"/>
          <w:color w:val="000000" w:themeColor="text1"/>
        </w:rPr>
        <w:t>To build engineers who can look into technical aspects of an engineering solution thereby setting a ground for producing successful </w:t>
      </w:r>
      <w:r>
        <w:rPr>
          <w:rFonts w:eastAsia="Times New Roman"/>
          <w:b/>
          <w:bCs/>
          <w:color w:val="000000" w:themeColor="text1"/>
        </w:rPr>
        <w:t>entrepreneur.</w:t>
      </w:r>
    </w:p>
    <w:p w14:paraId="181CCE44" w14:textId="77777777" w:rsidR="00032C73" w:rsidRPr="00C16A50" w:rsidRDefault="00032C73" w:rsidP="00032C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720"/>
        <w:jc w:val="both"/>
        <w:rPr>
          <w:rFonts w:eastAsia="Times New Roman"/>
          <w:color w:val="000000" w:themeColor="text1"/>
          <w:sz w:val="27"/>
          <w:szCs w:val="27"/>
        </w:rPr>
      </w:pPr>
    </w:p>
    <w:p w14:paraId="542777ED" w14:textId="77777777" w:rsidR="002F36F1" w:rsidRDefault="002F36F1" w:rsidP="002F36F1">
      <w:pPr>
        <w:pStyle w:val="Heading4"/>
        <w:spacing w:before="145" w:line="291" w:lineRule="exact"/>
        <w:ind w:left="558"/>
      </w:pPr>
      <w:r>
        <w:rPr>
          <w:w w:val="140"/>
        </w:rPr>
        <w:lastRenderedPageBreak/>
        <w:t>VISION</w:t>
      </w:r>
    </w:p>
    <w:p w14:paraId="0930B0B1" w14:textId="77777777" w:rsidR="002F36F1" w:rsidRDefault="002F36F1" w:rsidP="002F36F1">
      <w:pPr>
        <w:pStyle w:val="BodyText"/>
        <w:spacing w:line="355" w:lineRule="auto"/>
        <w:ind w:left="480" w:right="877"/>
        <w:jc w:val="both"/>
      </w:pPr>
      <w:r>
        <w:rPr>
          <w:w w:val="105"/>
        </w:rPr>
        <w:t>To</w:t>
      </w:r>
      <w:r>
        <w:rPr>
          <w:spacing w:val="-8"/>
          <w:w w:val="105"/>
        </w:rPr>
        <w:t xml:space="preserve"> </w:t>
      </w:r>
      <w:r>
        <w:rPr>
          <w:w w:val="105"/>
        </w:rPr>
        <w:t>nurture</w:t>
      </w:r>
      <w:r>
        <w:rPr>
          <w:spacing w:val="-8"/>
          <w:w w:val="105"/>
        </w:rPr>
        <w:t xml:space="preserve"> </w:t>
      </w:r>
      <w:r>
        <w:rPr>
          <w:w w:val="105"/>
        </w:rPr>
        <w:t>young</w:t>
      </w:r>
      <w:r>
        <w:rPr>
          <w:spacing w:val="-8"/>
          <w:w w:val="105"/>
        </w:rPr>
        <w:t xml:space="preserve"> </w:t>
      </w:r>
      <w:r>
        <w:rPr>
          <w:w w:val="105"/>
        </w:rPr>
        <w:t>minds</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learning</w:t>
      </w:r>
      <w:r>
        <w:rPr>
          <w:spacing w:val="-7"/>
          <w:w w:val="105"/>
        </w:rPr>
        <w:t xml:space="preserve"> </w:t>
      </w:r>
      <w:r>
        <w:rPr>
          <w:w w:val="105"/>
        </w:rPr>
        <w:t>environment</w:t>
      </w:r>
      <w:r>
        <w:rPr>
          <w:spacing w:val="-8"/>
          <w:w w:val="105"/>
        </w:rPr>
        <w:t xml:space="preserve"> </w:t>
      </w:r>
      <w:r>
        <w:rPr>
          <w:w w:val="105"/>
        </w:rPr>
        <w:t>of</w:t>
      </w:r>
      <w:r>
        <w:rPr>
          <w:spacing w:val="-8"/>
          <w:w w:val="105"/>
        </w:rPr>
        <w:t xml:space="preserve"> </w:t>
      </w:r>
      <w:r>
        <w:rPr>
          <w:w w:val="105"/>
        </w:rPr>
        <w:t>high</w:t>
      </w:r>
      <w:r>
        <w:rPr>
          <w:spacing w:val="-8"/>
          <w:w w:val="105"/>
        </w:rPr>
        <w:t xml:space="preserve"> </w:t>
      </w:r>
      <w:r>
        <w:rPr>
          <w:w w:val="105"/>
        </w:rPr>
        <w:t>academic</w:t>
      </w:r>
      <w:r>
        <w:rPr>
          <w:spacing w:val="-8"/>
          <w:w w:val="105"/>
        </w:rPr>
        <w:t xml:space="preserve"> </w:t>
      </w:r>
      <w:r>
        <w:rPr>
          <w:w w:val="105"/>
        </w:rPr>
        <w:t>value</w:t>
      </w:r>
      <w:r>
        <w:rPr>
          <w:spacing w:val="-8"/>
          <w:w w:val="105"/>
        </w:rPr>
        <w:t xml:space="preserve"> </w:t>
      </w:r>
      <w:r>
        <w:rPr>
          <w:w w:val="105"/>
        </w:rPr>
        <w:t>and</w:t>
      </w:r>
      <w:r>
        <w:rPr>
          <w:spacing w:val="-7"/>
          <w:w w:val="105"/>
        </w:rPr>
        <w:t xml:space="preserve"> </w:t>
      </w:r>
      <w:r>
        <w:rPr>
          <w:w w:val="105"/>
        </w:rPr>
        <w:t>im-</w:t>
      </w:r>
      <w:r>
        <w:rPr>
          <w:spacing w:val="-55"/>
          <w:w w:val="105"/>
        </w:rPr>
        <w:t xml:space="preserve"> </w:t>
      </w:r>
      <w:r>
        <w:rPr>
          <w:spacing w:val="-1"/>
          <w:w w:val="105"/>
        </w:rPr>
        <w:t>bibe</w:t>
      </w:r>
      <w:r>
        <w:rPr>
          <w:spacing w:val="-11"/>
          <w:w w:val="105"/>
        </w:rPr>
        <w:t xml:space="preserve"> </w:t>
      </w:r>
      <w:r>
        <w:rPr>
          <w:spacing w:val="-1"/>
          <w:w w:val="105"/>
        </w:rPr>
        <w:t>spiritual</w:t>
      </w:r>
      <w:r>
        <w:rPr>
          <w:spacing w:val="-10"/>
          <w:w w:val="105"/>
        </w:rPr>
        <w:t xml:space="preserve"> </w:t>
      </w:r>
      <w:r>
        <w:rPr>
          <w:spacing w:val="-1"/>
          <w:w w:val="105"/>
        </w:rPr>
        <w:t>and</w:t>
      </w:r>
      <w:r>
        <w:rPr>
          <w:spacing w:val="-10"/>
          <w:w w:val="105"/>
        </w:rPr>
        <w:t xml:space="preserve"> </w:t>
      </w:r>
      <w:r>
        <w:rPr>
          <w:spacing w:val="-1"/>
          <w:w w:val="105"/>
        </w:rPr>
        <w:t>ethical</w:t>
      </w:r>
      <w:r>
        <w:rPr>
          <w:spacing w:val="-11"/>
          <w:w w:val="105"/>
        </w:rPr>
        <w:t xml:space="preserve"> </w:t>
      </w:r>
      <w:r>
        <w:rPr>
          <w:w w:val="105"/>
        </w:rPr>
        <w:t>values</w:t>
      </w:r>
      <w:r>
        <w:rPr>
          <w:spacing w:val="-10"/>
          <w:w w:val="105"/>
        </w:rPr>
        <w:t xml:space="preserve"> </w:t>
      </w:r>
      <w:r>
        <w:rPr>
          <w:w w:val="105"/>
        </w:rPr>
        <w:t>with</w:t>
      </w:r>
      <w:r>
        <w:rPr>
          <w:spacing w:val="-10"/>
          <w:w w:val="105"/>
        </w:rPr>
        <w:t xml:space="preserve"> </w:t>
      </w:r>
      <w:r>
        <w:rPr>
          <w:w w:val="105"/>
        </w:rPr>
        <w:t>technological</w:t>
      </w:r>
      <w:r>
        <w:rPr>
          <w:spacing w:val="-10"/>
          <w:w w:val="105"/>
        </w:rPr>
        <w:t xml:space="preserve"> </w:t>
      </w:r>
      <w:r>
        <w:rPr>
          <w:w w:val="105"/>
        </w:rPr>
        <w:t>and</w:t>
      </w:r>
      <w:r>
        <w:rPr>
          <w:spacing w:val="-11"/>
          <w:w w:val="105"/>
        </w:rPr>
        <w:t xml:space="preserve"> </w:t>
      </w:r>
      <w:r>
        <w:rPr>
          <w:w w:val="105"/>
        </w:rPr>
        <w:t>management</w:t>
      </w:r>
      <w:r>
        <w:rPr>
          <w:spacing w:val="-10"/>
          <w:w w:val="105"/>
        </w:rPr>
        <w:t xml:space="preserve"> </w:t>
      </w:r>
      <w:r>
        <w:rPr>
          <w:w w:val="105"/>
        </w:rPr>
        <w:t>competence.</w:t>
      </w:r>
    </w:p>
    <w:p w14:paraId="2BF737DD" w14:textId="77777777" w:rsidR="002F36F1" w:rsidRDefault="002F36F1" w:rsidP="002F36F1">
      <w:pPr>
        <w:pStyle w:val="Heading4"/>
        <w:spacing w:line="291" w:lineRule="exact"/>
        <w:ind w:left="584"/>
      </w:pPr>
      <w:r>
        <w:rPr>
          <w:w w:val="130"/>
        </w:rPr>
        <w:t>MISSION</w:t>
      </w:r>
    </w:p>
    <w:p w14:paraId="4626F0A7" w14:textId="77777777" w:rsidR="002F36F1" w:rsidRDefault="002F36F1" w:rsidP="002F36F1">
      <w:pPr>
        <w:pStyle w:val="BodyText"/>
        <w:spacing w:line="355" w:lineRule="auto"/>
        <w:ind w:left="480" w:right="878"/>
        <w:jc w:val="both"/>
      </w:pPr>
      <w:r>
        <w:t>The</w:t>
      </w:r>
      <w:r>
        <w:rPr>
          <w:spacing w:val="1"/>
        </w:rPr>
        <w:t xml:space="preserve"> </w:t>
      </w:r>
      <w:r>
        <w:t>Institute</w:t>
      </w:r>
      <w:r>
        <w:rPr>
          <w:spacing w:val="1"/>
        </w:rPr>
        <w:t xml:space="preserve"> </w:t>
      </w:r>
      <w:r>
        <w:t>shall</w:t>
      </w:r>
      <w:r>
        <w:rPr>
          <w:spacing w:val="1"/>
        </w:rPr>
        <w:t xml:space="preserve"> </w:t>
      </w:r>
      <w:r>
        <w:t>endeavor</w:t>
      </w:r>
      <w:r>
        <w:rPr>
          <w:spacing w:val="1"/>
        </w:rPr>
        <w:t xml:space="preserve"> </w:t>
      </w:r>
      <w:r>
        <w:t>to</w:t>
      </w:r>
      <w:r>
        <w:rPr>
          <w:spacing w:val="1"/>
        </w:rPr>
        <w:t xml:space="preserve"> </w:t>
      </w:r>
      <w:r>
        <w:t>incorporate</w:t>
      </w:r>
      <w:r>
        <w:rPr>
          <w:spacing w:val="1"/>
        </w:rPr>
        <w:t xml:space="preserve"> </w:t>
      </w:r>
      <w:r>
        <w:t>the</w:t>
      </w:r>
      <w:r>
        <w:rPr>
          <w:spacing w:val="1"/>
        </w:rPr>
        <w:t xml:space="preserve"> </w:t>
      </w:r>
      <w:r>
        <w:t>following</w:t>
      </w:r>
      <w:r>
        <w:rPr>
          <w:spacing w:val="1"/>
        </w:rPr>
        <w:t xml:space="preserve"> </w:t>
      </w:r>
      <w:r>
        <w:t>basic</w:t>
      </w:r>
      <w:r>
        <w:rPr>
          <w:spacing w:val="1"/>
        </w:rPr>
        <w:t xml:space="preserve"> </w:t>
      </w:r>
      <w:r>
        <w:t>missions</w:t>
      </w:r>
      <w:r>
        <w:rPr>
          <w:spacing w:val="1"/>
        </w:rPr>
        <w:t xml:space="preserve"> </w:t>
      </w:r>
      <w:r>
        <w:t>in</w:t>
      </w:r>
      <w:r>
        <w:rPr>
          <w:spacing w:val="1"/>
        </w:rPr>
        <w:t xml:space="preserve"> </w:t>
      </w:r>
      <w:r>
        <w:t>the</w:t>
      </w:r>
      <w:r>
        <w:rPr>
          <w:spacing w:val="1"/>
        </w:rPr>
        <w:t xml:space="preserve"> </w:t>
      </w:r>
      <w:r>
        <w:t>teaching</w:t>
      </w:r>
      <w:r>
        <w:rPr>
          <w:spacing w:val="23"/>
        </w:rPr>
        <w:t xml:space="preserve"> </w:t>
      </w:r>
      <w:r>
        <w:t>methodology:</w:t>
      </w:r>
    </w:p>
    <w:p w14:paraId="5EEB0890" w14:textId="77777777" w:rsidR="002F36F1" w:rsidRDefault="002F36F1" w:rsidP="002F36F1">
      <w:pPr>
        <w:pStyle w:val="Heading4"/>
        <w:spacing w:line="291" w:lineRule="exact"/>
        <w:ind w:left="584"/>
        <w:jc w:val="both"/>
      </w:pPr>
      <w:r>
        <w:rPr>
          <w:spacing w:val="-1"/>
          <w:w w:val="120"/>
        </w:rPr>
        <w:t>Engineering</w:t>
      </w:r>
      <w:r>
        <w:rPr>
          <w:spacing w:val="-6"/>
          <w:w w:val="120"/>
        </w:rPr>
        <w:t xml:space="preserve"> </w:t>
      </w:r>
      <w:r>
        <w:rPr>
          <w:w w:val="120"/>
        </w:rPr>
        <w:t>Hardware</w:t>
      </w:r>
      <w:r>
        <w:rPr>
          <w:spacing w:val="-6"/>
          <w:w w:val="120"/>
        </w:rPr>
        <w:t xml:space="preserve"> </w:t>
      </w:r>
      <w:r>
        <w:rPr>
          <w:w w:val="120"/>
        </w:rPr>
        <w:t>-</w:t>
      </w:r>
      <w:r>
        <w:rPr>
          <w:spacing w:val="-6"/>
          <w:w w:val="120"/>
        </w:rPr>
        <w:t xml:space="preserve"> </w:t>
      </w:r>
      <w:r>
        <w:rPr>
          <w:w w:val="120"/>
        </w:rPr>
        <w:t>Software</w:t>
      </w:r>
      <w:r>
        <w:rPr>
          <w:spacing w:val="-6"/>
          <w:w w:val="120"/>
        </w:rPr>
        <w:t xml:space="preserve"> </w:t>
      </w:r>
      <w:r>
        <w:rPr>
          <w:w w:val="120"/>
        </w:rPr>
        <w:t>Symbiosis</w:t>
      </w:r>
    </w:p>
    <w:p w14:paraId="79B46A9B" w14:textId="77777777" w:rsidR="002F36F1" w:rsidRDefault="002F36F1" w:rsidP="002F36F1">
      <w:pPr>
        <w:pStyle w:val="BodyText"/>
        <w:spacing w:line="355" w:lineRule="auto"/>
        <w:ind w:left="480" w:right="877"/>
        <w:jc w:val="both"/>
      </w:pPr>
      <w:r>
        <w:t>Practical</w:t>
      </w:r>
      <w:r>
        <w:rPr>
          <w:spacing w:val="40"/>
        </w:rPr>
        <w:t xml:space="preserve"> </w:t>
      </w:r>
      <w:r>
        <w:t>exercises</w:t>
      </w:r>
      <w:r>
        <w:rPr>
          <w:spacing w:val="40"/>
        </w:rPr>
        <w:t xml:space="preserve"> </w:t>
      </w:r>
      <w:r>
        <w:t>in</w:t>
      </w:r>
      <w:r>
        <w:rPr>
          <w:spacing w:val="40"/>
        </w:rPr>
        <w:t xml:space="preserve"> </w:t>
      </w:r>
      <w:r>
        <w:t>all</w:t>
      </w:r>
      <w:r>
        <w:rPr>
          <w:spacing w:val="40"/>
        </w:rPr>
        <w:t xml:space="preserve"> </w:t>
      </w:r>
      <w:r>
        <w:t>Engineering</w:t>
      </w:r>
      <w:r>
        <w:rPr>
          <w:spacing w:val="41"/>
        </w:rPr>
        <w:t xml:space="preserve"> </w:t>
      </w:r>
      <w:r>
        <w:t>and</w:t>
      </w:r>
      <w:r>
        <w:rPr>
          <w:spacing w:val="40"/>
        </w:rPr>
        <w:t xml:space="preserve"> </w:t>
      </w:r>
      <w:r>
        <w:t>Management</w:t>
      </w:r>
      <w:r>
        <w:rPr>
          <w:spacing w:val="40"/>
        </w:rPr>
        <w:t xml:space="preserve"> </w:t>
      </w:r>
      <w:r>
        <w:t>disciplines</w:t>
      </w:r>
      <w:r>
        <w:rPr>
          <w:spacing w:val="40"/>
        </w:rPr>
        <w:t xml:space="preserve"> </w:t>
      </w:r>
      <w:r>
        <w:t>shall</w:t>
      </w:r>
      <w:r>
        <w:rPr>
          <w:spacing w:val="41"/>
        </w:rPr>
        <w:t xml:space="preserve"> </w:t>
      </w:r>
      <w:r>
        <w:t>be</w:t>
      </w:r>
      <w:r>
        <w:rPr>
          <w:spacing w:val="40"/>
        </w:rPr>
        <w:t xml:space="preserve"> </w:t>
      </w:r>
      <w:r>
        <w:t>carried</w:t>
      </w:r>
      <w:r>
        <w:rPr>
          <w:spacing w:val="-52"/>
        </w:rPr>
        <w:t xml:space="preserve"> </w:t>
      </w:r>
      <w:r>
        <w:t>out by Hardware equipment as well as the related software enabling deeper un-</w:t>
      </w:r>
      <w:r>
        <w:rPr>
          <w:spacing w:val="1"/>
        </w:rPr>
        <w:t xml:space="preserve"> </w:t>
      </w:r>
      <w:r>
        <w:t>derstanding</w:t>
      </w:r>
      <w:r>
        <w:rPr>
          <w:spacing w:val="27"/>
        </w:rPr>
        <w:t xml:space="preserve"> </w:t>
      </w:r>
      <w:r>
        <w:t>of</w:t>
      </w:r>
      <w:r>
        <w:rPr>
          <w:spacing w:val="27"/>
        </w:rPr>
        <w:t xml:space="preserve"> </w:t>
      </w:r>
      <w:r>
        <w:t>basic</w:t>
      </w:r>
      <w:r>
        <w:rPr>
          <w:spacing w:val="28"/>
        </w:rPr>
        <w:t xml:space="preserve"> </w:t>
      </w:r>
      <w:r>
        <w:t>concepts</w:t>
      </w:r>
      <w:r>
        <w:rPr>
          <w:spacing w:val="27"/>
        </w:rPr>
        <w:t xml:space="preserve"> </w:t>
      </w:r>
      <w:r>
        <w:t>and</w:t>
      </w:r>
      <w:r>
        <w:rPr>
          <w:spacing w:val="28"/>
        </w:rPr>
        <w:t xml:space="preserve"> </w:t>
      </w:r>
      <w:r>
        <w:t>encouraging</w:t>
      </w:r>
      <w:r>
        <w:rPr>
          <w:spacing w:val="27"/>
        </w:rPr>
        <w:t xml:space="preserve"> </w:t>
      </w:r>
      <w:r>
        <w:t>inquisitive</w:t>
      </w:r>
      <w:r>
        <w:rPr>
          <w:spacing w:val="27"/>
        </w:rPr>
        <w:t xml:space="preserve"> </w:t>
      </w:r>
      <w:r>
        <w:t>nature.</w:t>
      </w:r>
    </w:p>
    <w:p w14:paraId="196AA489" w14:textId="77777777" w:rsidR="002F36F1" w:rsidRDefault="002F36F1" w:rsidP="002F36F1">
      <w:pPr>
        <w:pStyle w:val="Heading4"/>
        <w:spacing w:line="291" w:lineRule="exact"/>
        <w:ind w:left="584"/>
        <w:jc w:val="both"/>
      </w:pPr>
      <w:r>
        <w:rPr>
          <w:w w:val="125"/>
        </w:rPr>
        <w:t>Life</w:t>
      </w:r>
      <w:r>
        <w:rPr>
          <w:spacing w:val="6"/>
          <w:w w:val="125"/>
        </w:rPr>
        <w:t xml:space="preserve"> </w:t>
      </w:r>
      <w:r>
        <w:rPr>
          <w:w w:val="125"/>
        </w:rPr>
        <w:t>-</w:t>
      </w:r>
      <w:r>
        <w:rPr>
          <w:spacing w:val="7"/>
          <w:w w:val="125"/>
        </w:rPr>
        <w:t xml:space="preserve"> </w:t>
      </w:r>
      <w:r>
        <w:rPr>
          <w:w w:val="125"/>
        </w:rPr>
        <w:t>Long</w:t>
      </w:r>
      <w:r>
        <w:rPr>
          <w:spacing w:val="6"/>
          <w:w w:val="125"/>
        </w:rPr>
        <w:t xml:space="preserve"> </w:t>
      </w:r>
      <w:r>
        <w:rPr>
          <w:w w:val="125"/>
        </w:rPr>
        <w:t>Learning</w:t>
      </w:r>
    </w:p>
    <w:p w14:paraId="2B36E8B9" w14:textId="77777777" w:rsidR="002F36F1" w:rsidRDefault="002F36F1" w:rsidP="002F36F1">
      <w:pPr>
        <w:pStyle w:val="BodyText"/>
        <w:spacing w:line="355" w:lineRule="auto"/>
        <w:ind w:left="480" w:right="877"/>
        <w:jc w:val="both"/>
      </w:pPr>
      <w:r>
        <w:t>The</w:t>
      </w:r>
      <w:r>
        <w:rPr>
          <w:spacing w:val="21"/>
        </w:rPr>
        <w:t xml:space="preserve"> </w:t>
      </w:r>
      <w:r>
        <w:t>Institute</w:t>
      </w:r>
      <w:r>
        <w:rPr>
          <w:spacing w:val="21"/>
        </w:rPr>
        <w:t xml:space="preserve"> </w:t>
      </w:r>
      <w:r>
        <w:t>strives</w:t>
      </w:r>
      <w:r>
        <w:rPr>
          <w:spacing w:val="21"/>
        </w:rPr>
        <w:t xml:space="preserve"> </w:t>
      </w:r>
      <w:r>
        <w:t>to</w:t>
      </w:r>
      <w:r>
        <w:rPr>
          <w:spacing w:val="21"/>
        </w:rPr>
        <w:t xml:space="preserve"> </w:t>
      </w:r>
      <w:r>
        <w:t>match</w:t>
      </w:r>
      <w:r>
        <w:rPr>
          <w:spacing w:val="22"/>
        </w:rPr>
        <w:t xml:space="preserve"> </w:t>
      </w:r>
      <w:r>
        <w:t>technological</w:t>
      </w:r>
      <w:r>
        <w:rPr>
          <w:spacing w:val="21"/>
        </w:rPr>
        <w:t xml:space="preserve"> </w:t>
      </w:r>
      <w:r>
        <w:t>advancements</w:t>
      </w:r>
      <w:r>
        <w:rPr>
          <w:spacing w:val="21"/>
        </w:rPr>
        <w:t xml:space="preserve"> </w:t>
      </w:r>
      <w:r>
        <w:t>and</w:t>
      </w:r>
      <w:r>
        <w:rPr>
          <w:spacing w:val="21"/>
        </w:rPr>
        <w:t xml:space="preserve"> </w:t>
      </w:r>
      <w:r>
        <w:t>encourage</w:t>
      </w:r>
      <w:r>
        <w:rPr>
          <w:spacing w:val="22"/>
        </w:rPr>
        <w:t xml:space="preserve"> </w:t>
      </w:r>
      <w:r>
        <w:t>students</w:t>
      </w:r>
      <w:r>
        <w:rPr>
          <w:spacing w:val="-52"/>
        </w:rPr>
        <w:t xml:space="preserve"> </w:t>
      </w:r>
      <w:r>
        <w:t>to</w:t>
      </w:r>
      <w:r>
        <w:rPr>
          <w:spacing w:val="45"/>
        </w:rPr>
        <w:t xml:space="preserve"> </w:t>
      </w:r>
      <w:r>
        <w:t>keep</w:t>
      </w:r>
      <w:r>
        <w:rPr>
          <w:spacing w:val="46"/>
        </w:rPr>
        <w:t xml:space="preserve"> </w:t>
      </w:r>
      <w:r>
        <w:t>updating</w:t>
      </w:r>
      <w:r>
        <w:rPr>
          <w:spacing w:val="45"/>
        </w:rPr>
        <w:t xml:space="preserve"> </w:t>
      </w:r>
      <w:r>
        <w:t>their</w:t>
      </w:r>
      <w:r>
        <w:rPr>
          <w:spacing w:val="46"/>
        </w:rPr>
        <w:t xml:space="preserve"> </w:t>
      </w:r>
      <w:r>
        <w:t>knowledge</w:t>
      </w:r>
      <w:r>
        <w:rPr>
          <w:spacing w:val="46"/>
        </w:rPr>
        <w:t xml:space="preserve"> </w:t>
      </w:r>
      <w:r>
        <w:t>for</w:t>
      </w:r>
      <w:r>
        <w:rPr>
          <w:spacing w:val="45"/>
        </w:rPr>
        <w:t xml:space="preserve"> </w:t>
      </w:r>
      <w:r>
        <w:t>enhancing</w:t>
      </w:r>
      <w:r>
        <w:rPr>
          <w:spacing w:val="46"/>
        </w:rPr>
        <w:t xml:space="preserve"> </w:t>
      </w:r>
      <w:r>
        <w:t>their</w:t>
      </w:r>
      <w:r>
        <w:rPr>
          <w:spacing w:val="46"/>
        </w:rPr>
        <w:t xml:space="preserve"> </w:t>
      </w:r>
      <w:r>
        <w:t>skills</w:t>
      </w:r>
      <w:r>
        <w:rPr>
          <w:spacing w:val="45"/>
        </w:rPr>
        <w:t xml:space="preserve"> </w:t>
      </w:r>
      <w:r>
        <w:t>and</w:t>
      </w:r>
      <w:r>
        <w:rPr>
          <w:spacing w:val="46"/>
        </w:rPr>
        <w:t xml:space="preserve"> </w:t>
      </w:r>
      <w:r>
        <w:t>inculcating</w:t>
      </w:r>
      <w:r>
        <w:rPr>
          <w:spacing w:val="46"/>
        </w:rPr>
        <w:t xml:space="preserve"> </w:t>
      </w:r>
      <w:r>
        <w:t>their</w:t>
      </w:r>
      <w:r>
        <w:rPr>
          <w:spacing w:val="-52"/>
        </w:rPr>
        <w:t xml:space="preserve"> </w:t>
      </w:r>
      <w:r>
        <w:t>habit</w:t>
      </w:r>
      <w:r>
        <w:rPr>
          <w:spacing w:val="23"/>
        </w:rPr>
        <w:t xml:space="preserve"> </w:t>
      </w:r>
      <w:r>
        <w:t>of</w:t>
      </w:r>
      <w:r>
        <w:rPr>
          <w:spacing w:val="24"/>
        </w:rPr>
        <w:t xml:space="preserve"> </w:t>
      </w:r>
      <w:r>
        <w:t>continuous</w:t>
      </w:r>
      <w:r>
        <w:rPr>
          <w:spacing w:val="24"/>
        </w:rPr>
        <w:t xml:space="preserve"> </w:t>
      </w:r>
      <w:r>
        <w:t>learning.</w:t>
      </w:r>
    </w:p>
    <w:p w14:paraId="748AC996" w14:textId="77777777" w:rsidR="002F36F1" w:rsidRDefault="002F36F1" w:rsidP="002F36F1">
      <w:pPr>
        <w:pStyle w:val="Heading4"/>
        <w:spacing w:line="291" w:lineRule="exact"/>
        <w:ind w:left="584"/>
        <w:jc w:val="both"/>
      </w:pPr>
      <w:r>
        <w:rPr>
          <w:w w:val="120"/>
        </w:rPr>
        <w:t>Liberalization</w:t>
      </w:r>
      <w:r>
        <w:rPr>
          <w:spacing w:val="9"/>
          <w:w w:val="120"/>
        </w:rPr>
        <w:t xml:space="preserve"> </w:t>
      </w:r>
      <w:r>
        <w:rPr>
          <w:w w:val="120"/>
        </w:rPr>
        <w:t>and</w:t>
      </w:r>
      <w:r>
        <w:rPr>
          <w:spacing w:val="10"/>
          <w:w w:val="120"/>
        </w:rPr>
        <w:t xml:space="preserve"> </w:t>
      </w:r>
      <w:r>
        <w:rPr>
          <w:w w:val="120"/>
        </w:rPr>
        <w:t>Globalization</w:t>
      </w:r>
    </w:p>
    <w:p w14:paraId="0B646B2B" w14:textId="77777777" w:rsidR="002F36F1" w:rsidRDefault="002F36F1" w:rsidP="002F36F1">
      <w:pPr>
        <w:pStyle w:val="BodyText"/>
        <w:spacing w:line="355" w:lineRule="auto"/>
        <w:ind w:left="480" w:right="877"/>
        <w:jc w:val="both"/>
      </w:pPr>
      <w:r>
        <w:rPr>
          <w:w w:val="105"/>
        </w:rPr>
        <w:t>The Institute endeavors to enhance technical and management skills of students</w:t>
      </w:r>
      <w:r>
        <w:rPr>
          <w:spacing w:val="1"/>
          <w:w w:val="105"/>
        </w:rPr>
        <w:t xml:space="preserve"> </w:t>
      </w:r>
      <w:r>
        <w:rPr>
          <w:w w:val="105"/>
        </w:rPr>
        <w:t>so</w:t>
      </w:r>
      <w:r>
        <w:rPr>
          <w:spacing w:val="-11"/>
          <w:w w:val="105"/>
        </w:rPr>
        <w:t xml:space="preserve"> </w:t>
      </w:r>
      <w:r>
        <w:rPr>
          <w:w w:val="105"/>
        </w:rPr>
        <w:t>that</w:t>
      </w:r>
      <w:r>
        <w:rPr>
          <w:spacing w:val="-11"/>
          <w:w w:val="105"/>
        </w:rPr>
        <w:t xml:space="preserve"> </w:t>
      </w:r>
      <w:r>
        <w:rPr>
          <w:w w:val="105"/>
        </w:rPr>
        <w:t>they</w:t>
      </w:r>
      <w:r>
        <w:rPr>
          <w:spacing w:val="-11"/>
          <w:w w:val="105"/>
        </w:rPr>
        <w:t xml:space="preserve"> </w:t>
      </w:r>
      <w:r>
        <w:rPr>
          <w:w w:val="105"/>
        </w:rPr>
        <w:t>are</w:t>
      </w:r>
      <w:r>
        <w:rPr>
          <w:spacing w:val="-11"/>
          <w:w w:val="105"/>
        </w:rPr>
        <w:t xml:space="preserve"> </w:t>
      </w:r>
      <w:r>
        <w:rPr>
          <w:w w:val="105"/>
        </w:rPr>
        <w:t>intellectually</w:t>
      </w:r>
      <w:r>
        <w:rPr>
          <w:spacing w:val="-11"/>
          <w:w w:val="105"/>
        </w:rPr>
        <w:t xml:space="preserve"> </w:t>
      </w:r>
      <w:r>
        <w:rPr>
          <w:w w:val="105"/>
        </w:rPr>
        <w:t>capable</w:t>
      </w:r>
      <w:r>
        <w:rPr>
          <w:spacing w:val="-11"/>
          <w:w w:val="105"/>
        </w:rPr>
        <w:t xml:space="preserve"> </w:t>
      </w:r>
      <w:r>
        <w:rPr>
          <w:w w:val="105"/>
        </w:rPr>
        <w:t>and</w:t>
      </w:r>
      <w:r>
        <w:rPr>
          <w:spacing w:val="-11"/>
          <w:w w:val="105"/>
        </w:rPr>
        <w:t xml:space="preserve"> </w:t>
      </w:r>
      <w:r>
        <w:rPr>
          <w:w w:val="105"/>
        </w:rPr>
        <w:t>competent</w:t>
      </w:r>
      <w:r>
        <w:rPr>
          <w:spacing w:val="-10"/>
          <w:w w:val="105"/>
        </w:rPr>
        <w:t xml:space="preserve"> </w:t>
      </w:r>
      <w:r>
        <w:rPr>
          <w:w w:val="105"/>
        </w:rPr>
        <w:t>professionals</w:t>
      </w:r>
      <w:r>
        <w:rPr>
          <w:spacing w:val="-11"/>
          <w:w w:val="105"/>
        </w:rPr>
        <w:t xml:space="preserve"> </w:t>
      </w:r>
      <w:r>
        <w:rPr>
          <w:w w:val="105"/>
        </w:rPr>
        <w:t>with</w:t>
      </w:r>
      <w:r>
        <w:rPr>
          <w:spacing w:val="-11"/>
          <w:w w:val="105"/>
        </w:rPr>
        <w:t xml:space="preserve"> </w:t>
      </w:r>
      <w:r>
        <w:rPr>
          <w:w w:val="105"/>
        </w:rPr>
        <w:t>Industrial</w:t>
      </w:r>
      <w:r>
        <w:rPr>
          <w:spacing w:val="-55"/>
          <w:w w:val="105"/>
        </w:rPr>
        <w:t xml:space="preserve"> </w:t>
      </w:r>
      <w:r>
        <w:rPr>
          <w:w w:val="105"/>
        </w:rPr>
        <w:t>Aptitude</w:t>
      </w:r>
      <w:r>
        <w:rPr>
          <w:spacing w:val="17"/>
          <w:w w:val="105"/>
        </w:rPr>
        <w:t xml:space="preserve"> </w:t>
      </w:r>
      <w:r>
        <w:rPr>
          <w:w w:val="105"/>
        </w:rPr>
        <w:t>to</w:t>
      </w:r>
      <w:r>
        <w:rPr>
          <w:spacing w:val="18"/>
          <w:w w:val="105"/>
        </w:rPr>
        <w:t xml:space="preserve"> </w:t>
      </w:r>
      <w:r>
        <w:rPr>
          <w:w w:val="105"/>
        </w:rPr>
        <w:t>face</w:t>
      </w:r>
      <w:r>
        <w:rPr>
          <w:spacing w:val="18"/>
          <w:w w:val="105"/>
        </w:rPr>
        <w:t xml:space="preserve"> </w:t>
      </w:r>
      <w:r>
        <w:rPr>
          <w:w w:val="105"/>
        </w:rPr>
        <w:t>the</w:t>
      </w:r>
      <w:r>
        <w:rPr>
          <w:spacing w:val="18"/>
          <w:w w:val="105"/>
        </w:rPr>
        <w:t xml:space="preserve"> </w:t>
      </w:r>
      <w:r>
        <w:rPr>
          <w:w w:val="105"/>
        </w:rPr>
        <w:t>challenges</w:t>
      </w:r>
      <w:r>
        <w:rPr>
          <w:spacing w:val="18"/>
          <w:w w:val="105"/>
        </w:rPr>
        <w:t xml:space="preserve"> </w:t>
      </w:r>
      <w:r>
        <w:rPr>
          <w:w w:val="105"/>
        </w:rPr>
        <w:t>of</w:t>
      </w:r>
      <w:r>
        <w:rPr>
          <w:spacing w:val="18"/>
          <w:w w:val="105"/>
        </w:rPr>
        <w:t xml:space="preserve"> </w:t>
      </w:r>
      <w:r>
        <w:rPr>
          <w:w w:val="105"/>
        </w:rPr>
        <w:t>globalization.</w:t>
      </w:r>
    </w:p>
    <w:p w14:paraId="267004D9" w14:textId="77777777" w:rsidR="002F36F1" w:rsidRDefault="002F36F1" w:rsidP="002F36F1">
      <w:pPr>
        <w:pStyle w:val="Heading4"/>
        <w:spacing w:line="291" w:lineRule="exact"/>
        <w:ind w:left="584"/>
      </w:pPr>
      <w:r>
        <w:rPr>
          <w:w w:val="120"/>
        </w:rPr>
        <w:t>Diversification</w:t>
      </w:r>
    </w:p>
    <w:p w14:paraId="3276C376" w14:textId="77777777" w:rsidR="002F36F1" w:rsidRDefault="002F36F1" w:rsidP="002F36F1">
      <w:pPr>
        <w:pStyle w:val="BodyText"/>
        <w:spacing w:line="355" w:lineRule="auto"/>
        <w:ind w:left="480" w:right="878"/>
        <w:jc w:val="both"/>
      </w:pPr>
      <w:r>
        <w:rPr>
          <w:w w:val="105"/>
        </w:rPr>
        <w:t>The Engineering, Technology and Management disciplines have diverse fields of</w:t>
      </w:r>
      <w:r>
        <w:rPr>
          <w:spacing w:val="1"/>
          <w:w w:val="105"/>
        </w:rPr>
        <w:t xml:space="preserve"> </w:t>
      </w:r>
      <w:r>
        <w:rPr>
          <w:w w:val="105"/>
        </w:rPr>
        <w:t>studies with different attributes. The aim is to create a synergy of the above at-</w:t>
      </w:r>
      <w:r>
        <w:rPr>
          <w:spacing w:val="1"/>
          <w:w w:val="105"/>
        </w:rPr>
        <w:t xml:space="preserve"> </w:t>
      </w:r>
      <w:r>
        <w:rPr>
          <w:w w:val="105"/>
        </w:rPr>
        <w:t>tributes</w:t>
      </w:r>
      <w:r>
        <w:rPr>
          <w:spacing w:val="20"/>
          <w:w w:val="105"/>
        </w:rPr>
        <w:t xml:space="preserve"> </w:t>
      </w:r>
      <w:r>
        <w:rPr>
          <w:w w:val="105"/>
        </w:rPr>
        <w:t>by</w:t>
      </w:r>
      <w:r>
        <w:rPr>
          <w:spacing w:val="20"/>
          <w:w w:val="105"/>
        </w:rPr>
        <w:t xml:space="preserve"> </w:t>
      </w:r>
      <w:r>
        <w:rPr>
          <w:w w:val="105"/>
        </w:rPr>
        <w:t>encouraging</w:t>
      </w:r>
      <w:r>
        <w:rPr>
          <w:spacing w:val="20"/>
          <w:w w:val="105"/>
        </w:rPr>
        <w:t xml:space="preserve"> </w:t>
      </w:r>
      <w:r>
        <w:rPr>
          <w:w w:val="105"/>
        </w:rPr>
        <w:t>analytical</w:t>
      </w:r>
      <w:r>
        <w:rPr>
          <w:spacing w:val="20"/>
          <w:w w:val="105"/>
        </w:rPr>
        <w:t xml:space="preserve"> </w:t>
      </w:r>
      <w:r>
        <w:rPr>
          <w:w w:val="105"/>
        </w:rPr>
        <w:t>thinking.</w:t>
      </w:r>
    </w:p>
    <w:p w14:paraId="11355C6A" w14:textId="77777777" w:rsidR="002F36F1" w:rsidRDefault="002F36F1" w:rsidP="002F36F1">
      <w:pPr>
        <w:pStyle w:val="Heading4"/>
        <w:spacing w:line="291" w:lineRule="exact"/>
        <w:ind w:left="584"/>
        <w:jc w:val="both"/>
      </w:pPr>
      <w:r>
        <w:rPr>
          <w:w w:val="120"/>
        </w:rPr>
        <w:t>Digitization</w:t>
      </w:r>
      <w:r>
        <w:rPr>
          <w:spacing w:val="9"/>
          <w:w w:val="120"/>
        </w:rPr>
        <w:t xml:space="preserve"> </w:t>
      </w:r>
      <w:r>
        <w:rPr>
          <w:w w:val="120"/>
        </w:rPr>
        <w:t>of</w:t>
      </w:r>
      <w:r>
        <w:rPr>
          <w:spacing w:val="9"/>
          <w:w w:val="120"/>
        </w:rPr>
        <w:t xml:space="preserve"> </w:t>
      </w:r>
      <w:r>
        <w:rPr>
          <w:w w:val="120"/>
        </w:rPr>
        <w:t>Learning</w:t>
      </w:r>
      <w:r>
        <w:rPr>
          <w:spacing w:val="8"/>
          <w:w w:val="120"/>
        </w:rPr>
        <w:t xml:space="preserve"> </w:t>
      </w:r>
      <w:r>
        <w:rPr>
          <w:w w:val="120"/>
        </w:rPr>
        <w:t>Processes</w:t>
      </w:r>
    </w:p>
    <w:p w14:paraId="4726FA1E" w14:textId="77777777" w:rsidR="002F36F1" w:rsidRDefault="002F36F1" w:rsidP="002F36F1">
      <w:pPr>
        <w:pStyle w:val="BodyText"/>
        <w:spacing w:line="355" w:lineRule="auto"/>
        <w:ind w:left="480" w:right="878"/>
        <w:jc w:val="both"/>
      </w:pPr>
      <w:r>
        <w:rPr>
          <w:w w:val="105"/>
        </w:rPr>
        <w:t>The Institute provides seamless opportunities for innovative learning in all En-</w:t>
      </w:r>
      <w:r>
        <w:rPr>
          <w:spacing w:val="1"/>
          <w:w w:val="105"/>
        </w:rPr>
        <w:t xml:space="preserve"> </w:t>
      </w:r>
      <w:r>
        <w:rPr>
          <w:w w:val="105"/>
        </w:rPr>
        <w:t>gineering and Management disciplines through digitization of learning processes</w:t>
      </w:r>
      <w:r>
        <w:rPr>
          <w:spacing w:val="1"/>
          <w:w w:val="105"/>
        </w:rPr>
        <w:t xml:space="preserve"> </w:t>
      </w:r>
      <w:r>
        <w:rPr>
          <w:w w:val="105"/>
        </w:rPr>
        <w:t>using</w:t>
      </w:r>
      <w:r>
        <w:rPr>
          <w:spacing w:val="-10"/>
          <w:w w:val="105"/>
        </w:rPr>
        <w:t xml:space="preserve"> </w:t>
      </w:r>
      <w:r>
        <w:rPr>
          <w:w w:val="105"/>
        </w:rPr>
        <w:t>analysis,</w:t>
      </w:r>
      <w:r>
        <w:rPr>
          <w:spacing w:val="-7"/>
          <w:w w:val="105"/>
        </w:rPr>
        <w:t xml:space="preserve"> </w:t>
      </w:r>
      <w:r>
        <w:rPr>
          <w:w w:val="105"/>
        </w:rPr>
        <w:t>synthesis,</w:t>
      </w:r>
      <w:r>
        <w:rPr>
          <w:spacing w:val="-8"/>
          <w:w w:val="105"/>
        </w:rPr>
        <w:t xml:space="preserve"> </w:t>
      </w:r>
      <w:r>
        <w:rPr>
          <w:w w:val="105"/>
        </w:rPr>
        <w:t>simulation,</w:t>
      </w:r>
      <w:r>
        <w:rPr>
          <w:spacing w:val="-7"/>
          <w:w w:val="105"/>
        </w:rPr>
        <w:t xml:space="preserve"> </w:t>
      </w:r>
      <w:r>
        <w:rPr>
          <w:w w:val="105"/>
        </w:rPr>
        <w:t>graphics,</w:t>
      </w:r>
      <w:r>
        <w:rPr>
          <w:spacing w:val="-8"/>
          <w:w w:val="105"/>
        </w:rPr>
        <w:t xml:space="preserve"> </w:t>
      </w:r>
      <w:r>
        <w:rPr>
          <w:w w:val="105"/>
        </w:rPr>
        <w:t>tutorials</w:t>
      </w:r>
      <w:r>
        <w:rPr>
          <w:spacing w:val="-9"/>
          <w:w w:val="105"/>
        </w:rPr>
        <w:t xml:space="preserve"> </w:t>
      </w:r>
      <w:r>
        <w:rPr>
          <w:w w:val="105"/>
        </w:rPr>
        <w:t>and</w:t>
      </w:r>
      <w:r>
        <w:rPr>
          <w:spacing w:val="-10"/>
          <w:w w:val="105"/>
        </w:rPr>
        <w:t xml:space="preserve"> </w:t>
      </w:r>
      <w:r>
        <w:rPr>
          <w:w w:val="105"/>
        </w:rPr>
        <w:t>related</w:t>
      </w:r>
      <w:r>
        <w:rPr>
          <w:spacing w:val="-9"/>
          <w:w w:val="105"/>
        </w:rPr>
        <w:t xml:space="preserve"> </w:t>
      </w:r>
      <w:r>
        <w:rPr>
          <w:w w:val="105"/>
        </w:rPr>
        <w:t>tools</w:t>
      </w:r>
      <w:r>
        <w:rPr>
          <w:spacing w:val="-10"/>
          <w:w w:val="105"/>
        </w:rPr>
        <w:t xml:space="preserve"> </w:t>
      </w:r>
      <w:r>
        <w:rPr>
          <w:w w:val="105"/>
        </w:rPr>
        <w:t>to</w:t>
      </w:r>
      <w:r>
        <w:rPr>
          <w:spacing w:val="-10"/>
          <w:w w:val="105"/>
        </w:rPr>
        <w:t xml:space="preserve"> </w:t>
      </w:r>
      <w:r>
        <w:rPr>
          <w:w w:val="105"/>
        </w:rPr>
        <w:t>create</w:t>
      </w:r>
      <w:r>
        <w:rPr>
          <w:spacing w:val="-54"/>
          <w:w w:val="105"/>
        </w:rPr>
        <w:t xml:space="preserve"> </w:t>
      </w:r>
      <w:r>
        <w:rPr>
          <w:w w:val="105"/>
        </w:rPr>
        <w:t>a</w:t>
      </w:r>
      <w:r>
        <w:rPr>
          <w:spacing w:val="19"/>
          <w:w w:val="105"/>
        </w:rPr>
        <w:t xml:space="preserve"> </w:t>
      </w:r>
      <w:r>
        <w:rPr>
          <w:w w:val="105"/>
        </w:rPr>
        <w:t>platform</w:t>
      </w:r>
      <w:r>
        <w:rPr>
          <w:spacing w:val="19"/>
          <w:w w:val="105"/>
        </w:rPr>
        <w:t xml:space="preserve"> </w:t>
      </w:r>
      <w:r>
        <w:rPr>
          <w:w w:val="105"/>
        </w:rPr>
        <w:t>for</w:t>
      </w:r>
      <w:r>
        <w:rPr>
          <w:spacing w:val="20"/>
          <w:w w:val="105"/>
        </w:rPr>
        <w:t xml:space="preserve"> </w:t>
      </w:r>
      <w:r>
        <w:rPr>
          <w:w w:val="105"/>
        </w:rPr>
        <w:t>multi-disciplinary</w:t>
      </w:r>
      <w:r>
        <w:rPr>
          <w:spacing w:val="19"/>
          <w:w w:val="105"/>
        </w:rPr>
        <w:t xml:space="preserve"> </w:t>
      </w:r>
      <w:r>
        <w:rPr>
          <w:w w:val="105"/>
        </w:rPr>
        <w:t>approach.</w:t>
      </w:r>
    </w:p>
    <w:p w14:paraId="7CE18EF1" w14:textId="4BA0C9E9" w:rsidR="00032C73" w:rsidRDefault="00032C73" w:rsidP="00032C73">
      <w:pPr>
        <w:rPr>
          <w:b/>
          <w:sz w:val="36"/>
          <w:szCs w:val="36"/>
          <w:u w:val="single"/>
        </w:rPr>
      </w:pPr>
    </w:p>
    <w:sectPr w:rsidR="00032C73" w:rsidSect="00DF33C3">
      <w:footerReference w:type="default" r:id="rId1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8243F" w14:textId="77777777" w:rsidR="00F645C1" w:rsidRDefault="00F645C1">
      <w:r>
        <w:separator/>
      </w:r>
    </w:p>
  </w:endnote>
  <w:endnote w:type="continuationSeparator" w:id="0">
    <w:p w14:paraId="295FD730" w14:textId="77777777" w:rsidR="00F645C1" w:rsidRDefault="00F64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387347"/>
      <w:docPartObj>
        <w:docPartGallery w:val="Page Numbers (Bottom of Page)"/>
        <w:docPartUnique/>
      </w:docPartObj>
    </w:sdtPr>
    <w:sdtEndPr>
      <w:rPr>
        <w:noProof/>
      </w:rPr>
    </w:sdtEndPr>
    <w:sdtContent>
      <w:p w14:paraId="2A506AAF" w14:textId="77777777" w:rsidR="00005271" w:rsidRDefault="00117546">
        <w:pPr>
          <w:pStyle w:val="Footer"/>
          <w:jc w:val="center"/>
        </w:pPr>
        <w:r>
          <w:fldChar w:fldCharType="begin"/>
        </w:r>
        <w:r w:rsidR="00005271">
          <w:instrText xml:space="preserve"> PAGE   \* MERGEFORMAT </w:instrText>
        </w:r>
        <w:r>
          <w:fldChar w:fldCharType="separate"/>
        </w:r>
        <w:r w:rsidR="00764C4E">
          <w:rPr>
            <w:noProof/>
          </w:rPr>
          <w:t>17</w:t>
        </w:r>
        <w:r>
          <w:rPr>
            <w:noProof/>
          </w:rPr>
          <w:fldChar w:fldCharType="end"/>
        </w:r>
      </w:p>
    </w:sdtContent>
  </w:sdt>
  <w:p w14:paraId="6A197C3C" w14:textId="77777777" w:rsidR="00005271" w:rsidRDefault="00005271">
    <w:pPr>
      <w:pStyle w:val="Footer"/>
      <w:tabs>
        <w:tab w:val="clear" w:pos="9360"/>
        <w:tab w:val="right" w:pos="862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1C4F7" w14:textId="77777777" w:rsidR="00F645C1" w:rsidRDefault="00F645C1">
      <w:r>
        <w:separator/>
      </w:r>
    </w:p>
  </w:footnote>
  <w:footnote w:type="continuationSeparator" w:id="0">
    <w:p w14:paraId="09BD496A" w14:textId="77777777" w:rsidR="00F645C1" w:rsidRDefault="00F645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3706"/>
    <w:multiLevelType w:val="hybridMultilevel"/>
    <w:tmpl w:val="5FBE50CA"/>
    <w:lvl w:ilvl="0" w:tplc="0409000F">
      <w:start w:val="1"/>
      <w:numFmt w:val="decimal"/>
      <w:lvlText w:val="%1."/>
      <w:lvlJc w:val="left"/>
      <w:pPr>
        <w:ind w:left="108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5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46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68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6587C1B"/>
    <w:multiLevelType w:val="hybridMultilevel"/>
    <w:tmpl w:val="E08E559C"/>
    <w:styleLink w:val="ImportedStyle7"/>
    <w:lvl w:ilvl="0" w:tplc="C1DC917A">
      <w:start w:val="1"/>
      <w:numFmt w:val="upperRoman"/>
      <w:lvlText w:val="%1."/>
      <w:lvlJc w:val="left"/>
      <w:pPr>
        <w:ind w:left="676" w:hanging="3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1902E6C">
      <w:start w:val="1"/>
      <w:numFmt w:val="lowerLetter"/>
      <w:lvlText w:val="%2."/>
      <w:lvlJc w:val="left"/>
      <w:pPr>
        <w:ind w:left="140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1E276DE">
      <w:start w:val="1"/>
      <w:numFmt w:val="lowerRoman"/>
      <w:lvlText w:val="%3."/>
      <w:lvlJc w:val="left"/>
      <w:pPr>
        <w:ind w:left="213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79816DA">
      <w:start w:val="1"/>
      <w:numFmt w:val="decimal"/>
      <w:lvlText w:val="%4."/>
      <w:lvlJc w:val="left"/>
      <w:pPr>
        <w:ind w:left="284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9644138">
      <w:start w:val="1"/>
      <w:numFmt w:val="lowerLetter"/>
      <w:lvlText w:val="%5."/>
      <w:lvlJc w:val="left"/>
      <w:pPr>
        <w:ind w:left="356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C231DA">
      <w:start w:val="1"/>
      <w:numFmt w:val="lowerRoman"/>
      <w:lvlText w:val="%6."/>
      <w:lvlJc w:val="left"/>
      <w:pPr>
        <w:ind w:left="429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EBA4A8A">
      <w:start w:val="1"/>
      <w:numFmt w:val="decimal"/>
      <w:lvlText w:val="%7."/>
      <w:lvlJc w:val="left"/>
      <w:pPr>
        <w:ind w:left="500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5F66CEC">
      <w:start w:val="1"/>
      <w:numFmt w:val="lowerLetter"/>
      <w:lvlText w:val="%8."/>
      <w:lvlJc w:val="left"/>
      <w:pPr>
        <w:ind w:left="572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E89792">
      <w:start w:val="1"/>
      <w:numFmt w:val="lowerRoman"/>
      <w:lvlText w:val="%9."/>
      <w:lvlJc w:val="left"/>
      <w:pPr>
        <w:ind w:left="645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9257FC5"/>
    <w:multiLevelType w:val="hybridMultilevel"/>
    <w:tmpl w:val="15E8B90A"/>
    <w:styleLink w:val="ImportedStyle13"/>
    <w:lvl w:ilvl="0" w:tplc="6322A75A">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856938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0A4803C">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8C4C27C">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D8C1A78">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18ED712">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6A8F860">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BF9A">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0CA370">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104D135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4B46099"/>
    <w:multiLevelType w:val="hybridMultilevel"/>
    <w:tmpl w:val="5854174E"/>
    <w:numStyleLink w:val="ImportedStyle3"/>
  </w:abstractNum>
  <w:abstractNum w:abstractNumId="5" w15:restartNumberingAfterBreak="0">
    <w:nsid w:val="14DE4687"/>
    <w:multiLevelType w:val="hybridMultilevel"/>
    <w:tmpl w:val="EDC2BA3E"/>
    <w:numStyleLink w:val="ImportedStyle6"/>
  </w:abstractNum>
  <w:abstractNum w:abstractNumId="6" w15:restartNumberingAfterBreak="0">
    <w:nsid w:val="192F6685"/>
    <w:multiLevelType w:val="hybridMultilevel"/>
    <w:tmpl w:val="08BC8ECA"/>
    <w:numStyleLink w:val="ImportedStyle4"/>
  </w:abstractNum>
  <w:abstractNum w:abstractNumId="7" w15:restartNumberingAfterBreak="0">
    <w:nsid w:val="23AF3893"/>
    <w:multiLevelType w:val="hybridMultilevel"/>
    <w:tmpl w:val="16400260"/>
    <w:lvl w:ilvl="0" w:tplc="E6D2BE7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432FE16">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A14690A">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78A743A">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B22B5E8">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33093E8">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8644870">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4FC1F0E">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608C0A8">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8C786C"/>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28D825B3"/>
    <w:multiLevelType w:val="hybridMultilevel"/>
    <w:tmpl w:val="08BC8ECA"/>
    <w:styleLink w:val="ImportedStyle4"/>
    <w:lvl w:ilvl="0" w:tplc="5C22DCA2">
      <w:start w:val="1"/>
      <w:numFmt w:val="decimal"/>
      <w:lvlText w:val="%1."/>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27E29C0">
      <w:start w:val="1"/>
      <w:numFmt w:val="decimal"/>
      <w:lvlText w:val="%2."/>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AEB034">
      <w:start w:val="1"/>
      <w:numFmt w:val="decimal"/>
      <w:lvlText w:val="%3."/>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A6839FA">
      <w:start w:val="1"/>
      <w:numFmt w:val="decimal"/>
      <w:lvlText w:val="%4."/>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223FB4">
      <w:start w:val="1"/>
      <w:numFmt w:val="decimal"/>
      <w:lvlText w:val="%5."/>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BBED9BC">
      <w:start w:val="1"/>
      <w:numFmt w:val="decimal"/>
      <w:lvlText w:val="%6."/>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8B036F0">
      <w:start w:val="1"/>
      <w:numFmt w:val="decimal"/>
      <w:lvlText w:val="%7."/>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FD21A9E">
      <w:start w:val="1"/>
      <w:numFmt w:val="decimal"/>
      <w:lvlText w:val="%8."/>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BD42962">
      <w:start w:val="1"/>
      <w:numFmt w:val="decimal"/>
      <w:lvlText w:val="%9."/>
      <w:lvlJc w:val="left"/>
      <w:pPr>
        <w:tabs>
          <w:tab w:val="left" w:pos="720"/>
        </w:tabs>
        <w:ind w:left="72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A5E00A3"/>
    <w:multiLevelType w:val="hybridMultilevel"/>
    <w:tmpl w:val="4184C814"/>
    <w:styleLink w:val="ImportedStyle14"/>
    <w:lvl w:ilvl="0" w:tplc="626AFF9C">
      <w:start w:val="1"/>
      <w:numFmt w:val="decimal"/>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2B22D5C">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F3C53FA">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206B7E">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36049E">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9A450C2">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3D0304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B8489A">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B3C78B2">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2CCB1CAE"/>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2D735243"/>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2DA831D5"/>
    <w:multiLevelType w:val="hybridMultilevel"/>
    <w:tmpl w:val="E08E559C"/>
    <w:numStyleLink w:val="ImportedStyle7"/>
  </w:abstractNum>
  <w:abstractNum w:abstractNumId="14" w15:restartNumberingAfterBreak="0">
    <w:nsid w:val="2E58297E"/>
    <w:multiLevelType w:val="hybridMultilevel"/>
    <w:tmpl w:val="16400260"/>
    <w:styleLink w:val="ImportedStyle5"/>
    <w:lvl w:ilvl="0" w:tplc="56EE721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2C08D2E">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A2725C">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6ACAAC">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CE311A">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5FC69C2">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626A62C">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4B6D542">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C8438EC">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33C95604"/>
    <w:multiLevelType w:val="hybridMultilevel"/>
    <w:tmpl w:val="4D3C8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841C0"/>
    <w:multiLevelType w:val="hybridMultilevel"/>
    <w:tmpl w:val="5854174E"/>
    <w:styleLink w:val="ImportedStyle3"/>
    <w:lvl w:ilvl="0" w:tplc="57A24C0C">
      <w:start w:val="1"/>
      <w:numFmt w:val="decimal"/>
      <w:lvlText w:val="%1."/>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307DE0">
      <w:start w:val="1"/>
      <w:numFmt w:val="decimal"/>
      <w:lvlText w:val="%2."/>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900D92A">
      <w:start w:val="1"/>
      <w:numFmt w:val="decimal"/>
      <w:lvlText w:val="%3."/>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8E51AE">
      <w:start w:val="1"/>
      <w:numFmt w:val="decimal"/>
      <w:lvlText w:val="%4."/>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536CF76">
      <w:start w:val="1"/>
      <w:numFmt w:val="decimal"/>
      <w:lvlText w:val="%5."/>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6568286">
      <w:start w:val="1"/>
      <w:numFmt w:val="decimal"/>
      <w:lvlText w:val="%6."/>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95E80A8">
      <w:start w:val="1"/>
      <w:numFmt w:val="decimal"/>
      <w:lvlText w:val="%7."/>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4A020">
      <w:start w:val="1"/>
      <w:numFmt w:val="decimal"/>
      <w:lvlText w:val="%8."/>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FD69C42">
      <w:start w:val="1"/>
      <w:numFmt w:val="decimal"/>
      <w:lvlText w:val="%9."/>
      <w:lvlJc w:val="left"/>
      <w:pPr>
        <w:tabs>
          <w:tab w:val="left" w:pos="720"/>
        </w:tabs>
        <w:ind w:left="72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398D2694"/>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C4907C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3D1929A4"/>
    <w:multiLevelType w:val="hybridMultilevel"/>
    <w:tmpl w:val="CBC6F180"/>
    <w:lvl w:ilvl="0" w:tplc="6416F598">
      <w:start w:val="1"/>
      <w:numFmt w:val="decimal"/>
      <w:lvlText w:val="%1."/>
      <w:lvlJc w:val="left"/>
      <w:pPr>
        <w:ind w:left="720" w:hanging="360"/>
      </w:pPr>
      <w:rPr>
        <w:rFonts w:hAnsi="Arial Unicode MS"/>
        <w:b/>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B367A2A">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1CA31A">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9ED420">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B40CD38">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50A0B4E">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B68F404">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E5EB716">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6F05432">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40E31609"/>
    <w:multiLevelType w:val="hybridMultilevel"/>
    <w:tmpl w:val="4C723D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1F879C5"/>
    <w:multiLevelType w:val="hybridMultilevel"/>
    <w:tmpl w:val="81AE7A94"/>
    <w:styleLink w:val="ImportedStyle9"/>
    <w:lvl w:ilvl="0" w:tplc="256AB158">
      <w:start w:val="1"/>
      <w:numFmt w:val="lowerLetter"/>
      <w:lvlText w:val="%1)"/>
      <w:lvlJc w:val="left"/>
      <w:pPr>
        <w:tabs>
          <w:tab w:val="left" w:pos="1080"/>
        </w:tabs>
        <w:ind w:left="72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C807168">
      <w:start w:val="1"/>
      <w:numFmt w:val="lowerLetter"/>
      <w:lvlText w:val="%2."/>
      <w:lvlJc w:val="left"/>
      <w:pPr>
        <w:tabs>
          <w:tab w:val="left" w:pos="1080"/>
        </w:tabs>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C840C1C">
      <w:start w:val="1"/>
      <w:numFmt w:val="lowerRoman"/>
      <w:lvlText w:val="%3."/>
      <w:lvlJc w:val="left"/>
      <w:pPr>
        <w:tabs>
          <w:tab w:val="left" w:pos="1080"/>
        </w:tabs>
        <w:ind w:left="144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468B48">
      <w:start w:val="1"/>
      <w:numFmt w:val="decimal"/>
      <w:lvlText w:val="%4."/>
      <w:lvlJc w:val="left"/>
      <w:pPr>
        <w:tabs>
          <w:tab w:val="left" w:pos="108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C507E60">
      <w:start w:val="1"/>
      <w:numFmt w:val="lowerLetter"/>
      <w:lvlText w:val="%5."/>
      <w:lvlJc w:val="left"/>
      <w:pPr>
        <w:tabs>
          <w:tab w:val="left" w:pos="108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022E59E">
      <w:start w:val="1"/>
      <w:numFmt w:val="lowerRoman"/>
      <w:lvlText w:val="%6."/>
      <w:lvlJc w:val="left"/>
      <w:pPr>
        <w:tabs>
          <w:tab w:val="left" w:pos="1080"/>
        </w:tabs>
        <w:ind w:left="360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5004D90">
      <w:start w:val="1"/>
      <w:numFmt w:val="decimal"/>
      <w:lvlText w:val="%7."/>
      <w:lvlJc w:val="left"/>
      <w:pPr>
        <w:tabs>
          <w:tab w:val="left" w:pos="108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2489FBA">
      <w:start w:val="1"/>
      <w:numFmt w:val="lowerLetter"/>
      <w:lvlText w:val="%8."/>
      <w:lvlJc w:val="left"/>
      <w:pPr>
        <w:tabs>
          <w:tab w:val="left" w:pos="108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B5CDFA6">
      <w:start w:val="1"/>
      <w:numFmt w:val="lowerRoman"/>
      <w:lvlText w:val="%9."/>
      <w:lvlJc w:val="left"/>
      <w:pPr>
        <w:tabs>
          <w:tab w:val="left" w:pos="1080"/>
        </w:tabs>
        <w:ind w:left="57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44E1297C"/>
    <w:multiLevelType w:val="hybridMultilevel"/>
    <w:tmpl w:val="2BEA184E"/>
    <w:numStyleLink w:val="ImportedStyle1"/>
  </w:abstractNum>
  <w:abstractNum w:abstractNumId="23" w15:restartNumberingAfterBreak="0">
    <w:nsid w:val="45160E4A"/>
    <w:multiLevelType w:val="hybridMultilevel"/>
    <w:tmpl w:val="AD40E274"/>
    <w:styleLink w:val="ImportedStyle12"/>
    <w:lvl w:ilvl="0" w:tplc="1564F410">
      <w:start w:val="1"/>
      <w:numFmt w:val="decimal"/>
      <w:lvlText w:val="%1."/>
      <w:lvlJc w:val="left"/>
      <w:pPr>
        <w:tabs>
          <w:tab w:val="left" w:pos="1440"/>
        </w:tabs>
        <w:ind w:left="69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4B4F39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DE6AEEC">
      <w:start w:val="1"/>
      <w:numFmt w:val="lowerRoman"/>
      <w:lvlText w:val="%3."/>
      <w:lvlJc w:val="left"/>
      <w:pPr>
        <w:tabs>
          <w:tab w:val="left" w:pos="1440"/>
        </w:tabs>
        <w:ind w:left="216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52C545E">
      <w:start w:val="1"/>
      <w:numFmt w:val="decimal"/>
      <w:lvlText w:val="%4."/>
      <w:lvlJc w:val="left"/>
      <w:pPr>
        <w:tabs>
          <w:tab w:val="left" w:pos="144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946F5A">
      <w:start w:val="1"/>
      <w:numFmt w:val="lowerLetter"/>
      <w:lvlText w:val="%5."/>
      <w:lvlJc w:val="left"/>
      <w:pPr>
        <w:tabs>
          <w:tab w:val="left" w:pos="144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FE3866">
      <w:start w:val="1"/>
      <w:numFmt w:val="lowerRoman"/>
      <w:lvlText w:val="%6."/>
      <w:lvlJc w:val="left"/>
      <w:pPr>
        <w:tabs>
          <w:tab w:val="left" w:pos="1440"/>
        </w:tabs>
        <w:ind w:left="43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9F67328">
      <w:start w:val="1"/>
      <w:numFmt w:val="decimal"/>
      <w:lvlText w:val="%7."/>
      <w:lvlJc w:val="left"/>
      <w:pPr>
        <w:tabs>
          <w:tab w:val="left" w:pos="144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AAC42B6">
      <w:start w:val="1"/>
      <w:numFmt w:val="lowerLetter"/>
      <w:lvlText w:val="%8."/>
      <w:lvlJc w:val="left"/>
      <w:pPr>
        <w:tabs>
          <w:tab w:val="left" w:pos="144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A04320">
      <w:start w:val="1"/>
      <w:numFmt w:val="lowerRoman"/>
      <w:lvlText w:val="%9."/>
      <w:lvlJc w:val="left"/>
      <w:pPr>
        <w:tabs>
          <w:tab w:val="left" w:pos="1440"/>
        </w:tabs>
        <w:ind w:left="64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46073AB4"/>
    <w:multiLevelType w:val="multilevel"/>
    <w:tmpl w:val="99549F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6872DB"/>
    <w:multiLevelType w:val="hybridMultilevel"/>
    <w:tmpl w:val="9FCCC6CC"/>
    <w:lvl w:ilvl="0" w:tplc="406A9E40">
      <w:start w:val="1"/>
      <w:numFmt w:val="decimal"/>
      <w:lvlText w:val="%1."/>
      <w:lvlJc w:val="left"/>
      <w:pPr>
        <w:ind w:left="1440" w:hanging="72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D945E1E"/>
    <w:multiLevelType w:val="hybridMultilevel"/>
    <w:tmpl w:val="D7626EB0"/>
    <w:styleLink w:val="ImportedStyle110"/>
    <w:lvl w:ilvl="0" w:tplc="E7901E46">
      <w:start w:val="1"/>
      <w:numFmt w:val="bullet"/>
      <w:lvlText w:val="•"/>
      <w:lvlJc w:val="left"/>
      <w:pPr>
        <w:tabs>
          <w:tab w:val="left" w:pos="1800"/>
        </w:tabs>
        <w:ind w:left="33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0ACE7C8">
      <w:start w:val="1"/>
      <w:numFmt w:val="bullet"/>
      <w:lvlText w:val="•"/>
      <w:lvlJc w:val="left"/>
      <w:pPr>
        <w:ind w:left="18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BC80468">
      <w:start w:val="1"/>
      <w:numFmt w:val="bullet"/>
      <w:lvlText w:val="•"/>
      <w:lvlJc w:val="left"/>
      <w:pPr>
        <w:tabs>
          <w:tab w:val="left" w:pos="1800"/>
        </w:tabs>
        <w:ind w:left="32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72ECFD2">
      <w:start w:val="1"/>
      <w:numFmt w:val="bullet"/>
      <w:lvlText w:val="•"/>
      <w:lvlJc w:val="left"/>
      <w:pPr>
        <w:tabs>
          <w:tab w:val="left" w:pos="1800"/>
        </w:tabs>
        <w:ind w:left="46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336FBB8">
      <w:start w:val="1"/>
      <w:numFmt w:val="bullet"/>
      <w:lvlText w:val="•"/>
      <w:lvlJc w:val="left"/>
      <w:pPr>
        <w:tabs>
          <w:tab w:val="left" w:pos="1800"/>
        </w:tabs>
        <w:ind w:left="61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7EBED8">
      <w:start w:val="1"/>
      <w:numFmt w:val="bullet"/>
      <w:lvlText w:val="•"/>
      <w:lvlJc w:val="left"/>
      <w:pPr>
        <w:tabs>
          <w:tab w:val="left" w:pos="1800"/>
        </w:tabs>
        <w:ind w:left="75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8602FA2">
      <w:start w:val="1"/>
      <w:numFmt w:val="bullet"/>
      <w:lvlText w:val="•"/>
      <w:lvlJc w:val="left"/>
      <w:pPr>
        <w:tabs>
          <w:tab w:val="left" w:pos="1800"/>
        </w:tabs>
        <w:ind w:left="90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BDE9562">
      <w:start w:val="1"/>
      <w:numFmt w:val="bullet"/>
      <w:lvlText w:val="•"/>
      <w:lvlJc w:val="left"/>
      <w:pPr>
        <w:tabs>
          <w:tab w:val="left" w:pos="1800"/>
        </w:tabs>
        <w:ind w:left="10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81027F4">
      <w:start w:val="1"/>
      <w:numFmt w:val="bullet"/>
      <w:lvlText w:val="•"/>
      <w:lvlJc w:val="left"/>
      <w:pPr>
        <w:tabs>
          <w:tab w:val="left" w:pos="1800"/>
        </w:tabs>
        <w:ind w:left="11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4DA573A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4DB31BAA"/>
    <w:multiLevelType w:val="hybridMultilevel"/>
    <w:tmpl w:val="EDC2BA3E"/>
    <w:styleLink w:val="ImportedStyle6"/>
    <w:lvl w:ilvl="0" w:tplc="93D2595A">
      <w:start w:val="1"/>
      <w:numFmt w:val="decimal"/>
      <w:lvlText w:val="%1."/>
      <w:lvlJc w:val="left"/>
      <w:pPr>
        <w:ind w:left="72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7CD542">
      <w:start w:val="1"/>
      <w:numFmt w:val="lowerLetter"/>
      <w:lvlText w:val="%2."/>
      <w:lvlJc w:val="left"/>
      <w:pPr>
        <w:tabs>
          <w:tab w:val="left" w:pos="720"/>
        </w:tabs>
        <w:ind w:left="14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CF007E0">
      <w:start w:val="1"/>
      <w:numFmt w:val="lowerRoman"/>
      <w:lvlText w:val="%3."/>
      <w:lvlJc w:val="left"/>
      <w:pPr>
        <w:tabs>
          <w:tab w:val="left" w:pos="720"/>
        </w:tabs>
        <w:ind w:left="216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3BE87EA">
      <w:start w:val="1"/>
      <w:numFmt w:val="decimal"/>
      <w:lvlText w:val="%4."/>
      <w:lvlJc w:val="left"/>
      <w:pPr>
        <w:tabs>
          <w:tab w:val="left" w:pos="720"/>
        </w:tabs>
        <w:ind w:left="288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5960094">
      <w:start w:val="1"/>
      <w:numFmt w:val="lowerLetter"/>
      <w:lvlText w:val="%5."/>
      <w:lvlJc w:val="left"/>
      <w:pPr>
        <w:tabs>
          <w:tab w:val="left" w:pos="720"/>
        </w:tabs>
        <w:ind w:left="360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FA0602">
      <w:start w:val="1"/>
      <w:numFmt w:val="lowerRoman"/>
      <w:lvlText w:val="%6."/>
      <w:lvlJc w:val="left"/>
      <w:pPr>
        <w:tabs>
          <w:tab w:val="left" w:pos="720"/>
        </w:tabs>
        <w:ind w:left="432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292C812">
      <w:start w:val="1"/>
      <w:numFmt w:val="decimal"/>
      <w:lvlText w:val="%7."/>
      <w:lvlJc w:val="left"/>
      <w:pPr>
        <w:tabs>
          <w:tab w:val="left" w:pos="720"/>
        </w:tabs>
        <w:ind w:left="50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B54A15E">
      <w:start w:val="1"/>
      <w:numFmt w:val="lowerLetter"/>
      <w:lvlText w:val="%8."/>
      <w:lvlJc w:val="left"/>
      <w:pPr>
        <w:tabs>
          <w:tab w:val="left" w:pos="720"/>
        </w:tabs>
        <w:ind w:left="57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BEE0C4">
      <w:start w:val="1"/>
      <w:numFmt w:val="lowerRoman"/>
      <w:lvlText w:val="%9."/>
      <w:lvlJc w:val="left"/>
      <w:pPr>
        <w:tabs>
          <w:tab w:val="left" w:pos="720"/>
        </w:tabs>
        <w:ind w:left="648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51085AE1"/>
    <w:multiLevelType w:val="hybridMultilevel"/>
    <w:tmpl w:val="4184C814"/>
    <w:numStyleLink w:val="ImportedStyle14"/>
  </w:abstractNum>
  <w:abstractNum w:abstractNumId="30" w15:restartNumberingAfterBreak="0">
    <w:nsid w:val="51707617"/>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5336008B"/>
    <w:multiLevelType w:val="hybridMultilevel"/>
    <w:tmpl w:val="2BEA184E"/>
    <w:styleLink w:val="ImportedStyle1"/>
    <w:lvl w:ilvl="0" w:tplc="D9A2BFBE">
      <w:start w:val="1"/>
      <w:numFmt w:val="decimal"/>
      <w:lvlText w:val="%1."/>
      <w:lvlJc w:val="left"/>
      <w:pPr>
        <w:ind w:left="108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8D8926A">
      <w:start w:val="1"/>
      <w:numFmt w:val="lowerLetter"/>
      <w:lvlText w:val="%2."/>
      <w:lvlJc w:val="left"/>
      <w:pPr>
        <w:tabs>
          <w:tab w:val="left" w:pos="1080"/>
        </w:tabs>
        <w:ind w:left="14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303A8C">
      <w:start w:val="1"/>
      <w:numFmt w:val="lowerRoman"/>
      <w:lvlText w:val="%3."/>
      <w:lvlJc w:val="left"/>
      <w:pPr>
        <w:tabs>
          <w:tab w:val="left" w:pos="1080"/>
        </w:tabs>
        <w:ind w:left="216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56F5B2">
      <w:start w:val="1"/>
      <w:numFmt w:val="decimal"/>
      <w:lvlText w:val="%4."/>
      <w:lvlJc w:val="left"/>
      <w:pPr>
        <w:tabs>
          <w:tab w:val="left" w:pos="1080"/>
        </w:tabs>
        <w:ind w:left="288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B420BE">
      <w:start w:val="1"/>
      <w:numFmt w:val="lowerLetter"/>
      <w:lvlText w:val="%5."/>
      <w:lvlJc w:val="left"/>
      <w:pPr>
        <w:tabs>
          <w:tab w:val="left" w:pos="1080"/>
        </w:tabs>
        <w:ind w:left="360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1363F6A">
      <w:start w:val="1"/>
      <w:numFmt w:val="lowerRoman"/>
      <w:lvlText w:val="%6."/>
      <w:lvlJc w:val="left"/>
      <w:pPr>
        <w:tabs>
          <w:tab w:val="left" w:pos="1080"/>
        </w:tabs>
        <w:ind w:left="432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82E665E">
      <w:start w:val="1"/>
      <w:numFmt w:val="decimal"/>
      <w:lvlText w:val="%7."/>
      <w:lvlJc w:val="left"/>
      <w:pPr>
        <w:tabs>
          <w:tab w:val="left" w:pos="1080"/>
        </w:tabs>
        <w:ind w:left="50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6E88D46">
      <w:start w:val="1"/>
      <w:numFmt w:val="lowerLetter"/>
      <w:lvlText w:val="%8."/>
      <w:lvlJc w:val="left"/>
      <w:pPr>
        <w:tabs>
          <w:tab w:val="left" w:pos="1080"/>
        </w:tabs>
        <w:ind w:left="57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08EC8D0">
      <w:start w:val="1"/>
      <w:numFmt w:val="lowerRoman"/>
      <w:lvlText w:val="%9."/>
      <w:lvlJc w:val="left"/>
      <w:pPr>
        <w:tabs>
          <w:tab w:val="left" w:pos="1080"/>
        </w:tabs>
        <w:ind w:left="648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5506103D"/>
    <w:multiLevelType w:val="hybridMultilevel"/>
    <w:tmpl w:val="DB3C4A0C"/>
    <w:lvl w:ilvl="0" w:tplc="3F2AADD0">
      <w:start w:val="1"/>
      <w:numFmt w:val="decimal"/>
      <w:lvlText w:val="%1."/>
      <w:lvlJc w:val="left"/>
      <w:pPr>
        <w:tabs>
          <w:tab w:val="num" w:pos="720"/>
        </w:tabs>
        <w:ind w:left="720" w:hanging="360"/>
      </w:pPr>
      <w:rPr>
        <w:rFonts w:hint="default"/>
      </w:rPr>
    </w:lvl>
    <w:lvl w:ilvl="1" w:tplc="62C4500A">
      <w:start w:val="1"/>
      <w:numFmt w:val="decimal"/>
      <w:lvlText w:val="%2."/>
      <w:lvlJc w:val="left"/>
      <w:pPr>
        <w:tabs>
          <w:tab w:val="num" w:pos="1440"/>
        </w:tabs>
        <w:ind w:left="1440" w:hanging="360"/>
      </w:pPr>
      <w:rPr>
        <w:rFonts w:hint="default"/>
      </w:rPr>
    </w:lvl>
    <w:lvl w:ilvl="2" w:tplc="098CB70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6A36788"/>
    <w:multiLevelType w:val="hybridMultilevel"/>
    <w:tmpl w:val="3EDCE562"/>
    <w:styleLink w:val="ImportedStyle2"/>
    <w:lvl w:ilvl="0" w:tplc="60C60D74">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26B790">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6528C0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5BE26CC">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740A2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DA82D4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FCEE82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CA42C8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4D0942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579D6E91"/>
    <w:multiLevelType w:val="hybridMultilevel"/>
    <w:tmpl w:val="2474032E"/>
    <w:styleLink w:val="ImportedStyle8"/>
    <w:lvl w:ilvl="0" w:tplc="766445B0">
      <w:start w:val="1"/>
      <w:numFmt w:val="decimal"/>
      <w:lvlText w:val="%1."/>
      <w:lvlJc w:val="left"/>
      <w:pPr>
        <w:ind w:left="14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CA4E6E">
      <w:start w:val="1"/>
      <w:numFmt w:val="decimal"/>
      <w:lvlText w:val="%2."/>
      <w:lvlJc w:val="left"/>
      <w:pPr>
        <w:tabs>
          <w:tab w:val="left" w:pos="1440"/>
        </w:tabs>
        <w:ind w:left="225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5A04608">
      <w:start w:val="1"/>
      <w:numFmt w:val="lowerLetter"/>
      <w:lvlText w:val="%3)"/>
      <w:lvlJc w:val="left"/>
      <w:pPr>
        <w:ind w:left="306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FF41904">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95884A8">
      <w:start w:val="1"/>
      <w:numFmt w:val="lowerLetter"/>
      <w:lvlText w:val="%5."/>
      <w:lvlJc w:val="left"/>
      <w:pPr>
        <w:tabs>
          <w:tab w:val="left" w:pos="306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E5E17D0">
      <w:start w:val="1"/>
      <w:numFmt w:val="lowerRoman"/>
      <w:lvlText w:val="%6."/>
      <w:lvlJc w:val="left"/>
      <w:pPr>
        <w:tabs>
          <w:tab w:val="left" w:pos="3060"/>
        </w:tabs>
        <w:ind w:left="46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F66E360">
      <w:start w:val="1"/>
      <w:numFmt w:val="decimal"/>
      <w:lvlText w:val="%7."/>
      <w:lvlJc w:val="left"/>
      <w:pPr>
        <w:tabs>
          <w:tab w:val="left" w:pos="306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840B92C">
      <w:start w:val="1"/>
      <w:numFmt w:val="lowerLetter"/>
      <w:lvlText w:val="%8."/>
      <w:lvlJc w:val="left"/>
      <w:pPr>
        <w:tabs>
          <w:tab w:val="left" w:pos="306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66B40C">
      <w:start w:val="1"/>
      <w:numFmt w:val="lowerRoman"/>
      <w:lvlText w:val="%9."/>
      <w:lvlJc w:val="left"/>
      <w:pPr>
        <w:tabs>
          <w:tab w:val="left" w:pos="3060"/>
        </w:tabs>
        <w:ind w:left="684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589877A5"/>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58DD5D86"/>
    <w:multiLevelType w:val="multilevel"/>
    <w:tmpl w:val="B21428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3A55F2"/>
    <w:multiLevelType w:val="multilevel"/>
    <w:tmpl w:val="D1C8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E202A5"/>
    <w:multiLevelType w:val="hybridMultilevel"/>
    <w:tmpl w:val="2AA093E4"/>
    <w:styleLink w:val="ImportedStyle10"/>
    <w:lvl w:ilvl="0" w:tplc="FD401B30">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DAADC5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8DEE4EA">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F90459A">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78435E">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04238CE">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C06D9CC">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93A64A6">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F42C88E">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61B64041"/>
    <w:multiLevelType w:val="hybridMultilevel"/>
    <w:tmpl w:val="81AE7A94"/>
    <w:numStyleLink w:val="ImportedStyle9"/>
  </w:abstractNum>
  <w:abstractNum w:abstractNumId="40" w15:restartNumberingAfterBreak="0">
    <w:nsid w:val="6239617D"/>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6AF04830"/>
    <w:multiLevelType w:val="hybridMultilevel"/>
    <w:tmpl w:val="8AA2E76E"/>
    <w:lvl w:ilvl="0" w:tplc="1A9AC41E">
      <w:start w:val="5"/>
      <w:numFmt w:val="decimal"/>
      <w:lvlText w:val="%1."/>
      <w:lvlJc w:val="left"/>
      <w:pPr>
        <w:tabs>
          <w:tab w:val="num" w:pos="720"/>
        </w:tabs>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555E72"/>
    <w:multiLevelType w:val="hybridMultilevel"/>
    <w:tmpl w:val="0FD4876A"/>
    <w:styleLink w:val="ImportedStyle11"/>
    <w:lvl w:ilvl="0" w:tplc="7D4AFEAC">
      <w:start w:val="1"/>
      <w:numFmt w:val="decimal"/>
      <w:lvlText w:val="%1."/>
      <w:lvlJc w:val="left"/>
      <w:pPr>
        <w:ind w:left="14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7C21EFC">
      <w:start w:val="1"/>
      <w:numFmt w:val="decimal"/>
      <w:lvlText w:val="%2."/>
      <w:lvlJc w:val="left"/>
      <w:pPr>
        <w:tabs>
          <w:tab w:val="left" w:pos="1440"/>
        </w:tabs>
        <w:ind w:left="1980" w:hanging="4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26E30DC">
      <w:start w:val="1"/>
      <w:numFmt w:val="lowerRoman"/>
      <w:lvlText w:val="%3."/>
      <w:lvlJc w:val="left"/>
      <w:pPr>
        <w:tabs>
          <w:tab w:val="left" w:pos="1440"/>
        </w:tabs>
        <w:ind w:left="25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8D6EF0C">
      <w:start w:val="1"/>
      <w:numFmt w:val="decimal"/>
      <w:lvlText w:val="%4."/>
      <w:lvlJc w:val="left"/>
      <w:pPr>
        <w:tabs>
          <w:tab w:val="left" w:pos="144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F2159A">
      <w:start w:val="1"/>
      <w:numFmt w:val="lowerLetter"/>
      <w:lvlText w:val="%5."/>
      <w:lvlJc w:val="left"/>
      <w:pPr>
        <w:tabs>
          <w:tab w:val="left" w:pos="144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5FEED2C">
      <w:start w:val="1"/>
      <w:numFmt w:val="lowerRoman"/>
      <w:lvlText w:val="%6."/>
      <w:lvlJc w:val="left"/>
      <w:pPr>
        <w:tabs>
          <w:tab w:val="left" w:pos="1440"/>
        </w:tabs>
        <w:ind w:left="46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F220F4">
      <w:start w:val="1"/>
      <w:numFmt w:val="decimal"/>
      <w:lvlText w:val="%7."/>
      <w:lvlJc w:val="left"/>
      <w:pPr>
        <w:tabs>
          <w:tab w:val="left" w:pos="144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EACF132">
      <w:start w:val="1"/>
      <w:numFmt w:val="lowerLetter"/>
      <w:lvlText w:val="%8."/>
      <w:lvlJc w:val="left"/>
      <w:pPr>
        <w:tabs>
          <w:tab w:val="left" w:pos="144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9EF08A">
      <w:start w:val="1"/>
      <w:numFmt w:val="lowerRoman"/>
      <w:lvlText w:val="%9."/>
      <w:lvlJc w:val="left"/>
      <w:pPr>
        <w:tabs>
          <w:tab w:val="left" w:pos="1440"/>
        </w:tabs>
        <w:ind w:left="68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74D55FDB"/>
    <w:multiLevelType w:val="hybridMultilevel"/>
    <w:tmpl w:val="8200C69A"/>
    <w:lvl w:ilvl="0" w:tplc="C6CE6880">
      <w:start w:val="1"/>
      <w:numFmt w:val="decimal"/>
      <w:lvlText w:val="%1."/>
      <w:lvlJc w:val="left"/>
      <w:pPr>
        <w:tabs>
          <w:tab w:val="num" w:pos="1080"/>
        </w:tabs>
        <w:ind w:left="1080" w:hanging="720"/>
      </w:pPr>
      <w:rPr>
        <w:rFonts w:hint="default"/>
        <w:sz w:val="3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AD50FF8"/>
    <w:multiLevelType w:val="hybridMultilevel"/>
    <w:tmpl w:val="16400260"/>
    <w:numStyleLink w:val="ImportedStyle5"/>
  </w:abstractNum>
  <w:abstractNum w:abstractNumId="45" w15:restartNumberingAfterBreak="0">
    <w:nsid w:val="7C74443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7D091363"/>
    <w:multiLevelType w:val="hybridMultilevel"/>
    <w:tmpl w:val="D958C5C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16cid:durableId="721637113">
    <w:abstractNumId w:val="31"/>
  </w:num>
  <w:num w:numId="2" w16cid:durableId="139807766">
    <w:abstractNumId w:val="33"/>
  </w:num>
  <w:num w:numId="3" w16cid:durableId="766851231">
    <w:abstractNumId w:val="16"/>
  </w:num>
  <w:num w:numId="4" w16cid:durableId="1047607798">
    <w:abstractNumId w:val="4"/>
  </w:num>
  <w:num w:numId="5" w16cid:durableId="2102137417">
    <w:abstractNumId w:val="9"/>
  </w:num>
  <w:num w:numId="6" w16cid:durableId="1315791808">
    <w:abstractNumId w:val="6"/>
  </w:num>
  <w:num w:numId="7" w16cid:durableId="587153702">
    <w:abstractNumId w:val="14"/>
  </w:num>
  <w:num w:numId="8" w16cid:durableId="1458525392">
    <w:abstractNumId w:val="44"/>
  </w:num>
  <w:num w:numId="9" w16cid:durableId="292252541">
    <w:abstractNumId w:val="28"/>
  </w:num>
  <w:num w:numId="10" w16cid:durableId="293873620">
    <w:abstractNumId w:val="5"/>
  </w:num>
  <w:num w:numId="11" w16cid:durableId="1103768355">
    <w:abstractNumId w:val="5"/>
    <w:lvlOverride w:ilvl="0">
      <w:lvl w:ilvl="0" w:tplc="D870C3B4">
        <w:start w:val="1"/>
        <w:numFmt w:val="decimal"/>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56AA1EA0">
        <w:start w:val="1"/>
        <w:numFmt w:val="lowerLetter"/>
        <w:lvlText w:val="%2."/>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6AC2EB10">
        <w:start w:val="1"/>
        <w:numFmt w:val="lowerRoman"/>
        <w:lvlText w:val="%3."/>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50461A26">
        <w:start w:val="1"/>
        <w:numFmt w:val="decimal"/>
        <w:lvlText w:val="%4."/>
        <w:lvlJc w:val="left"/>
        <w:pPr>
          <w:tabs>
            <w:tab w:val="left" w:pos="720"/>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8ED295E4">
        <w:start w:val="1"/>
        <w:numFmt w:val="lowerLetter"/>
        <w:lvlText w:val="%5."/>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CDBC1AA4">
        <w:start w:val="1"/>
        <w:numFmt w:val="lowerRoman"/>
        <w:lvlText w:val="%6."/>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870EB8F0">
        <w:start w:val="1"/>
        <w:numFmt w:val="decimal"/>
        <w:lvlText w:val="%7."/>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4E70A8E0">
        <w:start w:val="1"/>
        <w:numFmt w:val="lowerLetter"/>
        <w:lvlText w:val="%8."/>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10D8B1A6">
        <w:start w:val="1"/>
        <w:numFmt w:val="lowerRoman"/>
        <w:lvlText w:val="%9."/>
        <w:lvlJc w:val="left"/>
        <w:pPr>
          <w:tabs>
            <w:tab w:val="left" w:pos="720"/>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 w16cid:durableId="2048136039">
    <w:abstractNumId w:val="1"/>
  </w:num>
  <w:num w:numId="13" w16cid:durableId="899709805">
    <w:abstractNumId w:val="13"/>
  </w:num>
  <w:num w:numId="14" w16cid:durableId="880290066">
    <w:abstractNumId w:val="13"/>
    <w:lvlOverride w:ilvl="0">
      <w:lvl w:ilvl="0" w:tplc="44F4B8F6">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2BF26C4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46DE0BD4">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2AA45C68">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5F62B68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43CA0F9C">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4614CF0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F310356C">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BBDA14C6">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5" w16cid:durableId="1654603913">
    <w:abstractNumId w:val="13"/>
    <w:lvlOverride w:ilvl="0">
      <w:lvl w:ilvl="0" w:tplc="44F4B8F6">
        <w:start w:val="1"/>
        <w:numFmt w:val="upperRoman"/>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2BF26C4E">
        <w:start w:val="1"/>
        <w:numFmt w:val="lowerLetter"/>
        <w:lvlText w:val="%2."/>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46DE0BD4">
        <w:start w:val="1"/>
        <w:numFmt w:val="lowerRoman"/>
        <w:lvlText w:val="%3."/>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2AA45C68">
        <w:start w:val="1"/>
        <w:numFmt w:val="decimal"/>
        <w:lvlText w:val="%4."/>
        <w:lvlJc w:val="left"/>
        <w:pPr>
          <w:tabs>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5F62B68A">
        <w:start w:val="1"/>
        <w:numFmt w:val="lowerLetter"/>
        <w:lvlText w:val="%5."/>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43CA0F9C">
        <w:start w:val="1"/>
        <w:numFmt w:val="lowerRoman"/>
        <w:lvlText w:val="%6."/>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4614CF00">
        <w:start w:val="1"/>
        <w:numFmt w:val="decimal"/>
        <w:lvlText w:val="%7."/>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F310356C">
        <w:start w:val="1"/>
        <w:numFmt w:val="lowerLetter"/>
        <w:lvlText w:val="%8."/>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BBDA14C6">
        <w:start w:val="1"/>
        <w:numFmt w:val="lowerRoman"/>
        <w:lvlText w:val="%9."/>
        <w:lvlJc w:val="left"/>
        <w:pPr>
          <w:tabs>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6" w16cid:durableId="1521358861">
    <w:abstractNumId w:val="13"/>
    <w:lvlOverride w:ilvl="0">
      <w:lvl w:ilvl="0" w:tplc="44F4B8F6">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2BF26C4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46DE0BD4">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2AA45C68">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5F62B68A">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43CA0F9C">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4614CF0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F310356C">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BBDA14C6">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7" w16cid:durableId="391077447">
    <w:abstractNumId w:val="34"/>
  </w:num>
  <w:num w:numId="18" w16cid:durableId="610627449">
    <w:abstractNumId w:val="21"/>
  </w:num>
  <w:num w:numId="19" w16cid:durableId="1835798720">
    <w:abstractNumId w:val="39"/>
  </w:num>
  <w:num w:numId="20" w16cid:durableId="997273713">
    <w:abstractNumId w:val="38"/>
  </w:num>
  <w:num w:numId="21" w16cid:durableId="1000349257">
    <w:abstractNumId w:val="42"/>
  </w:num>
  <w:num w:numId="22" w16cid:durableId="13071698">
    <w:abstractNumId w:val="26"/>
  </w:num>
  <w:num w:numId="23" w16cid:durableId="1883397035">
    <w:abstractNumId w:val="23"/>
  </w:num>
  <w:num w:numId="24" w16cid:durableId="1113478916">
    <w:abstractNumId w:val="2"/>
  </w:num>
  <w:num w:numId="25" w16cid:durableId="823426753">
    <w:abstractNumId w:val="22"/>
    <w:lvlOverride w:ilvl="0">
      <w:startOverride w:val="9"/>
    </w:lvlOverride>
  </w:num>
  <w:num w:numId="26" w16cid:durableId="767164857">
    <w:abstractNumId w:val="10"/>
  </w:num>
  <w:num w:numId="27" w16cid:durableId="1211385128">
    <w:abstractNumId w:val="29"/>
  </w:num>
  <w:num w:numId="28" w16cid:durableId="242448342">
    <w:abstractNumId w:val="29"/>
    <w:lvlOverride w:ilvl="0">
      <w:lvl w:ilvl="0" w:tplc="AE70B34A">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96D4BF88">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7A12986A">
        <w:start w:val="1"/>
        <w:numFmt w:val="lowerRoman"/>
        <w:lvlText w:val="%3."/>
        <w:lvlJc w:val="left"/>
        <w:pPr>
          <w:ind w:left="288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BFFA8B7C">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EC05052">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270AFE0">
        <w:start w:val="1"/>
        <w:numFmt w:val="lowerRoman"/>
        <w:lvlText w:val="%6."/>
        <w:lvlJc w:val="left"/>
        <w:pPr>
          <w:ind w:left="504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EC03A7E">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3EA23F86">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7CDA18D4">
        <w:start w:val="1"/>
        <w:numFmt w:val="lowerRoman"/>
        <w:lvlText w:val="%9."/>
        <w:lvlJc w:val="left"/>
        <w:pPr>
          <w:ind w:left="7200" w:hanging="2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16cid:durableId="1755590201">
    <w:abstractNumId w:val="43"/>
  </w:num>
  <w:num w:numId="30" w16cid:durableId="1226066166">
    <w:abstractNumId w:val="15"/>
  </w:num>
  <w:num w:numId="31" w16cid:durableId="707754857">
    <w:abstractNumId w:val="25"/>
  </w:num>
  <w:num w:numId="32" w16cid:durableId="990331080">
    <w:abstractNumId w:val="41"/>
  </w:num>
  <w:num w:numId="33" w16cid:durableId="1036810791">
    <w:abstractNumId w:val="32"/>
  </w:num>
  <w:num w:numId="34" w16cid:durableId="1381199423">
    <w:abstractNumId w:val="20"/>
  </w:num>
  <w:num w:numId="35" w16cid:durableId="976179007">
    <w:abstractNumId w:val="46"/>
  </w:num>
  <w:num w:numId="36" w16cid:durableId="1706710489">
    <w:abstractNumId w:val="19"/>
  </w:num>
  <w:num w:numId="37" w16cid:durableId="1007946506">
    <w:abstractNumId w:val="18"/>
  </w:num>
  <w:num w:numId="38" w16cid:durableId="1706514670">
    <w:abstractNumId w:val="35"/>
  </w:num>
  <w:num w:numId="39" w16cid:durableId="256602269">
    <w:abstractNumId w:val="17"/>
  </w:num>
  <w:num w:numId="40" w16cid:durableId="732194552">
    <w:abstractNumId w:val="12"/>
  </w:num>
  <w:num w:numId="41" w16cid:durableId="156726619">
    <w:abstractNumId w:val="27"/>
  </w:num>
  <w:num w:numId="42" w16cid:durableId="390035650">
    <w:abstractNumId w:val="40"/>
  </w:num>
  <w:num w:numId="43" w16cid:durableId="89591589">
    <w:abstractNumId w:val="3"/>
  </w:num>
  <w:num w:numId="44" w16cid:durableId="850342491">
    <w:abstractNumId w:val="11"/>
  </w:num>
  <w:num w:numId="45" w16cid:durableId="2094623570">
    <w:abstractNumId w:val="45"/>
  </w:num>
  <w:num w:numId="46" w16cid:durableId="1298412514">
    <w:abstractNumId w:val="37"/>
  </w:num>
  <w:num w:numId="47" w16cid:durableId="1268847280">
    <w:abstractNumId w:val="7"/>
  </w:num>
  <w:num w:numId="48" w16cid:durableId="188564486">
    <w:abstractNumId w:val="30"/>
  </w:num>
  <w:num w:numId="49" w16cid:durableId="929773019">
    <w:abstractNumId w:val="8"/>
  </w:num>
  <w:num w:numId="50" w16cid:durableId="836845173">
    <w:abstractNumId w:val="0"/>
  </w:num>
  <w:num w:numId="51" w16cid:durableId="817039768">
    <w:abstractNumId w:val="36"/>
  </w:num>
  <w:num w:numId="52" w16cid:durableId="837229486">
    <w:abstractNumId w:val="2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324"/>
    <w:rsid w:val="00005271"/>
    <w:rsid w:val="00012849"/>
    <w:rsid w:val="00032C73"/>
    <w:rsid w:val="000341C2"/>
    <w:rsid w:val="00043EC9"/>
    <w:rsid w:val="00045947"/>
    <w:rsid w:val="00050E10"/>
    <w:rsid w:val="00052265"/>
    <w:rsid w:val="000548F2"/>
    <w:rsid w:val="00067615"/>
    <w:rsid w:val="00071C71"/>
    <w:rsid w:val="0007253B"/>
    <w:rsid w:val="000779B9"/>
    <w:rsid w:val="0008180A"/>
    <w:rsid w:val="00086B2D"/>
    <w:rsid w:val="000870B7"/>
    <w:rsid w:val="0009339C"/>
    <w:rsid w:val="00094AD8"/>
    <w:rsid w:val="00097D30"/>
    <w:rsid w:val="000A0133"/>
    <w:rsid w:val="000A34ED"/>
    <w:rsid w:val="000A3ECA"/>
    <w:rsid w:val="000B7684"/>
    <w:rsid w:val="000C2B26"/>
    <w:rsid w:val="000C351D"/>
    <w:rsid w:val="000D73AC"/>
    <w:rsid w:val="000E768B"/>
    <w:rsid w:val="000E779A"/>
    <w:rsid w:val="000F1718"/>
    <w:rsid w:val="000F1D28"/>
    <w:rsid w:val="000F3C3B"/>
    <w:rsid w:val="00117546"/>
    <w:rsid w:val="00121624"/>
    <w:rsid w:val="001341DC"/>
    <w:rsid w:val="00136914"/>
    <w:rsid w:val="00140FD5"/>
    <w:rsid w:val="00145547"/>
    <w:rsid w:val="00151F54"/>
    <w:rsid w:val="0015549C"/>
    <w:rsid w:val="00170AB7"/>
    <w:rsid w:val="00175169"/>
    <w:rsid w:val="00192F54"/>
    <w:rsid w:val="001A4CBE"/>
    <w:rsid w:val="001B4998"/>
    <w:rsid w:val="001C3C20"/>
    <w:rsid w:val="001C6A46"/>
    <w:rsid w:val="001D2858"/>
    <w:rsid w:val="001E7902"/>
    <w:rsid w:val="001F74BF"/>
    <w:rsid w:val="00210F07"/>
    <w:rsid w:val="0022044F"/>
    <w:rsid w:val="00223E92"/>
    <w:rsid w:val="0022452E"/>
    <w:rsid w:val="00232C6A"/>
    <w:rsid w:val="00234FF7"/>
    <w:rsid w:val="00237538"/>
    <w:rsid w:val="0024098C"/>
    <w:rsid w:val="00241128"/>
    <w:rsid w:val="0025031D"/>
    <w:rsid w:val="00250ACA"/>
    <w:rsid w:val="00255EFF"/>
    <w:rsid w:val="00263CAB"/>
    <w:rsid w:val="00265DB6"/>
    <w:rsid w:val="00271324"/>
    <w:rsid w:val="00290925"/>
    <w:rsid w:val="002A0BC4"/>
    <w:rsid w:val="002A3B6A"/>
    <w:rsid w:val="002B397D"/>
    <w:rsid w:val="002C2865"/>
    <w:rsid w:val="002E12DF"/>
    <w:rsid w:val="002E170E"/>
    <w:rsid w:val="002E5AC8"/>
    <w:rsid w:val="002F36F1"/>
    <w:rsid w:val="002F6ACF"/>
    <w:rsid w:val="00302029"/>
    <w:rsid w:val="003053B6"/>
    <w:rsid w:val="00307A6E"/>
    <w:rsid w:val="00320AE3"/>
    <w:rsid w:val="00322A66"/>
    <w:rsid w:val="00325793"/>
    <w:rsid w:val="0034584D"/>
    <w:rsid w:val="0035335E"/>
    <w:rsid w:val="00366820"/>
    <w:rsid w:val="003729B0"/>
    <w:rsid w:val="003802E9"/>
    <w:rsid w:val="003818F9"/>
    <w:rsid w:val="0038386A"/>
    <w:rsid w:val="00383984"/>
    <w:rsid w:val="00383DAA"/>
    <w:rsid w:val="00386D24"/>
    <w:rsid w:val="00391558"/>
    <w:rsid w:val="00395BD7"/>
    <w:rsid w:val="00396EC5"/>
    <w:rsid w:val="003A0AA8"/>
    <w:rsid w:val="003A1F26"/>
    <w:rsid w:val="003A7F45"/>
    <w:rsid w:val="003B3A1C"/>
    <w:rsid w:val="003C34BD"/>
    <w:rsid w:val="003C62BB"/>
    <w:rsid w:val="003F177A"/>
    <w:rsid w:val="00403650"/>
    <w:rsid w:val="0040533A"/>
    <w:rsid w:val="00407A8A"/>
    <w:rsid w:val="00413729"/>
    <w:rsid w:val="00417007"/>
    <w:rsid w:val="00420B18"/>
    <w:rsid w:val="00434895"/>
    <w:rsid w:val="00436C70"/>
    <w:rsid w:val="00437EB9"/>
    <w:rsid w:val="00441BFA"/>
    <w:rsid w:val="0045257A"/>
    <w:rsid w:val="00452C93"/>
    <w:rsid w:val="00455A58"/>
    <w:rsid w:val="00461ADE"/>
    <w:rsid w:val="004665ED"/>
    <w:rsid w:val="004666D9"/>
    <w:rsid w:val="004677DF"/>
    <w:rsid w:val="0047075F"/>
    <w:rsid w:val="00471514"/>
    <w:rsid w:val="00484B3A"/>
    <w:rsid w:val="00484FD9"/>
    <w:rsid w:val="00485FFE"/>
    <w:rsid w:val="00486571"/>
    <w:rsid w:val="0049099A"/>
    <w:rsid w:val="004916D1"/>
    <w:rsid w:val="004A281F"/>
    <w:rsid w:val="004A2B9C"/>
    <w:rsid w:val="004A4539"/>
    <w:rsid w:val="004B3C1C"/>
    <w:rsid w:val="004B53F8"/>
    <w:rsid w:val="004C0727"/>
    <w:rsid w:val="004C1184"/>
    <w:rsid w:val="004D507B"/>
    <w:rsid w:val="004E1A39"/>
    <w:rsid w:val="004F4911"/>
    <w:rsid w:val="005049A2"/>
    <w:rsid w:val="00506F43"/>
    <w:rsid w:val="00507582"/>
    <w:rsid w:val="00523D04"/>
    <w:rsid w:val="00531BA4"/>
    <w:rsid w:val="00532898"/>
    <w:rsid w:val="005360D9"/>
    <w:rsid w:val="005373CE"/>
    <w:rsid w:val="00540F47"/>
    <w:rsid w:val="00550F25"/>
    <w:rsid w:val="00550FEE"/>
    <w:rsid w:val="005521AC"/>
    <w:rsid w:val="00554BE5"/>
    <w:rsid w:val="0055578C"/>
    <w:rsid w:val="00567C18"/>
    <w:rsid w:val="00576EBE"/>
    <w:rsid w:val="00585282"/>
    <w:rsid w:val="005902E1"/>
    <w:rsid w:val="005949C6"/>
    <w:rsid w:val="005A20AC"/>
    <w:rsid w:val="005A2E40"/>
    <w:rsid w:val="005B5896"/>
    <w:rsid w:val="005C19A1"/>
    <w:rsid w:val="005C19FB"/>
    <w:rsid w:val="005E2CCE"/>
    <w:rsid w:val="005E30CB"/>
    <w:rsid w:val="005E31F8"/>
    <w:rsid w:val="005E5421"/>
    <w:rsid w:val="005F072A"/>
    <w:rsid w:val="005F1585"/>
    <w:rsid w:val="005F1FE9"/>
    <w:rsid w:val="0061240A"/>
    <w:rsid w:val="00612E04"/>
    <w:rsid w:val="00643905"/>
    <w:rsid w:val="00645C50"/>
    <w:rsid w:val="0066563B"/>
    <w:rsid w:val="00671499"/>
    <w:rsid w:val="006760F1"/>
    <w:rsid w:val="00676DBF"/>
    <w:rsid w:val="006808C4"/>
    <w:rsid w:val="00680DE8"/>
    <w:rsid w:val="0069310E"/>
    <w:rsid w:val="006B06E5"/>
    <w:rsid w:val="006B1A15"/>
    <w:rsid w:val="006B4E79"/>
    <w:rsid w:val="006B5176"/>
    <w:rsid w:val="006B7784"/>
    <w:rsid w:val="006B7C04"/>
    <w:rsid w:val="006C040A"/>
    <w:rsid w:val="006C54BE"/>
    <w:rsid w:val="006C7642"/>
    <w:rsid w:val="006E2584"/>
    <w:rsid w:val="006E3A38"/>
    <w:rsid w:val="006E70D7"/>
    <w:rsid w:val="006F2C87"/>
    <w:rsid w:val="006F524C"/>
    <w:rsid w:val="007011A3"/>
    <w:rsid w:val="007048D1"/>
    <w:rsid w:val="00704DF5"/>
    <w:rsid w:val="007061E9"/>
    <w:rsid w:val="00724B61"/>
    <w:rsid w:val="007257F9"/>
    <w:rsid w:val="00727D0E"/>
    <w:rsid w:val="00727F74"/>
    <w:rsid w:val="00742DF0"/>
    <w:rsid w:val="00746BE6"/>
    <w:rsid w:val="00747436"/>
    <w:rsid w:val="00764C4E"/>
    <w:rsid w:val="00782108"/>
    <w:rsid w:val="00792A2F"/>
    <w:rsid w:val="00793237"/>
    <w:rsid w:val="00795815"/>
    <w:rsid w:val="007B327B"/>
    <w:rsid w:val="007B3AA7"/>
    <w:rsid w:val="007B7367"/>
    <w:rsid w:val="007D08EC"/>
    <w:rsid w:val="007E0563"/>
    <w:rsid w:val="007E4613"/>
    <w:rsid w:val="007E79EE"/>
    <w:rsid w:val="007F3C66"/>
    <w:rsid w:val="007F63B3"/>
    <w:rsid w:val="007F7EB1"/>
    <w:rsid w:val="00800DFB"/>
    <w:rsid w:val="0080327D"/>
    <w:rsid w:val="00804EBD"/>
    <w:rsid w:val="00812B77"/>
    <w:rsid w:val="00813939"/>
    <w:rsid w:val="00814E7F"/>
    <w:rsid w:val="00817E48"/>
    <w:rsid w:val="00824D79"/>
    <w:rsid w:val="00833AB3"/>
    <w:rsid w:val="00834A05"/>
    <w:rsid w:val="008437C2"/>
    <w:rsid w:val="008636EA"/>
    <w:rsid w:val="008714DF"/>
    <w:rsid w:val="008725FA"/>
    <w:rsid w:val="00874FEF"/>
    <w:rsid w:val="00877B42"/>
    <w:rsid w:val="00881FE9"/>
    <w:rsid w:val="00887819"/>
    <w:rsid w:val="00890E71"/>
    <w:rsid w:val="00893452"/>
    <w:rsid w:val="00895974"/>
    <w:rsid w:val="008C460D"/>
    <w:rsid w:val="008C6EE3"/>
    <w:rsid w:val="008C7C30"/>
    <w:rsid w:val="008D4FEB"/>
    <w:rsid w:val="00920B76"/>
    <w:rsid w:val="009263E7"/>
    <w:rsid w:val="00933E68"/>
    <w:rsid w:val="009367D1"/>
    <w:rsid w:val="0093699F"/>
    <w:rsid w:val="00937CF3"/>
    <w:rsid w:val="00950CBA"/>
    <w:rsid w:val="00953D50"/>
    <w:rsid w:val="00957D89"/>
    <w:rsid w:val="009830DF"/>
    <w:rsid w:val="009838B0"/>
    <w:rsid w:val="009A3813"/>
    <w:rsid w:val="009A604F"/>
    <w:rsid w:val="009C1292"/>
    <w:rsid w:val="009C40B8"/>
    <w:rsid w:val="009D17B0"/>
    <w:rsid w:val="009D1994"/>
    <w:rsid w:val="009E7597"/>
    <w:rsid w:val="009F55DF"/>
    <w:rsid w:val="00A001D0"/>
    <w:rsid w:val="00A01264"/>
    <w:rsid w:val="00A159E8"/>
    <w:rsid w:val="00A20C77"/>
    <w:rsid w:val="00A26F8D"/>
    <w:rsid w:val="00A3068A"/>
    <w:rsid w:val="00A60D07"/>
    <w:rsid w:val="00A62282"/>
    <w:rsid w:val="00A702C3"/>
    <w:rsid w:val="00A7226E"/>
    <w:rsid w:val="00A736AA"/>
    <w:rsid w:val="00A74033"/>
    <w:rsid w:val="00A80101"/>
    <w:rsid w:val="00A80252"/>
    <w:rsid w:val="00A90834"/>
    <w:rsid w:val="00A968B5"/>
    <w:rsid w:val="00AA087E"/>
    <w:rsid w:val="00AA4B06"/>
    <w:rsid w:val="00AA5DEE"/>
    <w:rsid w:val="00AC2432"/>
    <w:rsid w:val="00AC43FC"/>
    <w:rsid w:val="00AC595F"/>
    <w:rsid w:val="00AE635B"/>
    <w:rsid w:val="00AF234E"/>
    <w:rsid w:val="00B10A43"/>
    <w:rsid w:val="00B121CF"/>
    <w:rsid w:val="00B26B42"/>
    <w:rsid w:val="00B37E8A"/>
    <w:rsid w:val="00B43FCB"/>
    <w:rsid w:val="00B44CD3"/>
    <w:rsid w:val="00B47D36"/>
    <w:rsid w:val="00B66744"/>
    <w:rsid w:val="00B87390"/>
    <w:rsid w:val="00B901CE"/>
    <w:rsid w:val="00B939E2"/>
    <w:rsid w:val="00B95B38"/>
    <w:rsid w:val="00B9666B"/>
    <w:rsid w:val="00BA68FB"/>
    <w:rsid w:val="00BC2A38"/>
    <w:rsid w:val="00BC4851"/>
    <w:rsid w:val="00BD2D22"/>
    <w:rsid w:val="00BE1C41"/>
    <w:rsid w:val="00BE2140"/>
    <w:rsid w:val="00BE28EB"/>
    <w:rsid w:val="00BE3510"/>
    <w:rsid w:val="00BF702E"/>
    <w:rsid w:val="00BF7962"/>
    <w:rsid w:val="00C0226C"/>
    <w:rsid w:val="00C10A7E"/>
    <w:rsid w:val="00C16A50"/>
    <w:rsid w:val="00C32DD4"/>
    <w:rsid w:val="00C50136"/>
    <w:rsid w:val="00C7017C"/>
    <w:rsid w:val="00C705A8"/>
    <w:rsid w:val="00C75FBA"/>
    <w:rsid w:val="00C87872"/>
    <w:rsid w:val="00C93242"/>
    <w:rsid w:val="00CA0E23"/>
    <w:rsid w:val="00CA376F"/>
    <w:rsid w:val="00CB2C16"/>
    <w:rsid w:val="00CB37AD"/>
    <w:rsid w:val="00CB3D5C"/>
    <w:rsid w:val="00CC4230"/>
    <w:rsid w:val="00CD285F"/>
    <w:rsid w:val="00CD60BF"/>
    <w:rsid w:val="00CE4947"/>
    <w:rsid w:val="00D0698C"/>
    <w:rsid w:val="00D15194"/>
    <w:rsid w:val="00D20367"/>
    <w:rsid w:val="00D335D1"/>
    <w:rsid w:val="00D42B96"/>
    <w:rsid w:val="00D532AC"/>
    <w:rsid w:val="00D60A60"/>
    <w:rsid w:val="00D60EB9"/>
    <w:rsid w:val="00D9525F"/>
    <w:rsid w:val="00DA6C06"/>
    <w:rsid w:val="00DB265A"/>
    <w:rsid w:val="00DB540B"/>
    <w:rsid w:val="00DC3D4C"/>
    <w:rsid w:val="00DC48A5"/>
    <w:rsid w:val="00DD726E"/>
    <w:rsid w:val="00DE0804"/>
    <w:rsid w:val="00DE15F1"/>
    <w:rsid w:val="00DE7145"/>
    <w:rsid w:val="00DF229A"/>
    <w:rsid w:val="00DF33C3"/>
    <w:rsid w:val="00DF45EA"/>
    <w:rsid w:val="00DF5446"/>
    <w:rsid w:val="00E05BCE"/>
    <w:rsid w:val="00E112F8"/>
    <w:rsid w:val="00E11481"/>
    <w:rsid w:val="00E147B2"/>
    <w:rsid w:val="00E16BA6"/>
    <w:rsid w:val="00E20D55"/>
    <w:rsid w:val="00E23C3B"/>
    <w:rsid w:val="00E31833"/>
    <w:rsid w:val="00E32362"/>
    <w:rsid w:val="00E40A74"/>
    <w:rsid w:val="00E45A48"/>
    <w:rsid w:val="00E575D3"/>
    <w:rsid w:val="00E57F8D"/>
    <w:rsid w:val="00E620B7"/>
    <w:rsid w:val="00E70A60"/>
    <w:rsid w:val="00E71AA9"/>
    <w:rsid w:val="00E73FE3"/>
    <w:rsid w:val="00E841A8"/>
    <w:rsid w:val="00EA6182"/>
    <w:rsid w:val="00EB2A1B"/>
    <w:rsid w:val="00EC2205"/>
    <w:rsid w:val="00EE02AB"/>
    <w:rsid w:val="00EE19E6"/>
    <w:rsid w:val="00EE33F4"/>
    <w:rsid w:val="00EE4F39"/>
    <w:rsid w:val="00EE6531"/>
    <w:rsid w:val="00EF0196"/>
    <w:rsid w:val="00EF46BC"/>
    <w:rsid w:val="00F0263E"/>
    <w:rsid w:val="00F026E7"/>
    <w:rsid w:val="00F079F1"/>
    <w:rsid w:val="00F14F7E"/>
    <w:rsid w:val="00F42043"/>
    <w:rsid w:val="00F440FC"/>
    <w:rsid w:val="00F461C0"/>
    <w:rsid w:val="00F51961"/>
    <w:rsid w:val="00F53C3B"/>
    <w:rsid w:val="00F645C1"/>
    <w:rsid w:val="00F702EC"/>
    <w:rsid w:val="00F704B2"/>
    <w:rsid w:val="00F938CD"/>
    <w:rsid w:val="00F97C77"/>
    <w:rsid w:val="00FB1FBF"/>
    <w:rsid w:val="00FB5437"/>
    <w:rsid w:val="00FC38C1"/>
    <w:rsid w:val="00FC451F"/>
    <w:rsid w:val="00FC4CC0"/>
    <w:rsid w:val="00FD2376"/>
    <w:rsid w:val="00FD6C53"/>
    <w:rsid w:val="00FD7C78"/>
    <w:rsid w:val="00FE22C6"/>
    <w:rsid w:val="00FE497E"/>
    <w:rsid w:val="00FF1D4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D2420"/>
  <w15:docId w15:val="{B15C1781-81EE-47E8-83F3-B158A17AA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F33C3"/>
    <w:rPr>
      <w:sz w:val="24"/>
      <w:szCs w:val="24"/>
    </w:rPr>
  </w:style>
  <w:style w:type="paragraph" w:styleId="Heading4">
    <w:name w:val="heading 4"/>
    <w:basedOn w:val="Normal"/>
    <w:link w:val="Heading4Char"/>
    <w:uiPriority w:val="9"/>
    <w:unhideWhenUsed/>
    <w:qFormat/>
    <w:rsid w:val="002F36F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ind w:left="831"/>
      <w:outlineLvl w:val="3"/>
    </w:pPr>
    <w:rPr>
      <w:rFonts w:ascii="Calibri" w:eastAsia="Calibri" w:hAnsi="Calibri" w:cs="Calibri"/>
      <w:b/>
      <w:bCs/>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DF33C3"/>
    <w:rPr>
      <w:u w:val="single"/>
    </w:rPr>
  </w:style>
  <w:style w:type="paragraph" w:customStyle="1" w:styleId="HeaderFooter">
    <w:name w:val="Header &amp; Footer"/>
    <w:rsid w:val="00DF33C3"/>
    <w:pPr>
      <w:tabs>
        <w:tab w:val="right" w:pos="9020"/>
      </w:tabs>
    </w:pPr>
    <w:rPr>
      <w:rFonts w:ascii="Helvetica" w:hAnsi="Helvetica" w:cs="Arial Unicode MS"/>
      <w:color w:val="000000"/>
      <w:sz w:val="24"/>
      <w:szCs w:val="24"/>
    </w:rPr>
  </w:style>
  <w:style w:type="paragraph" w:styleId="Footer">
    <w:name w:val="footer"/>
    <w:link w:val="FooterChar"/>
    <w:uiPriority w:val="99"/>
    <w:rsid w:val="00DF33C3"/>
    <w:pPr>
      <w:tabs>
        <w:tab w:val="center" w:pos="4680"/>
        <w:tab w:val="right" w:pos="9360"/>
      </w:tabs>
    </w:pPr>
    <w:rPr>
      <w:rFonts w:cs="Arial Unicode MS"/>
      <w:color w:val="000000"/>
      <w:sz w:val="24"/>
      <w:szCs w:val="24"/>
      <w:u w:color="000000"/>
    </w:rPr>
  </w:style>
  <w:style w:type="paragraph" w:customStyle="1" w:styleId="Body">
    <w:name w:val="Body"/>
    <w:rsid w:val="00DF33C3"/>
    <w:rPr>
      <w:rFonts w:cs="Arial Unicode MS"/>
      <w:color w:val="000000"/>
      <w:sz w:val="24"/>
      <w:szCs w:val="24"/>
      <w:u w:color="000000"/>
    </w:rPr>
  </w:style>
  <w:style w:type="character" w:customStyle="1" w:styleId="pre">
    <w:name w:val="pre"/>
    <w:rsid w:val="00DF33C3"/>
    <w:rPr>
      <w:lang w:val="de-DE"/>
    </w:rPr>
  </w:style>
  <w:style w:type="numbering" w:customStyle="1" w:styleId="ImportedStyle1">
    <w:name w:val="Imported Style 1"/>
    <w:rsid w:val="00DF33C3"/>
    <w:pPr>
      <w:numPr>
        <w:numId w:val="1"/>
      </w:numPr>
    </w:pPr>
  </w:style>
  <w:style w:type="numbering" w:customStyle="1" w:styleId="ImportedStyle2">
    <w:name w:val="Imported Style 2"/>
    <w:rsid w:val="00DF33C3"/>
    <w:pPr>
      <w:numPr>
        <w:numId w:val="2"/>
      </w:numPr>
    </w:pPr>
  </w:style>
  <w:style w:type="numbering" w:customStyle="1" w:styleId="ImportedStyle3">
    <w:name w:val="Imported Style 3"/>
    <w:rsid w:val="00DF33C3"/>
    <w:pPr>
      <w:numPr>
        <w:numId w:val="3"/>
      </w:numPr>
    </w:pPr>
  </w:style>
  <w:style w:type="numbering" w:customStyle="1" w:styleId="ImportedStyle4">
    <w:name w:val="Imported Style 4"/>
    <w:rsid w:val="00DF33C3"/>
    <w:pPr>
      <w:numPr>
        <w:numId w:val="5"/>
      </w:numPr>
    </w:pPr>
  </w:style>
  <w:style w:type="paragraph" w:styleId="NormalWeb">
    <w:name w:val="Normal (Web)"/>
    <w:uiPriority w:val="99"/>
    <w:rsid w:val="00DF33C3"/>
    <w:pPr>
      <w:spacing w:before="100" w:after="100"/>
    </w:pPr>
    <w:rPr>
      <w:rFonts w:cs="Arial Unicode MS"/>
      <w:color w:val="000000"/>
      <w:sz w:val="24"/>
      <w:szCs w:val="24"/>
      <w:u w:color="000000"/>
    </w:rPr>
  </w:style>
  <w:style w:type="numbering" w:customStyle="1" w:styleId="ImportedStyle5">
    <w:name w:val="Imported Style 5"/>
    <w:rsid w:val="00DF33C3"/>
    <w:pPr>
      <w:numPr>
        <w:numId w:val="7"/>
      </w:numPr>
    </w:pPr>
  </w:style>
  <w:style w:type="paragraph" w:styleId="ListParagraph">
    <w:name w:val="List Paragraph"/>
    <w:uiPriority w:val="34"/>
    <w:qFormat/>
    <w:rsid w:val="00DF33C3"/>
    <w:pPr>
      <w:ind w:left="720"/>
    </w:pPr>
    <w:rPr>
      <w:rFonts w:cs="Arial Unicode MS"/>
      <w:color w:val="000000"/>
      <w:sz w:val="24"/>
      <w:szCs w:val="24"/>
      <w:u w:color="000000"/>
    </w:rPr>
  </w:style>
  <w:style w:type="numbering" w:customStyle="1" w:styleId="ImportedStyle6">
    <w:name w:val="Imported Style 6"/>
    <w:rsid w:val="00DF33C3"/>
    <w:pPr>
      <w:numPr>
        <w:numId w:val="9"/>
      </w:numPr>
    </w:pPr>
  </w:style>
  <w:style w:type="paragraph" w:styleId="HTMLPreformatted">
    <w:name w:val="HTML Preformatted"/>
    <w:rsid w:val="00DF3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Arial Unicode MS"/>
      <w:color w:val="000000"/>
      <w:u w:color="000000"/>
    </w:rPr>
  </w:style>
  <w:style w:type="numbering" w:customStyle="1" w:styleId="ImportedStyle7">
    <w:name w:val="Imported Style 7"/>
    <w:rsid w:val="00DF33C3"/>
    <w:pPr>
      <w:numPr>
        <w:numId w:val="12"/>
      </w:numPr>
    </w:pPr>
  </w:style>
  <w:style w:type="numbering" w:customStyle="1" w:styleId="ImportedStyle8">
    <w:name w:val="Imported Style 8"/>
    <w:rsid w:val="00DF33C3"/>
    <w:pPr>
      <w:numPr>
        <w:numId w:val="17"/>
      </w:numPr>
    </w:pPr>
  </w:style>
  <w:style w:type="numbering" w:customStyle="1" w:styleId="ImportedStyle9">
    <w:name w:val="Imported Style 9"/>
    <w:rsid w:val="00DF33C3"/>
    <w:pPr>
      <w:numPr>
        <w:numId w:val="18"/>
      </w:numPr>
    </w:pPr>
  </w:style>
  <w:style w:type="numbering" w:customStyle="1" w:styleId="ImportedStyle10">
    <w:name w:val="Imported Style 10"/>
    <w:rsid w:val="00DF33C3"/>
    <w:pPr>
      <w:numPr>
        <w:numId w:val="20"/>
      </w:numPr>
    </w:pPr>
  </w:style>
  <w:style w:type="numbering" w:customStyle="1" w:styleId="ImportedStyle11">
    <w:name w:val="Imported Style 11"/>
    <w:rsid w:val="00DF33C3"/>
    <w:pPr>
      <w:numPr>
        <w:numId w:val="21"/>
      </w:numPr>
    </w:pPr>
  </w:style>
  <w:style w:type="numbering" w:customStyle="1" w:styleId="ImportedStyle110">
    <w:name w:val="Imported Style 11.0"/>
    <w:rsid w:val="00DF33C3"/>
    <w:pPr>
      <w:numPr>
        <w:numId w:val="22"/>
      </w:numPr>
    </w:pPr>
  </w:style>
  <w:style w:type="numbering" w:customStyle="1" w:styleId="ImportedStyle12">
    <w:name w:val="Imported Style 12"/>
    <w:rsid w:val="00DF33C3"/>
    <w:pPr>
      <w:numPr>
        <w:numId w:val="23"/>
      </w:numPr>
    </w:pPr>
  </w:style>
  <w:style w:type="numbering" w:customStyle="1" w:styleId="ImportedStyle13">
    <w:name w:val="Imported Style 13"/>
    <w:rsid w:val="00DF33C3"/>
    <w:pPr>
      <w:numPr>
        <w:numId w:val="24"/>
      </w:numPr>
    </w:pPr>
  </w:style>
  <w:style w:type="numbering" w:customStyle="1" w:styleId="ImportedStyle14">
    <w:name w:val="Imported Style 14"/>
    <w:rsid w:val="00DF33C3"/>
    <w:pPr>
      <w:numPr>
        <w:numId w:val="26"/>
      </w:numPr>
    </w:pPr>
  </w:style>
  <w:style w:type="paragraph" w:styleId="BalloonText">
    <w:name w:val="Balloon Text"/>
    <w:basedOn w:val="Normal"/>
    <w:link w:val="BalloonTextChar"/>
    <w:uiPriority w:val="99"/>
    <w:semiHidden/>
    <w:unhideWhenUsed/>
    <w:rsid w:val="00A26F8D"/>
    <w:rPr>
      <w:rFonts w:ascii="Tahoma" w:hAnsi="Tahoma" w:cs="Tahoma"/>
      <w:sz w:val="16"/>
      <w:szCs w:val="16"/>
    </w:rPr>
  </w:style>
  <w:style w:type="character" w:customStyle="1" w:styleId="BalloonTextChar">
    <w:name w:val="Balloon Text Char"/>
    <w:basedOn w:val="DefaultParagraphFont"/>
    <w:link w:val="BalloonText"/>
    <w:uiPriority w:val="99"/>
    <w:semiHidden/>
    <w:rsid w:val="00A26F8D"/>
    <w:rPr>
      <w:rFonts w:ascii="Tahoma" w:hAnsi="Tahoma" w:cs="Tahoma"/>
      <w:sz w:val="16"/>
      <w:szCs w:val="16"/>
    </w:rPr>
  </w:style>
  <w:style w:type="paragraph" w:styleId="NoSpacing">
    <w:name w:val="No Spacing"/>
    <w:rsid w:val="00B66744"/>
    <w:rPr>
      <w:rFonts w:ascii="Calibri" w:eastAsia="Calibri" w:hAnsi="Calibri" w:cs="Calibri"/>
      <w:color w:val="000000"/>
      <w:sz w:val="22"/>
      <w:szCs w:val="22"/>
      <w:u w:color="000000"/>
    </w:rPr>
  </w:style>
  <w:style w:type="paragraph" w:styleId="Header">
    <w:name w:val="header"/>
    <w:basedOn w:val="Normal"/>
    <w:link w:val="HeaderChar"/>
    <w:uiPriority w:val="99"/>
    <w:unhideWhenUsed/>
    <w:rsid w:val="00506F43"/>
    <w:pPr>
      <w:tabs>
        <w:tab w:val="center" w:pos="4680"/>
        <w:tab w:val="right" w:pos="9360"/>
      </w:tabs>
    </w:pPr>
  </w:style>
  <w:style w:type="character" w:customStyle="1" w:styleId="HeaderChar">
    <w:name w:val="Header Char"/>
    <w:basedOn w:val="DefaultParagraphFont"/>
    <w:link w:val="Header"/>
    <w:uiPriority w:val="99"/>
    <w:rsid w:val="00506F43"/>
    <w:rPr>
      <w:sz w:val="24"/>
      <w:szCs w:val="24"/>
    </w:rPr>
  </w:style>
  <w:style w:type="character" w:customStyle="1" w:styleId="FooterChar">
    <w:name w:val="Footer Char"/>
    <w:basedOn w:val="DefaultParagraphFont"/>
    <w:link w:val="Footer"/>
    <w:uiPriority w:val="99"/>
    <w:rsid w:val="00506F43"/>
    <w:rPr>
      <w:rFonts w:cs="Arial Unicode MS"/>
      <w:color w:val="000000"/>
      <w:sz w:val="24"/>
      <w:szCs w:val="24"/>
      <w:u w:color="000000"/>
    </w:rPr>
  </w:style>
  <w:style w:type="paragraph" w:customStyle="1" w:styleId="Default">
    <w:name w:val="Default"/>
    <w:rsid w:val="00234FF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color w:val="000000"/>
      <w:sz w:val="24"/>
      <w:szCs w:val="24"/>
    </w:rPr>
  </w:style>
  <w:style w:type="character" w:customStyle="1" w:styleId="Heading4Char">
    <w:name w:val="Heading 4 Char"/>
    <w:basedOn w:val="DefaultParagraphFont"/>
    <w:link w:val="Heading4"/>
    <w:uiPriority w:val="9"/>
    <w:rsid w:val="002F36F1"/>
    <w:rPr>
      <w:rFonts w:ascii="Calibri" w:eastAsia="Calibri" w:hAnsi="Calibri" w:cs="Calibri"/>
      <w:b/>
      <w:bCs/>
      <w:sz w:val="24"/>
      <w:szCs w:val="24"/>
      <w:bdr w:val="none" w:sz="0" w:space="0" w:color="auto"/>
    </w:rPr>
  </w:style>
  <w:style w:type="paragraph" w:styleId="BodyText">
    <w:name w:val="Body Text"/>
    <w:basedOn w:val="Normal"/>
    <w:link w:val="BodyTextChar"/>
    <w:uiPriority w:val="1"/>
    <w:qFormat/>
    <w:rsid w:val="002F36F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ascii="Calibri" w:eastAsia="Calibri" w:hAnsi="Calibri" w:cs="Calibri"/>
      <w:bdr w:val="none" w:sz="0" w:space="0" w:color="auto"/>
    </w:rPr>
  </w:style>
  <w:style w:type="character" w:customStyle="1" w:styleId="BodyTextChar">
    <w:name w:val="Body Text Char"/>
    <w:basedOn w:val="DefaultParagraphFont"/>
    <w:link w:val="BodyText"/>
    <w:uiPriority w:val="1"/>
    <w:rsid w:val="002F36F1"/>
    <w:rPr>
      <w:rFonts w:ascii="Calibri" w:eastAsia="Calibri" w:hAnsi="Calibri" w:cs="Calibri"/>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35A22-4C7E-4117-AF41-F4089386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3</Pages>
  <Words>445</Words>
  <Characters>2543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mait</dc:creator>
  <cp:lastModifiedBy>syeda reeha quasar</cp:lastModifiedBy>
  <cp:revision>11</cp:revision>
  <cp:lastPrinted>2018-03-17T08:31:00Z</cp:lastPrinted>
  <dcterms:created xsi:type="dcterms:W3CDTF">2021-05-19T04:57:00Z</dcterms:created>
  <dcterms:modified xsi:type="dcterms:W3CDTF">2022-05-05T04:45:00Z</dcterms:modified>
</cp:coreProperties>
</file>