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38B14B87" w:rsidR="00DF10AD" w:rsidRDefault="00A52382">
          <w:r>
            <w:rPr>
              <w:noProof/>
            </w:rPr>
            <mc:AlternateContent>
              <mc:Choice Requires="wpg">
                <w:drawing>
                  <wp:anchor distT="0" distB="0" distL="114300" distR="114300" simplePos="0" relativeHeight="251662336" behindDoc="0" locked="0" layoutInCell="1" allowOverlap="1" wp14:anchorId="0264A1FA" wp14:editId="2CF4717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2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2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9050" cap="rnd">
                                    <a:solidFill>
                                      <a:srgbClr val="000000"/>
                                    </a:solidFill>
                                    <a:round/>
                                    <a:headEnd/>
                                    <a:tailEnd/>
                                  </a14:hiddenLine>
                                </a:ext>
                              </a:extLst>
                            </wps:spPr>
                            <wps:bodyPr rot="0" vert="horz" wrap="square" lIns="91440" tIns="45720" rIns="91440" bIns="45720" anchor="ctr" anchorCtr="0" upright="1">
                              <a:noAutofit/>
                            </wps:bodyPr>
                          </wps:wsp>
                          <wps:wsp>
                            <wps:cNvPr id="26"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9050" cap="rnd">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D14E9B1"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" path="m,l7312660,r,1129665l3619500,733425,,1091565,,xe" fillcolor="#b31166 [3204]" stroked="f" strokeweight="1.5pt">
                      <v:stroke endcap="round"/>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BDC684" wp14:editId="01D1B7F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804A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BDC684"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804A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4DF92C" wp14:editId="4002FEE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59182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591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4F8EEA00" w:rsidR="00DF10AD" w:rsidRPr="00DF10AD" w:rsidRDefault="00045433" w:rsidP="00947AB9">
                                <w:pPr>
                                  <w:pStyle w:val="NoSpacing"/>
                                  <w:jc w:val="right"/>
                                  <w:rPr>
                                    <w:color w:val="595959" w:themeColor="text1" w:themeTint="A6"/>
                                  </w:rPr>
                                </w:pPr>
                                <w:r w:rsidRPr="00045433">
                                  <w:rPr>
                                    <w:color w:val="595959" w:themeColor="text1" w:themeTint="A6"/>
                                  </w:rPr>
                                  <w:t>To Perform Estimation of effort using FP Estimation for chosen system</w:t>
                                </w:r>
                                <w:r>
                                  <w:rPr>
                                    <w:color w:val="595959" w:themeColor="text1" w:themeTint="A6"/>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4DF92C" id="Text Box 153" o:spid="_x0000_s1027" type="#_x0000_t202" style="position:absolute;margin-left:0;margin-top:0;width:575.9pt;height:46.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" filled="f" stroked="f" strokeweight=".5pt">
                    <v:textbox style="mso-fit-shape-to-text:t" inset="126pt,0,54pt,0">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4F8EEA00" w:rsidR="00DF10AD" w:rsidRPr="00DF10AD" w:rsidRDefault="00045433" w:rsidP="00947AB9">
                          <w:pPr>
                            <w:pStyle w:val="NoSpacing"/>
                            <w:jc w:val="right"/>
                            <w:rPr>
                              <w:color w:val="595959" w:themeColor="text1" w:themeTint="A6"/>
                            </w:rPr>
                          </w:pPr>
                          <w:r w:rsidRPr="00045433">
                            <w:rPr>
                              <w:color w:val="595959" w:themeColor="text1" w:themeTint="A6"/>
                            </w:rPr>
                            <w:t>To Perform Estimation of effort using FP Estimation for chosen system</w:t>
                          </w:r>
                          <w:r>
                            <w:rPr>
                              <w:color w:val="595959" w:themeColor="text1" w:themeTint="A6"/>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436CA6" wp14:editId="0737AB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1C0D8712" w:rsidR="00DF10AD" w:rsidRPr="00DF10AD" w:rsidRDefault="00804AF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947AB9">
                                      <w:rPr>
                                        <w:caps/>
                                        <w:color w:val="B31166" w:themeColor="accent1"/>
                                        <w:sz w:val="56"/>
                                        <w:szCs w:val="56"/>
                                      </w:rPr>
                                      <w:t>1</w:t>
                                    </w:r>
                                    <w:r w:rsidR="00045433">
                                      <w:rPr>
                                        <w:caps/>
                                        <w:color w:val="B31166" w:themeColor="accent1"/>
                                        <w:sz w:val="56"/>
                                        <w:szCs w:val="56"/>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436CA6"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406BF53E" w14:textId="1C0D8712" w:rsidR="00DF10AD" w:rsidRPr="00DF10AD" w:rsidRDefault="00804AFB">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947AB9">
                                <w:rPr>
                                  <w:caps/>
                                  <w:color w:val="B31166" w:themeColor="accent1"/>
                                  <w:sz w:val="56"/>
                                  <w:szCs w:val="56"/>
                                </w:rPr>
                                <w:t>1</w:t>
                              </w:r>
                              <w:r w:rsidR="00045433">
                                <w:rPr>
                                  <w:caps/>
                                  <w:color w:val="B31166" w:themeColor="accent1"/>
                                  <w:sz w:val="56"/>
                                  <w:szCs w:val="56"/>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5D16A9F9" w:rsidR="00DF10AD" w:rsidRDefault="00DF10AD" w:rsidP="00DF10AD">
      <w:pPr>
        <w:pStyle w:val="Heading1"/>
        <w:jc w:val="center"/>
        <w:rPr>
          <w:b/>
          <w:bCs/>
          <w:sz w:val="36"/>
          <w:szCs w:val="36"/>
        </w:rPr>
      </w:pPr>
      <w:r w:rsidRPr="00DF10AD">
        <w:rPr>
          <w:b/>
          <w:bCs/>
          <w:sz w:val="36"/>
          <w:szCs w:val="36"/>
        </w:rPr>
        <w:lastRenderedPageBreak/>
        <w:t xml:space="preserve">EXPERIMENT – </w:t>
      </w:r>
      <w:r w:rsidR="00947AB9">
        <w:rPr>
          <w:b/>
          <w:bCs/>
          <w:sz w:val="36"/>
          <w:szCs w:val="36"/>
        </w:rPr>
        <w:t>1</w:t>
      </w:r>
      <w:r w:rsidR="005A52B7">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747FDFD4" w14:textId="62447794" w:rsidR="00947AB9" w:rsidRDefault="00045433" w:rsidP="00712571">
      <w:pPr>
        <w:rPr>
          <w:sz w:val="24"/>
          <w:szCs w:val="24"/>
        </w:rPr>
      </w:pPr>
      <w:r w:rsidRPr="00045433">
        <w:rPr>
          <w:sz w:val="24"/>
          <w:szCs w:val="24"/>
        </w:rPr>
        <w:t>To Perform Estimation of effort using FP Estimation for chosen system</w:t>
      </w:r>
      <w:r>
        <w:rPr>
          <w:sz w:val="24"/>
          <w:szCs w:val="24"/>
        </w:rPr>
        <w:t>.</w:t>
      </w:r>
    </w:p>
    <w:p w14:paraId="77AC5303" w14:textId="77777777" w:rsidR="00045433" w:rsidRPr="00712571" w:rsidRDefault="00045433" w:rsidP="00712571"/>
    <w:p w14:paraId="5BBDB1C4" w14:textId="23115819" w:rsidR="00A2581F" w:rsidRDefault="00A2581F" w:rsidP="00A2581F">
      <w:pPr>
        <w:pStyle w:val="Heading2"/>
        <w:rPr>
          <w:b/>
          <w:bCs/>
        </w:rPr>
      </w:pPr>
      <w:r w:rsidRPr="00712571">
        <w:rPr>
          <w:b/>
          <w:bCs/>
        </w:rPr>
        <w:t>Theory:</w:t>
      </w:r>
    </w:p>
    <w:p w14:paraId="5B0AD77F" w14:textId="7257C012" w:rsidR="00F83581" w:rsidRDefault="00F83581" w:rsidP="00F83581">
      <w:r w:rsidRPr="00F83581">
        <w:t xml:space="preserve">A </w:t>
      </w:r>
      <w:r w:rsidRPr="00F83581">
        <w:rPr>
          <w:b/>
        </w:rPr>
        <w:t xml:space="preserve">function point </w:t>
      </w:r>
      <w:r w:rsidRPr="00F83581">
        <w:t>is a "unit of measurement" to express the amount of business functionality an information system (as a product) provides to a user. Function points are used to compute a functional size measurement (FSM) of software.</w:t>
      </w:r>
    </w:p>
    <w:p w14:paraId="2B706F72" w14:textId="77777777" w:rsidR="00F83581" w:rsidRPr="00F83581" w:rsidRDefault="00F83581" w:rsidP="00F83581"/>
    <w:p w14:paraId="49FA1314" w14:textId="77777777" w:rsidR="00F83581" w:rsidRPr="00F83581" w:rsidRDefault="00F83581" w:rsidP="00F83581">
      <w:r w:rsidRPr="00F83581">
        <w:t>The principle of Albrecht’s function point analysis (FPA) is that a system is decomposed into functional units.</w:t>
      </w:r>
    </w:p>
    <w:p w14:paraId="19BACE58" w14:textId="77777777" w:rsidR="00F83581" w:rsidRPr="00F83581" w:rsidRDefault="00F83581" w:rsidP="00804AFB">
      <w:pPr>
        <w:numPr>
          <w:ilvl w:val="0"/>
          <w:numId w:val="2"/>
        </w:numPr>
      </w:pPr>
      <w:r w:rsidRPr="00F83581">
        <w:t>Inputs: information entering the system</w:t>
      </w:r>
    </w:p>
    <w:p w14:paraId="2E8AC4E9" w14:textId="77777777" w:rsidR="00F83581" w:rsidRPr="00F83581" w:rsidRDefault="00F83581" w:rsidP="00804AFB">
      <w:pPr>
        <w:numPr>
          <w:ilvl w:val="0"/>
          <w:numId w:val="2"/>
        </w:numPr>
      </w:pPr>
      <w:r w:rsidRPr="00F83581">
        <w:t>Outputs: information leaving the system</w:t>
      </w:r>
    </w:p>
    <w:p w14:paraId="1CB0E84D" w14:textId="77777777" w:rsidR="00F83581" w:rsidRPr="00F83581" w:rsidRDefault="00F83581" w:rsidP="00804AFB">
      <w:pPr>
        <w:numPr>
          <w:ilvl w:val="0"/>
          <w:numId w:val="2"/>
        </w:numPr>
      </w:pPr>
      <w:r w:rsidRPr="00F83581">
        <w:t>Enquiries: requests for instant access to information</w:t>
      </w:r>
    </w:p>
    <w:p w14:paraId="49CC9AA7" w14:textId="77777777" w:rsidR="00F83581" w:rsidRPr="00F83581" w:rsidRDefault="00F83581" w:rsidP="00804AFB">
      <w:pPr>
        <w:numPr>
          <w:ilvl w:val="0"/>
          <w:numId w:val="2"/>
        </w:numPr>
      </w:pPr>
      <w:r w:rsidRPr="00F83581">
        <w:t>Internal logical files: information held within the system</w:t>
      </w:r>
    </w:p>
    <w:p w14:paraId="4955D9DA" w14:textId="77777777" w:rsidR="00F83581" w:rsidRPr="00F83581" w:rsidRDefault="00F83581" w:rsidP="00804AFB">
      <w:pPr>
        <w:numPr>
          <w:ilvl w:val="0"/>
          <w:numId w:val="2"/>
        </w:numPr>
      </w:pPr>
      <w:r w:rsidRPr="00F83581">
        <w:t>External interface files: information held by other system that is used by the system being analyzed.</w:t>
      </w:r>
    </w:p>
    <w:p w14:paraId="537F96BC" w14:textId="20E7C404" w:rsidR="00F83581" w:rsidRDefault="00F83581" w:rsidP="00F83581"/>
    <w:p w14:paraId="551DB6B6" w14:textId="701005CD" w:rsidR="00F83581" w:rsidRDefault="00F83581" w:rsidP="00F83581">
      <w:r w:rsidRPr="00F83581">
        <w:rPr>
          <w:noProof/>
        </w:rPr>
        <w:drawing>
          <wp:anchor distT="0" distB="0" distL="0" distR="0" simplePos="0" relativeHeight="251664384" behindDoc="0" locked="0" layoutInCell="1" allowOverlap="1" wp14:anchorId="3BBEF83C" wp14:editId="5F022345">
            <wp:simplePos x="0" y="0"/>
            <wp:positionH relativeFrom="margin">
              <wp:align>center</wp:align>
            </wp:positionH>
            <wp:positionV relativeFrom="paragraph">
              <wp:posOffset>337185</wp:posOffset>
            </wp:positionV>
            <wp:extent cx="3810000" cy="2941955"/>
            <wp:effectExtent l="0" t="0" r="0" b="0"/>
            <wp:wrapTopAndBottom/>
            <wp:docPr id="65"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jpeg"/>
                    <pic:cNvPicPr/>
                  </pic:nvPicPr>
                  <pic:blipFill>
                    <a:blip r:embed="rId10" cstate="print">
                      <a:duotone>
                        <a:schemeClr val="accent1">
                          <a:shade val="45000"/>
                          <a:satMod val="135000"/>
                        </a:schemeClr>
                        <a:prstClr val="white"/>
                      </a:duotone>
                    </a:blip>
                    <a:stretch>
                      <a:fillRect/>
                    </a:stretch>
                  </pic:blipFill>
                  <pic:spPr>
                    <a:xfrm>
                      <a:off x="0" y="0"/>
                      <a:ext cx="3810000" cy="2941955"/>
                    </a:xfrm>
                    <a:prstGeom prst="rect">
                      <a:avLst/>
                    </a:prstGeom>
                  </pic:spPr>
                </pic:pic>
              </a:graphicData>
            </a:graphic>
            <wp14:sizeRelH relativeFrom="margin">
              <wp14:pctWidth>0</wp14:pctWidth>
            </wp14:sizeRelH>
            <wp14:sizeRelV relativeFrom="margin">
              <wp14:pctHeight>0</wp14:pctHeight>
            </wp14:sizeRelV>
          </wp:anchor>
        </w:drawing>
      </w:r>
      <w:r w:rsidRPr="00F83581">
        <w:t>The FPA functional units are shown in figure given below:</w:t>
      </w:r>
    </w:p>
    <w:p w14:paraId="042F5615" w14:textId="71834C94" w:rsidR="00F83581" w:rsidRPr="00F83581" w:rsidRDefault="00F83581" w:rsidP="00F83581">
      <w:pPr>
        <w:spacing w:line="276" w:lineRule="auto"/>
      </w:pPr>
      <w:r w:rsidRPr="00F83581">
        <w:lastRenderedPageBreak/>
        <w:t>The five functional units are divided in two categories:</w:t>
      </w:r>
    </w:p>
    <w:p w14:paraId="27061648" w14:textId="77777777" w:rsidR="00F83581" w:rsidRPr="00F83581" w:rsidRDefault="00F83581" w:rsidP="00804AFB">
      <w:pPr>
        <w:numPr>
          <w:ilvl w:val="0"/>
          <w:numId w:val="1"/>
        </w:numPr>
        <w:spacing w:line="276" w:lineRule="auto"/>
      </w:pPr>
      <w:r w:rsidRPr="00F83581">
        <w:t>Data function types</w:t>
      </w:r>
    </w:p>
    <w:p w14:paraId="2F9199E8" w14:textId="77777777" w:rsidR="00F83581" w:rsidRPr="00F83581" w:rsidRDefault="00F83581" w:rsidP="00804AFB">
      <w:pPr>
        <w:numPr>
          <w:ilvl w:val="1"/>
          <w:numId w:val="1"/>
        </w:numPr>
        <w:spacing w:line="276" w:lineRule="auto"/>
      </w:pPr>
      <w:r w:rsidRPr="00F83581">
        <w:t>Internal Logical Files (ILF): A user identifiable group of logical related data or control information maintained within the system.</w:t>
      </w:r>
    </w:p>
    <w:p w14:paraId="065254E7" w14:textId="77777777" w:rsidR="00F83581" w:rsidRPr="00F83581" w:rsidRDefault="00F83581" w:rsidP="00804AFB">
      <w:pPr>
        <w:numPr>
          <w:ilvl w:val="1"/>
          <w:numId w:val="1"/>
        </w:numPr>
        <w:spacing w:line="276" w:lineRule="auto"/>
      </w:pPr>
      <w:r w:rsidRPr="00F83581">
        <w:t>External Interface files (EIF): A user identifiable group of logically related data or control information referenced by the system, but maintained within another system. This means that EIF counted for one system, may be an ILF in another system.</w:t>
      </w:r>
    </w:p>
    <w:p w14:paraId="1F8FC7C2" w14:textId="77777777" w:rsidR="00F83581" w:rsidRPr="00F83581" w:rsidRDefault="00F83581" w:rsidP="00804AFB">
      <w:pPr>
        <w:numPr>
          <w:ilvl w:val="0"/>
          <w:numId w:val="1"/>
        </w:numPr>
        <w:spacing w:line="276" w:lineRule="auto"/>
      </w:pPr>
      <w:r w:rsidRPr="00F83581">
        <w:t>Transactional function types</w:t>
      </w:r>
    </w:p>
    <w:p w14:paraId="69EF2CE6" w14:textId="77777777" w:rsidR="00F83581" w:rsidRPr="00F83581" w:rsidRDefault="00F83581" w:rsidP="00804AFB">
      <w:pPr>
        <w:numPr>
          <w:ilvl w:val="1"/>
          <w:numId w:val="1"/>
        </w:numPr>
        <w:spacing w:line="276" w:lineRule="auto"/>
      </w:pPr>
      <w:r w:rsidRPr="00F83581">
        <w:t>External Input (EI): An EI processes data or control information that comes from outside the system. The EI is an elementary process, which is the smallest unit of activity that is meaningful to the end user in the business.</w:t>
      </w:r>
    </w:p>
    <w:p w14:paraId="179A6214" w14:textId="77777777" w:rsidR="00F83581" w:rsidRPr="00F83581" w:rsidRDefault="00F83581" w:rsidP="00804AFB">
      <w:pPr>
        <w:numPr>
          <w:ilvl w:val="1"/>
          <w:numId w:val="1"/>
        </w:numPr>
        <w:spacing w:line="276" w:lineRule="auto"/>
      </w:pPr>
      <w:r w:rsidRPr="00F83581">
        <w:t>External Output (EO): An EO is an elementary process that generate data or control information to be sent outside the system.</w:t>
      </w:r>
    </w:p>
    <w:p w14:paraId="18B149AC" w14:textId="77777777" w:rsidR="00F83581" w:rsidRPr="00F83581" w:rsidRDefault="00F83581" w:rsidP="00804AFB">
      <w:pPr>
        <w:numPr>
          <w:ilvl w:val="1"/>
          <w:numId w:val="1"/>
        </w:numPr>
        <w:spacing w:line="276" w:lineRule="auto"/>
      </w:pPr>
      <w:r w:rsidRPr="00F83581">
        <w:t>External Inquiry (EQ): An EQ is an elementary process that is made up to an input-output combination that results in data retrieval.</w:t>
      </w:r>
    </w:p>
    <w:p w14:paraId="7E5EF47A" w14:textId="352BB854" w:rsidR="00F83581" w:rsidRDefault="00F83581" w:rsidP="00F83581">
      <w:pPr>
        <w:rPr>
          <w:b/>
          <w:bCs/>
        </w:rPr>
      </w:pPr>
    </w:p>
    <w:p w14:paraId="694B32C6" w14:textId="77777777" w:rsidR="00F83581" w:rsidRDefault="00F83581" w:rsidP="00F83581">
      <w:pPr>
        <w:rPr>
          <w:b/>
          <w:bCs/>
        </w:rPr>
      </w:pPr>
    </w:p>
    <w:p w14:paraId="64640BFF" w14:textId="31BB6D5A" w:rsidR="00F83581" w:rsidRPr="00F83581" w:rsidRDefault="00F83581" w:rsidP="00F83581">
      <w:pPr>
        <w:spacing w:line="360" w:lineRule="auto"/>
        <w:rPr>
          <w:b/>
          <w:bCs/>
        </w:rPr>
      </w:pPr>
      <w:r w:rsidRPr="00F83581">
        <w:rPr>
          <w:b/>
          <w:bCs/>
        </w:rPr>
        <w:t>Special features</w:t>
      </w:r>
    </w:p>
    <w:p w14:paraId="6D2D1E89" w14:textId="77777777" w:rsidR="00F83581" w:rsidRPr="00F83581" w:rsidRDefault="00F83581" w:rsidP="00804AFB">
      <w:pPr>
        <w:numPr>
          <w:ilvl w:val="1"/>
          <w:numId w:val="1"/>
        </w:numPr>
        <w:spacing w:line="360" w:lineRule="auto"/>
      </w:pPr>
      <w:r w:rsidRPr="00F83581">
        <w:t xml:space="preserve">Function point approach is independent of the language, tools, or methodologies used for implementation; </w:t>
      </w:r>
      <w:proofErr w:type="gramStart"/>
      <w:r w:rsidRPr="00F83581">
        <w:t>i.e.</w:t>
      </w:r>
      <w:proofErr w:type="gramEnd"/>
      <w:r w:rsidRPr="00F83581">
        <w:t xml:space="preserve"> they do not take into consideration programming languages, data base management systems, processing hardware or any other data base technology.</w:t>
      </w:r>
    </w:p>
    <w:p w14:paraId="76F952FF" w14:textId="77777777" w:rsidR="00F83581" w:rsidRPr="00F83581" w:rsidRDefault="00F83581" w:rsidP="00804AFB">
      <w:pPr>
        <w:numPr>
          <w:ilvl w:val="1"/>
          <w:numId w:val="1"/>
        </w:numPr>
        <w:spacing w:line="360" w:lineRule="auto"/>
      </w:pPr>
      <w:r w:rsidRPr="00F83581">
        <w:t>Function points can be estimated from requirement specification or design specification, thus making it possible to estimate development efforts in early phases of development</w:t>
      </w:r>
    </w:p>
    <w:p w14:paraId="3AEE74BE" w14:textId="77777777" w:rsidR="00F83581" w:rsidRDefault="00F83581" w:rsidP="00804AFB">
      <w:pPr>
        <w:numPr>
          <w:ilvl w:val="1"/>
          <w:numId w:val="1"/>
        </w:numPr>
        <w:spacing w:line="360" w:lineRule="auto"/>
      </w:pPr>
      <w:r w:rsidRPr="00F83581">
        <w:t>Function points are directly linked to the statement of requirements; any change of requirements can easily be followed by a re-estimate.</w:t>
      </w:r>
    </w:p>
    <w:p w14:paraId="3CA1B1AF" w14:textId="19644C68" w:rsidR="00F83581" w:rsidRDefault="00F83581" w:rsidP="00804AFB">
      <w:pPr>
        <w:numPr>
          <w:ilvl w:val="1"/>
          <w:numId w:val="1"/>
        </w:numPr>
        <w:spacing w:line="360" w:lineRule="auto"/>
      </w:pPr>
      <w:r w:rsidRPr="00F83581">
        <w:t>Function points are based on the system user’s external view of the system, non-technical users of the software system have a better understanding of what function points are measuring.</w:t>
      </w:r>
    </w:p>
    <w:p w14:paraId="6166B1C7" w14:textId="65AAEC55" w:rsidR="00F83581" w:rsidRPr="00F83581" w:rsidRDefault="00F83581" w:rsidP="00F83581">
      <w:r w:rsidRPr="00F83581">
        <w:rPr>
          <w:noProof/>
        </w:rPr>
        <w:lastRenderedPageBreak/>
        <w:drawing>
          <wp:anchor distT="0" distB="0" distL="0" distR="0" simplePos="0" relativeHeight="251665408" behindDoc="0" locked="0" layoutInCell="1" allowOverlap="1" wp14:anchorId="1BC54BE2" wp14:editId="077AE148">
            <wp:simplePos x="0" y="0"/>
            <wp:positionH relativeFrom="margin">
              <wp:align>center</wp:align>
            </wp:positionH>
            <wp:positionV relativeFrom="paragraph">
              <wp:posOffset>0</wp:posOffset>
            </wp:positionV>
            <wp:extent cx="4977130" cy="2423795"/>
            <wp:effectExtent l="0" t="0" r="0" b="0"/>
            <wp:wrapTopAndBottom/>
            <wp:docPr id="67"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jpeg"/>
                    <pic:cNvPicPr/>
                  </pic:nvPicPr>
                  <pic:blipFill>
                    <a:blip r:embed="rId11" cstate="print"/>
                    <a:stretch>
                      <a:fillRect/>
                    </a:stretch>
                  </pic:blipFill>
                  <pic:spPr>
                    <a:xfrm>
                      <a:off x="0" y="0"/>
                      <a:ext cx="4977130" cy="2423795"/>
                    </a:xfrm>
                    <a:prstGeom prst="rect">
                      <a:avLst/>
                    </a:prstGeom>
                  </pic:spPr>
                </pic:pic>
              </a:graphicData>
            </a:graphic>
            <wp14:sizeRelH relativeFrom="margin">
              <wp14:pctWidth>0</wp14:pctWidth>
            </wp14:sizeRelH>
            <wp14:sizeRelV relativeFrom="margin">
              <wp14:pctHeight>0</wp14:pctHeight>
            </wp14:sizeRelV>
          </wp:anchor>
        </w:drawing>
      </w:r>
    </w:p>
    <w:p w14:paraId="146E3BD6" w14:textId="77777777" w:rsidR="00947AB9" w:rsidRPr="000D7190" w:rsidRDefault="00947AB9" w:rsidP="00947AB9"/>
    <w:p w14:paraId="195377B7" w14:textId="6F21F0CE" w:rsidR="00DF10AD" w:rsidRPr="0059153F" w:rsidRDefault="00CC5491" w:rsidP="00DF10AD">
      <w:pPr>
        <w:pStyle w:val="Heading2"/>
        <w:rPr>
          <w:b/>
          <w:bCs/>
        </w:rPr>
      </w:pPr>
      <w:r>
        <w:rPr>
          <w:b/>
          <w:bCs/>
        </w:rPr>
        <w:t>Performance Instruction</w:t>
      </w:r>
      <w:r w:rsidR="00DF10AD" w:rsidRPr="0059153F">
        <w:rPr>
          <w:b/>
          <w:bCs/>
        </w:rPr>
        <w:t>:</w:t>
      </w:r>
    </w:p>
    <w:p w14:paraId="64EC60AF" w14:textId="77777777" w:rsidR="00DF10AD" w:rsidRPr="00DF10AD" w:rsidRDefault="00DF10AD" w:rsidP="00DF10AD"/>
    <w:p w14:paraId="1428A341" w14:textId="77777777" w:rsidR="00F83581" w:rsidRDefault="00F83581" w:rsidP="00F83581">
      <w:pPr>
        <w:spacing w:after="0" w:line="276" w:lineRule="auto"/>
      </w:pPr>
      <w:r w:rsidRPr="00F83581">
        <w:t>1.Observe functional units and their weighting factors.</w:t>
      </w:r>
    </w:p>
    <w:p w14:paraId="60850326" w14:textId="77777777" w:rsidR="00F83581" w:rsidRDefault="00F83581" w:rsidP="00F83581">
      <w:pPr>
        <w:spacing w:after="0" w:line="276" w:lineRule="auto"/>
      </w:pPr>
      <w:r w:rsidRPr="00F83581">
        <w:t>2.Compute them in formula to find value of UFP count.</w:t>
      </w:r>
    </w:p>
    <w:p w14:paraId="28878DB4" w14:textId="3925218D" w:rsidR="00F83581" w:rsidRPr="00F83581" w:rsidRDefault="00F83581" w:rsidP="00F83581">
      <w:pPr>
        <w:spacing w:after="0" w:line="276" w:lineRule="auto"/>
      </w:pPr>
      <w:r w:rsidRPr="00F83581">
        <w:t>3.Find value of FP by using formula.</w:t>
      </w:r>
    </w:p>
    <w:p w14:paraId="1E06974A" w14:textId="15E90C3F" w:rsidR="000C415D" w:rsidRPr="00947AB9" w:rsidRDefault="00332ED7" w:rsidP="00947AB9">
      <w:pPr>
        <w:spacing w:after="0" w:line="276" w:lineRule="auto"/>
        <w:rPr>
          <w:rFonts w:ascii="Consolas" w:eastAsia="Times New Roman" w:hAnsi="Consolas" w:cs="Times New Roman"/>
          <w:sz w:val="21"/>
          <w:szCs w:val="21"/>
        </w:rPr>
      </w:pPr>
      <w:r w:rsidRPr="00947AB9">
        <w:rPr>
          <w:rFonts w:ascii="Consolas" w:eastAsia="Times New Roman" w:hAnsi="Consolas" w:cs="Times New Roman"/>
          <w:sz w:val="21"/>
          <w:szCs w:val="21"/>
        </w:rPr>
        <w:br/>
      </w: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4415BB5A" w14:textId="19668233" w:rsidR="00CC5491" w:rsidRPr="000C415D" w:rsidRDefault="00CC5491" w:rsidP="000C415D">
      <w:pPr>
        <w:spacing w:after="0" w:line="285" w:lineRule="atLeast"/>
        <w:rPr>
          <w:rFonts w:ascii="Consolas" w:eastAsia="Times New Roman" w:hAnsi="Consolas" w:cs="Times New Roman"/>
          <w:sz w:val="21"/>
          <w:szCs w:val="21"/>
        </w:rPr>
      </w:pPr>
    </w:p>
    <w:p w14:paraId="7D401AD6" w14:textId="38B889CA" w:rsidR="00332ED7" w:rsidRPr="00947AB9" w:rsidRDefault="00DF10AD" w:rsidP="00DF10AD">
      <w:pPr>
        <w:pStyle w:val="Heading2"/>
        <w:rPr>
          <w:b/>
          <w:bCs/>
          <w:sz w:val="32"/>
          <w:szCs w:val="32"/>
        </w:rPr>
      </w:pPr>
      <w:r w:rsidRPr="00947AB9">
        <w:rPr>
          <w:b/>
          <w:bCs/>
          <w:sz w:val="32"/>
          <w:szCs w:val="32"/>
        </w:rPr>
        <w:t>Output:</w:t>
      </w:r>
    </w:p>
    <w:p w14:paraId="154EEA26" w14:textId="77777777" w:rsidR="00AD0589" w:rsidRPr="00AD0589" w:rsidRDefault="00AD0589" w:rsidP="00066F72">
      <w:pPr>
        <w:pStyle w:val="BodyText"/>
        <w:spacing w:before="181" w:line="398" w:lineRule="auto"/>
        <w:ind w:right="52"/>
        <w:rPr>
          <w:rFonts w:asciiTheme="minorHAnsi" w:hAnsiTheme="minorHAnsi"/>
          <w:spacing w:val="-57"/>
        </w:rPr>
      </w:pPr>
      <w:r w:rsidRPr="00AD0589">
        <w:rPr>
          <w:rFonts w:asciiTheme="minorHAnsi" w:hAnsiTheme="minorHAnsi"/>
        </w:rPr>
        <w:t>Consider</w:t>
      </w:r>
      <w:r w:rsidRPr="00AD0589">
        <w:rPr>
          <w:rFonts w:asciiTheme="minorHAnsi" w:hAnsiTheme="minorHAnsi"/>
          <w:spacing w:val="-3"/>
        </w:rPr>
        <w:t xml:space="preserve"> </w:t>
      </w:r>
      <w:r w:rsidRPr="00AD0589">
        <w:rPr>
          <w:rFonts w:asciiTheme="minorHAnsi" w:hAnsiTheme="minorHAnsi"/>
        </w:rPr>
        <w:t>a</w:t>
      </w:r>
      <w:r w:rsidRPr="00AD0589">
        <w:rPr>
          <w:rFonts w:asciiTheme="minorHAnsi" w:hAnsiTheme="minorHAnsi"/>
          <w:spacing w:val="-4"/>
        </w:rPr>
        <w:t xml:space="preserve"> </w:t>
      </w:r>
      <w:r w:rsidRPr="00AD0589">
        <w:rPr>
          <w:rFonts w:asciiTheme="minorHAnsi" w:hAnsiTheme="minorHAnsi"/>
        </w:rPr>
        <w:t>project</w:t>
      </w:r>
      <w:r w:rsidRPr="00AD0589">
        <w:rPr>
          <w:rFonts w:asciiTheme="minorHAnsi" w:hAnsiTheme="minorHAnsi"/>
          <w:spacing w:val="-1"/>
        </w:rPr>
        <w:t xml:space="preserve"> </w:t>
      </w:r>
      <w:r w:rsidRPr="00AD0589">
        <w:rPr>
          <w:rFonts w:asciiTheme="minorHAnsi" w:hAnsiTheme="minorHAnsi"/>
        </w:rPr>
        <w:t>with</w:t>
      </w:r>
      <w:r w:rsidRPr="00AD0589">
        <w:rPr>
          <w:rFonts w:asciiTheme="minorHAnsi" w:hAnsiTheme="minorHAnsi"/>
          <w:spacing w:val="-3"/>
        </w:rPr>
        <w:t xml:space="preserve"> </w:t>
      </w:r>
      <w:r w:rsidRPr="00AD0589">
        <w:rPr>
          <w:rFonts w:asciiTheme="minorHAnsi" w:hAnsiTheme="minorHAnsi"/>
        </w:rPr>
        <w:t>the</w:t>
      </w:r>
      <w:r w:rsidRPr="00AD0589">
        <w:rPr>
          <w:rFonts w:asciiTheme="minorHAnsi" w:hAnsiTheme="minorHAnsi"/>
          <w:spacing w:val="-3"/>
        </w:rPr>
        <w:t xml:space="preserve"> </w:t>
      </w:r>
      <w:r w:rsidRPr="00AD0589">
        <w:rPr>
          <w:rFonts w:asciiTheme="minorHAnsi" w:hAnsiTheme="minorHAnsi"/>
        </w:rPr>
        <w:t>following</w:t>
      </w:r>
      <w:r w:rsidRPr="00AD0589">
        <w:rPr>
          <w:rFonts w:asciiTheme="minorHAnsi" w:hAnsiTheme="minorHAnsi"/>
          <w:spacing w:val="-5"/>
        </w:rPr>
        <w:t xml:space="preserve"> </w:t>
      </w:r>
      <w:r w:rsidRPr="00AD0589">
        <w:rPr>
          <w:rFonts w:asciiTheme="minorHAnsi" w:hAnsiTheme="minorHAnsi"/>
        </w:rPr>
        <w:t>parameters.</w:t>
      </w:r>
      <w:r w:rsidRPr="00AD0589">
        <w:rPr>
          <w:rFonts w:asciiTheme="minorHAnsi" w:hAnsiTheme="minorHAnsi"/>
          <w:spacing w:val="-57"/>
        </w:rPr>
        <w:t xml:space="preserve"> </w:t>
      </w:r>
    </w:p>
    <w:p w14:paraId="68C27D0E" w14:textId="716B7ADA" w:rsidR="00AD0589" w:rsidRPr="00AD0589" w:rsidRDefault="00AD0589" w:rsidP="00AD0589">
      <w:pPr>
        <w:pStyle w:val="BodyText"/>
        <w:spacing w:before="181" w:line="398" w:lineRule="auto"/>
        <w:ind w:right="5393"/>
        <w:rPr>
          <w:rFonts w:asciiTheme="minorHAnsi" w:hAnsiTheme="minorHAnsi"/>
        </w:rPr>
      </w:pPr>
      <w:r w:rsidRPr="00AD0589">
        <w:rPr>
          <w:rFonts w:asciiTheme="minorHAnsi" w:hAnsiTheme="minorHAnsi"/>
        </w:rPr>
        <w:t>(</w:t>
      </w:r>
      <w:proofErr w:type="spellStart"/>
      <w:r w:rsidRPr="00AD0589">
        <w:rPr>
          <w:rFonts w:asciiTheme="minorHAnsi" w:hAnsiTheme="minorHAnsi"/>
        </w:rPr>
        <w:t>i</w:t>
      </w:r>
      <w:proofErr w:type="spellEnd"/>
      <w:r w:rsidRPr="00AD0589">
        <w:rPr>
          <w:rFonts w:asciiTheme="minorHAnsi" w:hAnsiTheme="minorHAnsi"/>
        </w:rPr>
        <w:t>) External</w:t>
      </w:r>
      <w:r w:rsidRPr="00AD0589">
        <w:rPr>
          <w:rFonts w:asciiTheme="minorHAnsi" w:hAnsiTheme="minorHAnsi"/>
          <w:spacing w:val="1"/>
        </w:rPr>
        <w:t xml:space="preserve"> </w:t>
      </w:r>
      <w:r w:rsidRPr="00AD0589">
        <w:rPr>
          <w:rFonts w:asciiTheme="minorHAnsi" w:hAnsiTheme="minorHAnsi"/>
        </w:rPr>
        <w:t>Inputs:</w:t>
      </w:r>
    </w:p>
    <w:p w14:paraId="42EB4928" w14:textId="19847F6D" w:rsidR="00AD0589" w:rsidRPr="00AD0589" w:rsidRDefault="00AD0589" w:rsidP="00066F72">
      <w:pPr>
        <w:pStyle w:val="BodyText"/>
        <w:spacing w:line="398" w:lineRule="auto"/>
        <w:ind w:left="240" w:right="52"/>
        <w:rPr>
          <w:rFonts w:asciiTheme="minorHAnsi" w:hAnsiTheme="minorHAnsi"/>
          <w:spacing w:val="1"/>
        </w:rPr>
      </w:pPr>
      <w:r w:rsidRPr="00AD0589">
        <w:rPr>
          <w:rFonts w:asciiTheme="minorHAnsi" w:hAnsiTheme="minorHAnsi"/>
        </w:rPr>
        <w:t>(a) 10 with low complexity</w:t>
      </w:r>
    </w:p>
    <w:p w14:paraId="08448284" w14:textId="0AC8582C" w:rsidR="00AD0589" w:rsidRPr="00AD0589" w:rsidRDefault="00AD0589" w:rsidP="00066F72">
      <w:pPr>
        <w:pStyle w:val="BodyText"/>
        <w:spacing w:line="398" w:lineRule="auto"/>
        <w:ind w:left="240" w:right="52"/>
        <w:rPr>
          <w:rFonts w:asciiTheme="minorHAnsi" w:hAnsiTheme="minorHAnsi"/>
        </w:rPr>
      </w:pPr>
      <w:r w:rsidRPr="00AD0589">
        <w:rPr>
          <w:rFonts w:asciiTheme="minorHAnsi" w:hAnsiTheme="minorHAnsi"/>
        </w:rPr>
        <w:t>(b)15</w:t>
      </w:r>
      <w:r w:rsidRPr="00AD0589">
        <w:rPr>
          <w:rFonts w:asciiTheme="minorHAnsi" w:hAnsiTheme="minorHAnsi"/>
          <w:spacing w:val="-5"/>
        </w:rPr>
        <w:t xml:space="preserve"> </w:t>
      </w:r>
      <w:r w:rsidRPr="00AD0589">
        <w:rPr>
          <w:rFonts w:asciiTheme="minorHAnsi" w:hAnsiTheme="minorHAnsi"/>
        </w:rPr>
        <w:t>with</w:t>
      </w:r>
      <w:r w:rsidRPr="00AD0589">
        <w:rPr>
          <w:rFonts w:asciiTheme="minorHAnsi" w:hAnsiTheme="minorHAnsi"/>
          <w:spacing w:val="-5"/>
        </w:rPr>
        <w:t xml:space="preserve"> </w:t>
      </w:r>
      <w:r w:rsidRPr="00AD0589">
        <w:rPr>
          <w:rFonts w:asciiTheme="minorHAnsi" w:hAnsiTheme="minorHAnsi"/>
        </w:rPr>
        <w:t>average</w:t>
      </w:r>
      <w:r w:rsidRPr="00AD0589">
        <w:rPr>
          <w:rFonts w:asciiTheme="minorHAnsi" w:hAnsiTheme="minorHAnsi"/>
          <w:spacing w:val="-3"/>
        </w:rPr>
        <w:t xml:space="preserve"> </w:t>
      </w:r>
      <w:r w:rsidRPr="00AD0589">
        <w:rPr>
          <w:rFonts w:asciiTheme="minorHAnsi" w:hAnsiTheme="minorHAnsi"/>
        </w:rPr>
        <w:t>complexity</w:t>
      </w:r>
    </w:p>
    <w:p w14:paraId="474FC22B" w14:textId="77777777" w:rsidR="00AD0589" w:rsidRPr="00AD0589" w:rsidRDefault="00AD0589" w:rsidP="00AD0589">
      <w:pPr>
        <w:pStyle w:val="BodyText"/>
        <w:ind w:left="240"/>
        <w:rPr>
          <w:rFonts w:asciiTheme="minorHAnsi" w:hAnsiTheme="minorHAnsi"/>
        </w:rPr>
      </w:pPr>
      <w:r w:rsidRPr="00AD0589">
        <w:rPr>
          <w:rFonts w:asciiTheme="minorHAnsi" w:hAnsiTheme="minorHAnsi"/>
        </w:rPr>
        <w:t>(c)</w:t>
      </w:r>
      <w:r w:rsidRPr="00AD0589">
        <w:rPr>
          <w:rFonts w:asciiTheme="minorHAnsi" w:hAnsiTheme="minorHAnsi"/>
          <w:spacing w:val="-1"/>
        </w:rPr>
        <w:t xml:space="preserve"> </w:t>
      </w:r>
      <w:r w:rsidRPr="00AD0589">
        <w:rPr>
          <w:rFonts w:asciiTheme="minorHAnsi" w:hAnsiTheme="minorHAnsi"/>
        </w:rPr>
        <w:t>17 with</w:t>
      </w:r>
      <w:r w:rsidRPr="00AD0589">
        <w:rPr>
          <w:rFonts w:asciiTheme="minorHAnsi" w:hAnsiTheme="minorHAnsi"/>
          <w:spacing w:val="-1"/>
        </w:rPr>
        <w:t xml:space="preserve"> </w:t>
      </w:r>
      <w:r w:rsidRPr="00AD0589">
        <w:rPr>
          <w:rFonts w:asciiTheme="minorHAnsi" w:hAnsiTheme="minorHAnsi"/>
        </w:rPr>
        <w:t>high complexity</w:t>
      </w:r>
    </w:p>
    <w:p w14:paraId="59D8B8A5" w14:textId="77777777" w:rsidR="00AD0589" w:rsidRPr="00AD0589" w:rsidRDefault="00AD0589" w:rsidP="00AD0589">
      <w:pPr>
        <w:pStyle w:val="BodyText"/>
        <w:rPr>
          <w:rFonts w:asciiTheme="minorHAnsi" w:hAnsiTheme="minorHAnsi"/>
          <w:sz w:val="26"/>
        </w:rPr>
      </w:pPr>
    </w:p>
    <w:p w14:paraId="6A3087A7" w14:textId="77777777" w:rsidR="00AD0589" w:rsidRPr="00AD0589" w:rsidRDefault="00AD0589" w:rsidP="00AD0589">
      <w:pPr>
        <w:pStyle w:val="BodyText"/>
        <w:spacing w:before="7"/>
        <w:rPr>
          <w:rFonts w:asciiTheme="minorHAnsi" w:hAnsiTheme="minorHAnsi"/>
          <w:sz w:val="29"/>
        </w:rPr>
      </w:pPr>
    </w:p>
    <w:p w14:paraId="62D0F938" w14:textId="77777777" w:rsidR="00AD0589" w:rsidRPr="00AD0589" w:rsidRDefault="00AD0589" w:rsidP="00804AFB">
      <w:pPr>
        <w:pStyle w:val="ListParagraph"/>
        <w:widowControl w:val="0"/>
        <w:numPr>
          <w:ilvl w:val="0"/>
          <w:numId w:val="4"/>
        </w:numPr>
        <w:tabs>
          <w:tab w:val="left" w:pos="284"/>
        </w:tabs>
        <w:autoSpaceDE w:val="0"/>
        <w:autoSpaceDN w:val="0"/>
        <w:spacing w:after="0" w:line="240" w:lineRule="auto"/>
        <w:ind w:left="284"/>
        <w:contextualSpacing w:val="0"/>
        <w:rPr>
          <w:sz w:val="24"/>
        </w:rPr>
      </w:pPr>
      <w:r w:rsidRPr="00AD0589">
        <w:rPr>
          <w:sz w:val="24"/>
        </w:rPr>
        <w:t>External</w:t>
      </w:r>
      <w:r w:rsidRPr="00AD0589">
        <w:rPr>
          <w:spacing w:val="-1"/>
          <w:sz w:val="24"/>
        </w:rPr>
        <w:t xml:space="preserve"> </w:t>
      </w:r>
      <w:r w:rsidRPr="00AD0589">
        <w:rPr>
          <w:sz w:val="24"/>
        </w:rPr>
        <w:t>Outputs:</w:t>
      </w:r>
    </w:p>
    <w:p w14:paraId="60BEF120" w14:textId="77777777" w:rsidR="00066F72" w:rsidRDefault="00AD0589" w:rsidP="00066F72">
      <w:pPr>
        <w:pStyle w:val="BodyText"/>
        <w:spacing w:before="180" w:line="398" w:lineRule="auto"/>
        <w:ind w:left="240" w:right="-640"/>
        <w:rPr>
          <w:rFonts w:asciiTheme="minorHAnsi" w:hAnsiTheme="minorHAnsi"/>
        </w:rPr>
      </w:pPr>
      <w:r w:rsidRPr="00AD0589">
        <w:rPr>
          <w:rFonts w:asciiTheme="minorHAnsi" w:hAnsiTheme="minorHAnsi"/>
        </w:rPr>
        <w:t>(a) 6 with low complexity</w:t>
      </w:r>
    </w:p>
    <w:p w14:paraId="3E1021F0" w14:textId="18354B0B" w:rsidR="00AD0589" w:rsidRPr="00066F72" w:rsidRDefault="00AD0589" w:rsidP="00066F72">
      <w:pPr>
        <w:pStyle w:val="BodyText"/>
        <w:spacing w:before="180" w:line="398" w:lineRule="auto"/>
        <w:ind w:left="240" w:right="-640"/>
        <w:rPr>
          <w:rFonts w:asciiTheme="minorHAnsi" w:hAnsiTheme="minorHAnsi"/>
          <w:spacing w:val="1"/>
        </w:rPr>
      </w:pPr>
      <w:r w:rsidRPr="00AD0589">
        <w:rPr>
          <w:rFonts w:asciiTheme="minorHAnsi" w:hAnsiTheme="minorHAnsi"/>
        </w:rPr>
        <w:t>(b)13</w:t>
      </w:r>
      <w:r w:rsidRPr="00AD0589">
        <w:rPr>
          <w:rFonts w:asciiTheme="minorHAnsi" w:hAnsiTheme="minorHAnsi"/>
          <w:spacing w:val="-6"/>
        </w:rPr>
        <w:t xml:space="preserve"> </w:t>
      </w:r>
      <w:r w:rsidRPr="00AD0589">
        <w:rPr>
          <w:rFonts w:asciiTheme="minorHAnsi" w:hAnsiTheme="minorHAnsi"/>
        </w:rPr>
        <w:t>with</w:t>
      </w:r>
      <w:r w:rsidRPr="00AD0589">
        <w:rPr>
          <w:rFonts w:asciiTheme="minorHAnsi" w:hAnsiTheme="minorHAnsi"/>
          <w:spacing w:val="-5"/>
        </w:rPr>
        <w:t xml:space="preserve"> </w:t>
      </w:r>
      <w:r w:rsidRPr="00AD0589">
        <w:rPr>
          <w:rFonts w:asciiTheme="minorHAnsi" w:hAnsiTheme="minorHAnsi"/>
        </w:rPr>
        <w:t>high</w:t>
      </w:r>
      <w:r w:rsidRPr="00AD0589">
        <w:rPr>
          <w:rFonts w:asciiTheme="minorHAnsi" w:hAnsiTheme="minorHAnsi"/>
          <w:spacing w:val="-4"/>
        </w:rPr>
        <w:t xml:space="preserve"> </w:t>
      </w:r>
      <w:r w:rsidRPr="00AD0589">
        <w:rPr>
          <w:rFonts w:asciiTheme="minorHAnsi" w:hAnsiTheme="minorHAnsi"/>
        </w:rPr>
        <w:t>complexity</w:t>
      </w:r>
    </w:p>
    <w:p w14:paraId="0BF2BA40" w14:textId="77777777" w:rsidR="00AD0589" w:rsidRPr="00AD0589" w:rsidRDefault="00AD0589" w:rsidP="00804AFB">
      <w:pPr>
        <w:pStyle w:val="ListParagraph"/>
        <w:widowControl w:val="0"/>
        <w:numPr>
          <w:ilvl w:val="0"/>
          <w:numId w:val="4"/>
        </w:numPr>
        <w:tabs>
          <w:tab w:val="left" w:pos="284"/>
        </w:tabs>
        <w:autoSpaceDE w:val="0"/>
        <w:autoSpaceDN w:val="0"/>
        <w:spacing w:before="161" w:after="0" w:line="240" w:lineRule="auto"/>
        <w:ind w:left="426" w:hanging="362"/>
        <w:contextualSpacing w:val="0"/>
        <w:rPr>
          <w:sz w:val="24"/>
        </w:rPr>
      </w:pPr>
      <w:r w:rsidRPr="00AD0589">
        <w:rPr>
          <w:sz w:val="24"/>
        </w:rPr>
        <w:lastRenderedPageBreak/>
        <w:t>External</w:t>
      </w:r>
      <w:r w:rsidRPr="00AD0589">
        <w:rPr>
          <w:spacing w:val="-2"/>
          <w:sz w:val="24"/>
        </w:rPr>
        <w:t xml:space="preserve"> </w:t>
      </w:r>
      <w:r w:rsidRPr="00AD0589">
        <w:rPr>
          <w:sz w:val="24"/>
        </w:rPr>
        <w:t>Inquiries:</w:t>
      </w:r>
    </w:p>
    <w:p w14:paraId="5CD40E84" w14:textId="77777777" w:rsidR="00066F72" w:rsidRDefault="00AD0589" w:rsidP="00804AFB">
      <w:pPr>
        <w:pStyle w:val="BodyText"/>
        <w:numPr>
          <w:ilvl w:val="0"/>
          <w:numId w:val="5"/>
        </w:numPr>
        <w:spacing w:before="180" w:line="398" w:lineRule="auto"/>
        <w:ind w:left="709" w:right="-640"/>
        <w:rPr>
          <w:rFonts w:asciiTheme="minorHAnsi" w:hAnsiTheme="minorHAnsi"/>
        </w:rPr>
      </w:pPr>
      <w:r w:rsidRPr="00AD0589">
        <w:rPr>
          <w:rFonts w:asciiTheme="minorHAnsi" w:hAnsiTheme="minorHAnsi"/>
        </w:rPr>
        <w:t>3</w:t>
      </w:r>
      <w:r w:rsidRPr="00AD0589">
        <w:rPr>
          <w:rFonts w:asciiTheme="minorHAnsi" w:hAnsiTheme="minorHAnsi"/>
          <w:spacing w:val="2"/>
        </w:rPr>
        <w:t xml:space="preserve"> </w:t>
      </w:r>
      <w:r w:rsidRPr="00AD0589">
        <w:rPr>
          <w:rFonts w:asciiTheme="minorHAnsi" w:hAnsiTheme="minorHAnsi"/>
        </w:rPr>
        <w:t>with</w:t>
      </w:r>
      <w:r w:rsidRPr="00AD0589">
        <w:rPr>
          <w:rFonts w:asciiTheme="minorHAnsi" w:hAnsiTheme="minorHAnsi"/>
          <w:spacing w:val="2"/>
        </w:rPr>
        <w:t xml:space="preserve"> </w:t>
      </w:r>
      <w:r w:rsidRPr="00AD0589">
        <w:rPr>
          <w:rFonts w:asciiTheme="minorHAnsi" w:hAnsiTheme="minorHAnsi"/>
        </w:rPr>
        <w:t>low</w:t>
      </w:r>
      <w:r w:rsidRPr="00AD0589">
        <w:rPr>
          <w:rFonts w:asciiTheme="minorHAnsi" w:hAnsiTheme="minorHAnsi"/>
          <w:spacing w:val="1"/>
        </w:rPr>
        <w:t xml:space="preserve"> </w:t>
      </w:r>
      <w:r w:rsidRPr="00AD0589">
        <w:rPr>
          <w:rFonts w:asciiTheme="minorHAnsi" w:hAnsiTheme="minorHAnsi"/>
        </w:rPr>
        <w:t>complexity</w:t>
      </w:r>
      <w:r w:rsidRPr="00AD0589">
        <w:rPr>
          <w:rFonts w:asciiTheme="minorHAnsi" w:hAnsiTheme="minorHAnsi"/>
          <w:spacing w:val="1"/>
        </w:rPr>
        <w:t xml:space="preserve"> </w:t>
      </w:r>
    </w:p>
    <w:p w14:paraId="40A311D3" w14:textId="77777777" w:rsidR="00066F72" w:rsidRDefault="00AD0589" w:rsidP="00804AFB">
      <w:pPr>
        <w:pStyle w:val="BodyText"/>
        <w:numPr>
          <w:ilvl w:val="0"/>
          <w:numId w:val="5"/>
        </w:numPr>
        <w:spacing w:before="180" w:line="398" w:lineRule="auto"/>
        <w:ind w:left="709" w:right="-640"/>
        <w:rPr>
          <w:rFonts w:asciiTheme="minorHAnsi" w:hAnsiTheme="minorHAnsi"/>
        </w:rPr>
      </w:pPr>
      <w:r w:rsidRPr="00066F72">
        <w:rPr>
          <w:rFonts w:asciiTheme="minorHAnsi" w:hAnsiTheme="minorHAnsi"/>
        </w:rPr>
        <w:t>4 with average complexity</w:t>
      </w:r>
      <w:r w:rsidRPr="00066F72">
        <w:rPr>
          <w:rFonts w:asciiTheme="minorHAnsi" w:hAnsiTheme="minorHAnsi"/>
          <w:spacing w:val="-57"/>
        </w:rPr>
        <w:t xml:space="preserve"> </w:t>
      </w:r>
    </w:p>
    <w:p w14:paraId="79DFD65B" w14:textId="3B0EC4DC" w:rsidR="00AD0589" w:rsidRPr="00066F72" w:rsidRDefault="00AD0589" w:rsidP="00804AFB">
      <w:pPr>
        <w:pStyle w:val="BodyText"/>
        <w:numPr>
          <w:ilvl w:val="0"/>
          <w:numId w:val="5"/>
        </w:numPr>
        <w:spacing w:before="180" w:line="398" w:lineRule="auto"/>
        <w:ind w:left="709" w:right="-640"/>
        <w:rPr>
          <w:rFonts w:asciiTheme="minorHAnsi" w:hAnsiTheme="minorHAnsi"/>
        </w:rPr>
      </w:pPr>
      <w:r w:rsidRPr="00066F72">
        <w:rPr>
          <w:rFonts w:asciiTheme="minorHAnsi" w:hAnsiTheme="minorHAnsi"/>
        </w:rPr>
        <w:t>2</w:t>
      </w:r>
      <w:r w:rsidRPr="00066F72">
        <w:rPr>
          <w:rFonts w:asciiTheme="minorHAnsi" w:hAnsiTheme="minorHAnsi"/>
          <w:spacing w:val="-1"/>
        </w:rPr>
        <w:t xml:space="preserve"> </w:t>
      </w:r>
      <w:r w:rsidRPr="00066F72">
        <w:rPr>
          <w:rFonts w:asciiTheme="minorHAnsi" w:hAnsiTheme="minorHAnsi"/>
        </w:rPr>
        <w:t>with</w:t>
      </w:r>
      <w:r w:rsidRPr="00066F72">
        <w:rPr>
          <w:rFonts w:asciiTheme="minorHAnsi" w:hAnsiTheme="minorHAnsi"/>
          <w:spacing w:val="-1"/>
        </w:rPr>
        <w:t xml:space="preserve"> </w:t>
      </w:r>
      <w:r w:rsidRPr="00066F72">
        <w:rPr>
          <w:rFonts w:asciiTheme="minorHAnsi" w:hAnsiTheme="minorHAnsi"/>
        </w:rPr>
        <w:t>high complexity</w:t>
      </w:r>
    </w:p>
    <w:p w14:paraId="1B2F483D" w14:textId="77777777" w:rsidR="00AD0589" w:rsidRPr="00AD0589" w:rsidRDefault="00AD0589" w:rsidP="00AD0589">
      <w:pPr>
        <w:pStyle w:val="BodyText"/>
        <w:rPr>
          <w:rFonts w:asciiTheme="minorHAnsi" w:hAnsiTheme="minorHAnsi"/>
          <w:sz w:val="26"/>
        </w:rPr>
      </w:pPr>
    </w:p>
    <w:p w14:paraId="7FF30447" w14:textId="77777777" w:rsidR="00AD0589" w:rsidRPr="00AD0589" w:rsidRDefault="00AD0589" w:rsidP="00804AFB">
      <w:pPr>
        <w:pStyle w:val="ListParagraph"/>
        <w:widowControl w:val="0"/>
        <w:numPr>
          <w:ilvl w:val="0"/>
          <w:numId w:val="4"/>
        </w:numPr>
        <w:tabs>
          <w:tab w:val="left" w:pos="567"/>
        </w:tabs>
        <w:autoSpaceDE w:val="0"/>
        <w:autoSpaceDN w:val="0"/>
        <w:spacing w:before="157" w:after="0" w:line="240" w:lineRule="auto"/>
        <w:ind w:left="0" w:hanging="45"/>
        <w:contextualSpacing w:val="0"/>
        <w:rPr>
          <w:sz w:val="24"/>
        </w:rPr>
      </w:pPr>
      <w:r w:rsidRPr="00AD0589">
        <w:rPr>
          <w:sz w:val="24"/>
        </w:rPr>
        <w:t>Internal</w:t>
      </w:r>
      <w:r w:rsidRPr="00AD0589">
        <w:rPr>
          <w:spacing w:val="-3"/>
          <w:sz w:val="24"/>
        </w:rPr>
        <w:t xml:space="preserve"> </w:t>
      </w:r>
      <w:r w:rsidRPr="00AD0589">
        <w:rPr>
          <w:sz w:val="24"/>
        </w:rPr>
        <w:t>logical</w:t>
      </w:r>
      <w:r w:rsidRPr="00AD0589">
        <w:rPr>
          <w:spacing w:val="-3"/>
          <w:sz w:val="24"/>
        </w:rPr>
        <w:t xml:space="preserve"> </w:t>
      </w:r>
      <w:r w:rsidRPr="00AD0589">
        <w:rPr>
          <w:sz w:val="24"/>
        </w:rPr>
        <w:t>files:</w:t>
      </w:r>
    </w:p>
    <w:p w14:paraId="0BFA66D4" w14:textId="2047897E" w:rsidR="00066F72" w:rsidRDefault="00AD0589" w:rsidP="00804AFB">
      <w:pPr>
        <w:pStyle w:val="BodyText"/>
        <w:numPr>
          <w:ilvl w:val="0"/>
          <w:numId w:val="6"/>
        </w:numPr>
        <w:spacing w:before="183" w:line="398" w:lineRule="auto"/>
        <w:ind w:right="902"/>
        <w:rPr>
          <w:rFonts w:asciiTheme="minorHAnsi" w:hAnsiTheme="minorHAnsi"/>
        </w:rPr>
      </w:pPr>
      <w:r w:rsidRPr="00AD0589">
        <w:rPr>
          <w:rFonts w:asciiTheme="minorHAnsi" w:hAnsiTheme="minorHAnsi"/>
        </w:rPr>
        <w:t>2 with average complexity</w:t>
      </w:r>
      <w:r w:rsidRPr="00AD0589">
        <w:rPr>
          <w:rFonts w:asciiTheme="minorHAnsi" w:hAnsiTheme="minorHAnsi"/>
          <w:spacing w:val="-57"/>
        </w:rPr>
        <w:t xml:space="preserve"> </w:t>
      </w:r>
    </w:p>
    <w:p w14:paraId="28F819DF" w14:textId="749ED265" w:rsidR="00AD0589" w:rsidRPr="00AD0589" w:rsidRDefault="00AD0589" w:rsidP="00804AFB">
      <w:pPr>
        <w:pStyle w:val="BodyText"/>
        <w:numPr>
          <w:ilvl w:val="0"/>
          <w:numId w:val="6"/>
        </w:numPr>
        <w:spacing w:before="183" w:line="398" w:lineRule="auto"/>
        <w:ind w:right="902"/>
        <w:rPr>
          <w:rFonts w:asciiTheme="minorHAnsi" w:hAnsiTheme="minorHAnsi"/>
        </w:rPr>
      </w:pPr>
      <w:r w:rsidRPr="00AD0589">
        <w:rPr>
          <w:rFonts w:asciiTheme="minorHAnsi" w:hAnsiTheme="minorHAnsi"/>
        </w:rPr>
        <w:t>1</w:t>
      </w:r>
      <w:r w:rsidRPr="00AD0589">
        <w:rPr>
          <w:rFonts w:asciiTheme="minorHAnsi" w:hAnsiTheme="minorHAnsi"/>
          <w:spacing w:val="-1"/>
        </w:rPr>
        <w:t xml:space="preserve"> </w:t>
      </w:r>
      <w:r w:rsidRPr="00AD0589">
        <w:rPr>
          <w:rFonts w:asciiTheme="minorHAnsi" w:hAnsiTheme="minorHAnsi"/>
        </w:rPr>
        <w:t>with</w:t>
      </w:r>
      <w:r w:rsidRPr="00AD0589">
        <w:rPr>
          <w:rFonts w:asciiTheme="minorHAnsi" w:hAnsiTheme="minorHAnsi"/>
          <w:spacing w:val="-1"/>
        </w:rPr>
        <w:t xml:space="preserve"> </w:t>
      </w:r>
      <w:r w:rsidRPr="00AD0589">
        <w:rPr>
          <w:rFonts w:asciiTheme="minorHAnsi" w:hAnsiTheme="minorHAnsi"/>
        </w:rPr>
        <w:t>high</w:t>
      </w:r>
      <w:r w:rsidRPr="00AD0589">
        <w:rPr>
          <w:rFonts w:asciiTheme="minorHAnsi" w:hAnsiTheme="minorHAnsi"/>
          <w:spacing w:val="1"/>
        </w:rPr>
        <w:t xml:space="preserve"> </w:t>
      </w:r>
      <w:r w:rsidRPr="00AD0589">
        <w:rPr>
          <w:rFonts w:asciiTheme="minorHAnsi" w:hAnsiTheme="minorHAnsi"/>
        </w:rPr>
        <w:t>complexity</w:t>
      </w:r>
    </w:p>
    <w:p w14:paraId="51054013" w14:textId="77777777" w:rsidR="00AD0589" w:rsidRPr="00AD0589" w:rsidRDefault="00AD0589" w:rsidP="00AD0589">
      <w:pPr>
        <w:pStyle w:val="BodyText"/>
        <w:rPr>
          <w:rFonts w:asciiTheme="minorHAnsi" w:hAnsiTheme="minorHAnsi"/>
          <w:sz w:val="26"/>
        </w:rPr>
      </w:pPr>
    </w:p>
    <w:p w14:paraId="5177FE5B" w14:textId="77777777" w:rsidR="00AD0589" w:rsidRPr="00AD0589" w:rsidRDefault="00AD0589" w:rsidP="00804AFB">
      <w:pPr>
        <w:pStyle w:val="ListParagraph"/>
        <w:widowControl w:val="0"/>
        <w:numPr>
          <w:ilvl w:val="0"/>
          <w:numId w:val="4"/>
        </w:numPr>
        <w:tabs>
          <w:tab w:val="left" w:pos="284"/>
        </w:tabs>
        <w:autoSpaceDE w:val="0"/>
        <w:autoSpaceDN w:val="0"/>
        <w:spacing w:before="158" w:after="0" w:line="240" w:lineRule="auto"/>
        <w:ind w:left="284" w:hanging="282"/>
        <w:contextualSpacing w:val="0"/>
        <w:rPr>
          <w:sz w:val="24"/>
        </w:rPr>
      </w:pPr>
      <w:r w:rsidRPr="00AD0589">
        <w:rPr>
          <w:sz w:val="24"/>
        </w:rPr>
        <w:t>External</w:t>
      </w:r>
      <w:r w:rsidRPr="00AD0589">
        <w:rPr>
          <w:spacing w:val="-2"/>
          <w:sz w:val="24"/>
        </w:rPr>
        <w:t xml:space="preserve"> </w:t>
      </w:r>
      <w:r w:rsidRPr="00AD0589">
        <w:rPr>
          <w:sz w:val="24"/>
        </w:rPr>
        <w:t>Interface</w:t>
      </w:r>
      <w:r w:rsidRPr="00AD0589">
        <w:rPr>
          <w:spacing w:val="-4"/>
          <w:sz w:val="24"/>
        </w:rPr>
        <w:t xml:space="preserve"> </w:t>
      </w:r>
      <w:r w:rsidRPr="00AD0589">
        <w:rPr>
          <w:sz w:val="24"/>
        </w:rPr>
        <w:t>files:</w:t>
      </w:r>
    </w:p>
    <w:p w14:paraId="23E44B2F" w14:textId="77777777" w:rsidR="00066F72" w:rsidRPr="00066F72" w:rsidRDefault="00AD0589" w:rsidP="00804AFB">
      <w:pPr>
        <w:pStyle w:val="ListParagraph"/>
        <w:widowControl w:val="0"/>
        <w:numPr>
          <w:ilvl w:val="0"/>
          <w:numId w:val="3"/>
        </w:numPr>
        <w:tabs>
          <w:tab w:val="left" w:pos="566"/>
        </w:tabs>
        <w:autoSpaceDE w:val="0"/>
        <w:autoSpaceDN w:val="0"/>
        <w:spacing w:before="182" w:after="0" w:line="240" w:lineRule="auto"/>
        <w:ind w:left="567" w:hanging="326"/>
        <w:contextualSpacing w:val="0"/>
      </w:pPr>
      <w:r w:rsidRPr="00066F72">
        <w:rPr>
          <w:sz w:val="24"/>
        </w:rPr>
        <w:t>9</w:t>
      </w:r>
      <w:r w:rsidRPr="00066F72">
        <w:rPr>
          <w:spacing w:val="-1"/>
          <w:sz w:val="24"/>
        </w:rPr>
        <w:t xml:space="preserve"> </w:t>
      </w:r>
      <w:r w:rsidRPr="00066F72">
        <w:rPr>
          <w:sz w:val="24"/>
        </w:rPr>
        <w:t>with</w:t>
      </w:r>
      <w:r w:rsidRPr="00066F72">
        <w:rPr>
          <w:spacing w:val="-1"/>
          <w:sz w:val="24"/>
        </w:rPr>
        <w:t xml:space="preserve"> </w:t>
      </w:r>
      <w:r w:rsidRPr="00066F72">
        <w:rPr>
          <w:sz w:val="24"/>
        </w:rPr>
        <w:t>low</w:t>
      </w:r>
      <w:r w:rsidRPr="00066F72">
        <w:rPr>
          <w:spacing w:val="-1"/>
          <w:sz w:val="24"/>
        </w:rPr>
        <w:t xml:space="preserve"> </w:t>
      </w:r>
      <w:r w:rsidRPr="00066F72">
        <w:rPr>
          <w:sz w:val="24"/>
        </w:rPr>
        <w:t>complexity</w:t>
      </w:r>
      <w:r w:rsidR="00066F72">
        <w:rPr>
          <w:sz w:val="24"/>
        </w:rPr>
        <w:t xml:space="preserve"> </w:t>
      </w:r>
    </w:p>
    <w:p w14:paraId="12F9A407" w14:textId="77777777" w:rsidR="00066F72" w:rsidRPr="00066F72" w:rsidRDefault="00066F72" w:rsidP="00066F72">
      <w:pPr>
        <w:widowControl w:val="0"/>
        <w:tabs>
          <w:tab w:val="left" w:pos="566"/>
        </w:tabs>
        <w:autoSpaceDE w:val="0"/>
        <w:autoSpaceDN w:val="0"/>
        <w:spacing w:before="182" w:after="0" w:line="240" w:lineRule="auto"/>
      </w:pPr>
    </w:p>
    <w:p w14:paraId="719C871B" w14:textId="08251DEC" w:rsidR="00AD0589" w:rsidRPr="00066F72" w:rsidRDefault="00AD0589" w:rsidP="00066F72">
      <w:pPr>
        <w:widowControl w:val="0"/>
        <w:tabs>
          <w:tab w:val="left" w:pos="566"/>
        </w:tabs>
        <w:autoSpaceDE w:val="0"/>
        <w:autoSpaceDN w:val="0"/>
        <w:spacing w:before="182" w:after="0" w:line="240" w:lineRule="auto"/>
        <w:ind w:left="-86"/>
      </w:pPr>
      <w:r w:rsidRPr="00066F72">
        <w:t>In</w:t>
      </w:r>
      <w:r w:rsidRPr="00066F72">
        <w:rPr>
          <w:spacing w:val="-1"/>
        </w:rPr>
        <w:t xml:space="preserve"> </w:t>
      </w:r>
      <w:r w:rsidRPr="00066F72">
        <w:t>addition</w:t>
      </w:r>
      <w:r w:rsidRPr="00066F72">
        <w:rPr>
          <w:spacing w:val="-2"/>
        </w:rPr>
        <w:t xml:space="preserve"> </w:t>
      </w:r>
      <w:r w:rsidRPr="00066F72">
        <w:t>to</w:t>
      </w:r>
      <w:r w:rsidRPr="00066F72">
        <w:rPr>
          <w:spacing w:val="-2"/>
        </w:rPr>
        <w:t xml:space="preserve"> </w:t>
      </w:r>
      <w:r w:rsidRPr="00066F72">
        <w:t>above,</w:t>
      </w:r>
      <w:r w:rsidRPr="00066F72">
        <w:rPr>
          <w:spacing w:val="-2"/>
        </w:rPr>
        <w:t xml:space="preserve"> </w:t>
      </w:r>
      <w:r w:rsidRPr="00066F72">
        <w:t>system</w:t>
      </w:r>
      <w:r w:rsidRPr="00066F72">
        <w:rPr>
          <w:spacing w:val="-3"/>
        </w:rPr>
        <w:t xml:space="preserve"> </w:t>
      </w:r>
      <w:r w:rsidRPr="00066F72">
        <w:t>requires</w:t>
      </w:r>
    </w:p>
    <w:p w14:paraId="700E5415" w14:textId="77777777" w:rsidR="00AD0589" w:rsidRDefault="00AD0589" w:rsidP="00804AFB">
      <w:pPr>
        <w:pStyle w:val="ListParagraph"/>
        <w:widowControl w:val="0"/>
        <w:numPr>
          <w:ilvl w:val="1"/>
          <w:numId w:val="3"/>
        </w:numPr>
        <w:tabs>
          <w:tab w:val="left" w:pos="2169"/>
          <w:tab w:val="left" w:pos="2170"/>
        </w:tabs>
        <w:autoSpaceDE w:val="0"/>
        <w:autoSpaceDN w:val="0"/>
        <w:spacing w:before="63" w:after="0" w:line="240" w:lineRule="auto"/>
        <w:contextualSpacing w:val="0"/>
        <w:jc w:val="left"/>
        <w:rPr>
          <w:sz w:val="24"/>
        </w:rPr>
      </w:pPr>
      <w:r>
        <w:rPr>
          <w:sz w:val="24"/>
        </w:rPr>
        <w:t>Significant</w:t>
      </w:r>
      <w:r>
        <w:rPr>
          <w:spacing w:val="-3"/>
          <w:sz w:val="24"/>
        </w:rPr>
        <w:t xml:space="preserve"> </w:t>
      </w:r>
      <w:r>
        <w:rPr>
          <w:sz w:val="24"/>
        </w:rPr>
        <w:t>data</w:t>
      </w:r>
      <w:r>
        <w:rPr>
          <w:spacing w:val="-1"/>
          <w:sz w:val="24"/>
        </w:rPr>
        <w:t xml:space="preserve"> </w:t>
      </w:r>
      <w:r>
        <w:rPr>
          <w:sz w:val="24"/>
        </w:rPr>
        <w:t>communication</w:t>
      </w:r>
    </w:p>
    <w:p w14:paraId="70BC9945" w14:textId="77777777" w:rsidR="00AD0589" w:rsidRDefault="00AD0589" w:rsidP="00804AFB">
      <w:pPr>
        <w:pStyle w:val="ListParagraph"/>
        <w:widowControl w:val="0"/>
        <w:numPr>
          <w:ilvl w:val="1"/>
          <w:numId w:val="3"/>
        </w:numPr>
        <w:tabs>
          <w:tab w:val="left" w:pos="2169"/>
          <w:tab w:val="left" w:pos="2170"/>
        </w:tabs>
        <w:autoSpaceDE w:val="0"/>
        <w:autoSpaceDN w:val="0"/>
        <w:spacing w:before="180" w:after="0" w:line="240" w:lineRule="auto"/>
        <w:contextualSpacing w:val="0"/>
        <w:jc w:val="left"/>
        <w:rPr>
          <w:sz w:val="24"/>
        </w:rPr>
      </w:pPr>
      <w:r>
        <w:rPr>
          <w:sz w:val="24"/>
        </w:rPr>
        <w:t>Performance</w:t>
      </w:r>
      <w:r>
        <w:rPr>
          <w:spacing w:val="-2"/>
          <w:sz w:val="24"/>
        </w:rPr>
        <w:t xml:space="preserve"> </w:t>
      </w:r>
      <w:r>
        <w:rPr>
          <w:sz w:val="24"/>
        </w:rPr>
        <w:t>is</w:t>
      </w:r>
      <w:r>
        <w:rPr>
          <w:spacing w:val="-1"/>
          <w:sz w:val="24"/>
        </w:rPr>
        <w:t xml:space="preserve"> </w:t>
      </w:r>
      <w:r>
        <w:rPr>
          <w:sz w:val="24"/>
        </w:rPr>
        <w:t>very</w:t>
      </w:r>
      <w:r>
        <w:rPr>
          <w:spacing w:val="-4"/>
          <w:sz w:val="24"/>
        </w:rPr>
        <w:t xml:space="preserve"> </w:t>
      </w:r>
      <w:r>
        <w:rPr>
          <w:sz w:val="24"/>
        </w:rPr>
        <w:t>critical</w:t>
      </w:r>
    </w:p>
    <w:p w14:paraId="0E50DEC9" w14:textId="77777777" w:rsidR="00AD0589" w:rsidRDefault="00AD0589" w:rsidP="00804AFB">
      <w:pPr>
        <w:pStyle w:val="ListParagraph"/>
        <w:widowControl w:val="0"/>
        <w:numPr>
          <w:ilvl w:val="1"/>
          <w:numId w:val="3"/>
        </w:numPr>
        <w:tabs>
          <w:tab w:val="left" w:pos="2169"/>
          <w:tab w:val="left" w:pos="2170"/>
        </w:tabs>
        <w:autoSpaceDE w:val="0"/>
        <w:autoSpaceDN w:val="0"/>
        <w:spacing w:before="182" w:after="0" w:line="240" w:lineRule="auto"/>
        <w:contextualSpacing w:val="0"/>
        <w:jc w:val="left"/>
        <w:rPr>
          <w:sz w:val="24"/>
        </w:rPr>
      </w:pPr>
      <w:r>
        <w:rPr>
          <w:sz w:val="24"/>
        </w:rPr>
        <w:t>Designed code may</w:t>
      </w:r>
      <w:r>
        <w:rPr>
          <w:spacing w:val="-5"/>
          <w:sz w:val="24"/>
        </w:rPr>
        <w:t xml:space="preserve"> </w:t>
      </w:r>
      <w:r>
        <w:rPr>
          <w:sz w:val="24"/>
        </w:rPr>
        <w:t>be moderately</w:t>
      </w:r>
      <w:r>
        <w:rPr>
          <w:spacing w:val="-4"/>
          <w:sz w:val="24"/>
        </w:rPr>
        <w:t xml:space="preserve"> </w:t>
      </w:r>
      <w:r>
        <w:rPr>
          <w:sz w:val="24"/>
        </w:rPr>
        <w:t>reusable</w:t>
      </w:r>
    </w:p>
    <w:p w14:paraId="4F7F7C17" w14:textId="77777777" w:rsidR="00AD0589" w:rsidRDefault="00AD0589" w:rsidP="00804AFB">
      <w:pPr>
        <w:pStyle w:val="ListParagraph"/>
        <w:widowControl w:val="0"/>
        <w:numPr>
          <w:ilvl w:val="1"/>
          <w:numId w:val="3"/>
        </w:numPr>
        <w:tabs>
          <w:tab w:val="left" w:pos="1701"/>
        </w:tabs>
        <w:autoSpaceDE w:val="0"/>
        <w:autoSpaceDN w:val="0"/>
        <w:spacing w:before="183" w:after="0" w:line="240" w:lineRule="auto"/>
        <w:ind w:left="1843" w:hanging="308"/>
        <w:contextualSpacing w:val="0"/>
        <w:jc w:val="left"/>
        <w:rPr>
          <w:sz w:val="24"/>
        </w:rPr>
      </w:pPr>
      <w:r>
        <w:rPr>
          <w:sz w:val="24"/>
        </w:rPr>
        <w:t>System</w:t>
      </w:r>
      <w:r>
        <w:rPr>
          <w:spacing w:val="-2"/>
          <w:sz w:val="24"/>
        </w:rPr>
        <w:t xml:space="preserve"> </w:t>
      </w:r>
      <w:r>
        <w:rPr>
          <w:sz w:val="24"/>
        </w:rPr>
        <w:t>is</w:t>
      </w:r>
      <w:r>
        <w:rPr>
          <w:spacing w:val="-1"/>
          <w:sz w:val="24"/>
        </w:rPr>
        <w:t xml:space="preserve"> </w:t>
      </w:r>
      <w:r>
        <w:rPr>
          <w:sz w:val="24"/>
        </w:rPr>
        <w:t>not</w:t>
      </w:r>
      <w:r>
        <w:rPr>
          <w:spacing w:val="-1"/>
          <w:sz w:val="24"/>
        </w:rPr>
        <w:t xml:space="preserve"> </w:t>
      </w:r>
      <w:r>
        <w:rPr>
          <w:sz w:val="24"/>
        </w:rPr>
        <w:t>designed</w:t>
      </w:r>
      <w:r>
        <w:rPr>
          <w:spacing w:val="-1"/>
          <w:sz w:val="24"/>
        </w:rPr>
        <w:t xml:space="preserve"> </w:t>
      </w:r>
      <w:r>
        <w:rPr>
          <w:sz w:val="24"/>
        </w:rPr>
        <w:t>for</w:t>
      </w:r>
      <w:r>
        <w:rPr>
          <w:spacing w:val="-3"/>
          <w:sz w:val="24"/>
        </w:rPr>
        <w:t xml:space="preserve"> </w:t>
      </w:r>
      <w:r>
        <w:rPr>
          <w:sz w:val="24"/>
        </w:rPr>
        <w:t>multiple</w:t>
      </w:r>
      <w:r>
        <w:rPr>
          <w:spacing w:val="-1"/>
          <w:sz w:val="24"/>
        </w:rPr>
        <w:t xml:space="preserve"> </w:t>
      </w:r>
      <w:r>
        <w:rPr>
          <w:sz w:val="24"/>
        </w:rPr>
        <w:t>installation</w:t>
      </w:r>
      <w:r>
        <w:rPr>
          <w:spacing w:val="-4"/>
          <w:sz w:val="24"/>
        </w:rPr>
        <w:t xml:space="preserve"> </w:t>
      </w:r>
      <w:r>
        <w:rPr>
          <w:sz w:val="24"/>
        </w:rPr>
        <w:t>in</w:t>
      </w:r>
      <w:r>
        <w:rPr>
          <w:spacing w:val="-1"/>
          <w:sz w:val="24"/>
        </w:rPr>
        <w:t xml:space="preserve"> </w:t>
      </w:r>
      <w:r>
        <w:rPr>
          <w:sz w:val="24"/>
        </w:rPr>
        <w:t>different</w:t>
      </w:r>
      <w:r>
        <w:rPr>
          <w:spacing w:val="1"/>
          <w:sz w:val="24"/>
        </w:rPr>
        <w:t xml:space="preserve"> </w:t>
      </w:r>
      <w:r>
        <w:rPr>
          <w:sz w:val="24"/>
        </w:rPr>
        <w:t>organizations.</w:t>
      </w:r>
    </w:p>
    <w:p w14:paraId="10320FE9" w14:textId="77777777" w:rsidR="00066F72" w:rsidRDefault="00066F72" w:rsidP="00AD0589">
      <w:pPr>
        <w:pStyle w:val="BodyText"/>
        <w:spacing w:before="185" w:line="256" w:lineRule="auto"/>
        <w:ind w:left="240" w:right="943"/>
        <w:rPr>
          <w:rFonts w:asciiTheme="minorHAnsi" w:hAnsiTheme="minorHAnsi"/>
        </w:rPr>
      </w:pPr>
    </w:p>
    <w:p w14:paraId="68C86B99" w14:textId="6B9FB382" w:rsidR="00AD0589" w:rsidRDefault="00AD0589" w:rsidP="00AD0589">
      <w:pPr>
        <w:pStyle w:val="BodyText"/>
        <w:spacing w:before="185" w:line="256" w:lineRule="auto"/>
        <w:ind w:left="240" w:right="943"/>
        <w:rPr>
          <w:rFonts w:asciiTheme="minorHAnsi" w:hAnsiTheme="minorHAnsi"/>
        </w:rPr>
      </w:pPr>
      <w:r w:rsidRPr="00066F72">
        <w:rPr>
          <w:rFonts w:asciiTheme="minorHAnsi" w:hAnsiTheme="minorHAnsi"/>
        </w:rPr>
        <w:t>Other complexity adjustment factors are treated as average. Compute the function points for the</w:t>
      </w:r>
      <w:r w:rsidRPr="00066F72">
        <w:rPr>
          <w:rFonts w:asciiTheme="minorHAnsi" w:hAnsiTheme="minorHAnsi"/>
          <w:spacing w:val="-57"/>
        </w:rPr>
        <w:t xml:space="preserve"> </w:t>
      </w:r>
      <w:r w:rsidRPr="00066F72">
        <w:rPr>
          <w:rFonts w:asciiTheme="minorHAnsi" w:hAnsiTheme="minorHAnsi"/>
        </w:rPr>
        <w:t>project.</w:t>
      </w:r>
    </w:p>
    <w:p w14:paraId="68B66967" w14:textId="2B9631A2" w:rsidR="00066F72" w:rsidRDefault="00066F72" w:rsidP="00AD0589">
      <w:pPr>
        <w:pStyle w:val="BodyText"/>
        <w:spacing w:before="185" w:line="256" w:lineRule="auto"/>
        <w:ind w:left="240" w:right="943"/>
        <w:rPr>
          <w:rFonts w:asciiTheme="minorHAnsi" w:hAnsiTheme="minorHAnsi"/>
        </w:rPr>
      </w:pPr>
    </w:p>
    <w:p w14:paraId="3BFACE72" w14:textId="25127EB0" w:rsidR="008B5B28" w:rsidRDefault="008B5B28" w:rsidP="008B5B28">
      <w:pPr>
        <w:pStyle w:val="BodyText"/>
        <w:spacing w:before="185" w:line="256" w:lineRule="auto"/>
        <w:ind w:left="240" w:right="4"/>
        <w:rPr>
          <w:rFonts w:asciiTheme="minorHAnsi" w:hAnsiTheme="minorHAnsi"/>
        </w:rPr>
      </w:pPr>
      <w:r w:rsidRPr="008B5B28">
        <w:rPr>
          <w:rFonts w:asciiTheme="minorHAnsi" w:hAnsiTheme="minorHAnsi"/>
        </w:rPr>
        <w:t>The functional complexities are multiplied with the corresponding weights against each function, and the values are added up to determine the UFP (Unadjusted Function Point) of the subsystem.</w:t>
      </w:r>
    </w:p>
    <w:p w14:paraId="37FFC13B" w14:textId="67D63054" w:rsidR="008B5B28" w:rsidRDefault="008B5B28" w:rsidP="008B5B28">
      <w:pPr>
        <w:pStyle w:val="BodyText"/>
        <w:spacing w:before="185" w:line="256" w:lineRule="auto"/>
        <w:ind w:left="240" w:right="4"/>
        <w:rPr>
          <w:rFonts w:asciiTheme="minorHAnsi" w:hAnsiTheme="minorHAnsi"/>
        </w:rPr>
      </w:pPr>
    </w:p>
    <w:p w14:paraId="1B242F6A" w14:textId="086FA8A2" w:rsidR="00DF51AB" w:rsidRDefault="00DF51AB" w:rsidP="00DF51AB">
      <w:pPr>
        <w:pStyle w:val="Heading2"/>
        <w:rPr>
          <w:b/>
          <w:bCs/>
        </w:rPr>
      </w:pPr>
      <w:r>
        <w:rPr>
          <w:rFonts w:asciiTheme="minorHAnsi" w:hAnsiTheme="minorHAnsi"/>
        </w:rPr>
        <w:br w:type="page"/>
      </w:r>
      <w:r w:rsidRPr="00DF51AB">
        <w:rPr>
          <w:b/>
          <w:bCs/>
        </w:rPr>
        <w:lastRenderedPageBreak/>
        <w:t>Files</w:t>
      </w:r>
    </w:p>
    <w:p w14:paraId="3EA50A7F" w14:textId="77777777" w:rsidR="00DF51AB" w:rsidRPr="00DF51AB" w:rsidRDefault="00DF51AB" w:rsidP="00DF51AB"/>
    <w:tbl>
      <w:tblPr>
        <w:tblStyle w:val="TableGrid"/>
        <w:tblW w:w="11057" w:type="dxa"/>
        <w:tblInd w:w="-572" w:type="dxa"/>
        <w:tblLook w:val="04A0" w:firstRow="1" w:lastRow="0" w:firstColumn="1" w:lastColumn="0" w:noHBand="0" w:noVBand="1"/>
      </w:tblPr>
      <w:tblGrid>
        <w:gridCol w:w="2348"/>
        <w:gridCol w:w="2030"/>
        <w:gridCol w:w="2081"/>
        <w:gridCol w:w="2188"/>
        <w:gridCol w:w="2410"/>
      </w:tblGrid>
      <w:tr w:rsidR="002B6E80" w14:paraId="5D84E63D" w14:textId="77777777" w:rsidTr="005014DA">
        <w:tc>
          <w:tcPr>
            <w:tcW w:w="0" w:type="auto"/>
          </w:tcPr>
          <w:p w14:paraId="7A12F1B5" w14:textId="33A3D9AF" w:rsidR="00DF51AB" w:rsidRPr="00DF51AB" w:rsidRDefault="00DF51AB" w:rsidP="00DF51AB">
            <w:pPr>
              <w:rPr>
                <w:b/>
                <w:bCs/>
              </w:rPr>
            </w:pPr>
            <w:r w:rsidRPr="00DF51AB">
              <w:rPr>
                <w:b/>
                <w:bCs/>
              </w:rPr>
              <w:t>External Inputs EIs</w:t>
            </w:r>
          </w:p>
        </w:tc>
        <w:tc>
          <w:tcPr>
            <w:tcW w:w="0" w:type="auto"/>
          </w:tcPr>
          <w:p w14:paraId="43CFA098" w14:textId="24902931" w:rsidR="00DF51AB" w:rsidRPr="00DF51AB" w:rsidRDefault="00DF51AB" w:rsidP="00DF51AB">
            <w:pPr>
              <w:rPr>
                <w:b/>
                <w:bCs/>
              </w:rPr>
            </w:pPr>
            <w:r w:rsidRPr="00DF51AB">
              <w:rPr>
                <w:b/>
                <w:bCs/>
              </w:rPr>
              <w:t>Eternal Outputs EOs</w:t>
            </w:r>
          </w:p>
        </w:tc>
        <w:tc>
          <w:tcPr>
            <w:tcW w:w="0" w:type="auto"/>
          </w:tcPr>
          <w:p w14:paraId="0F50BA2B" w14:textId="244BCD63" w:rsidR="00DF51AB" w:rsidRPr="00DF51AB" w:rsidRDefault="00DF51AB" w:rsidP="00DF51AB">
            <w:pPr>
              <w:rPr>
                <w:b/>
                <w:bCs/>
              </w:rPr>
            </w:pPr>
            <w:r w:rsidRPr="00DF51AB">
              <w:rPr>
                <w:b/>
                <w:bCs/>
              </w:rPr>
              <w:t>External Inquiries EQs</w:t>
            </w:r>
          </w:p>
        </w:tc>
        <w:tc>
          <w:tcPr>
            <w:tcW w:w="2188" w:type="dxa"/>
          </w:tcPr>
          <w:p w14:paraId="2702BA05" w14:textId="3FDF3021" w:rsidR="00DF51AB" w:rsidRPr="00DF51AB" w:rsidRDefault="00DF51AB" w:rsidP="00DF51AB">
            <w:pPr>
              <w:rPr>
                <w:b/>
                <w:bCs/>
              </w:rPr>
            </w:pPr>
            <w:r w:rsidRPr="00DF51AB">
              <w:rPr>
                <w:b/>
                <w:bCs/>
              </w:rPr>
              <w:t>External Logic files ELFs</w:t>
            </w:r>
          </w:p>
        </w:tc>
        <w:tc>
          <w:tcPr>
            <w:tcW w:w="2410" w:type="dxa"/>
          </w:tcPr>
          <w:p w14:paraId="2EA726B6" w14:textId="360A920F" w:rsidR="00DF51AB" w:rsidRPr="00DF51AB" w:rsidRDefault="00DF51AB" w:rsidP="00DF51AB">
            <w:pPr>
              <w:rPr>
                <w:b/>
                <w:bCs/>
              </w:rPr>
            </w:pPr>
            <w:r w:rsidRPr="00DF51AB">
              <w:rPr>
                <w:b/>
                <w:bCs/>
              </w:rPr>
              <w:t>External Interface Files EIFs</w:t>
            </w:r>
          </w:p>
        </w:tc>
      </w:tr>
      <w:tr w:rsidR="002B6E80" w14:paraId="26150557" w14:textId="77777777" w:rsidTr="005014DA">
        <w:tc>
          <w:tcPr>
            <w:tcW w:w="0" w:type="auto"/>
          </w:tcPr>
          <w:p w14:paraId="2244A3C0" w14:textId="77777777" w:rsidR="00DF51AB" w:rsidRDefault="00DF51AB" w:rsidP="00804AFB">
            <w:pPr>
              <w:pStyle w:val="ListParagraph"/>
              <w:numPr>
                <w:ilvl w:val="0"/>
                <w:numId w:val="8"/>
              </w:numPr>
            </w:pPr>
            <w:r>
              <w:t>Seller Signup</w:t>
            </w:r>
          </w:p>
          <w:p w14:paraId="0ADCF315" w14:textId="77777777" w:rsidR="00DF51AB" w:rsidRDefault="00DF51AB" w:rsidP="00804AFB">
            <w:pPr>
              <w:pStyle w:val="ListParagraph"/>
              <w:numPr>
                <w:ilvl w:val="0"/>
                <w:numId w:val="8"/>
              </w:numPr>
            </w:pPr>
            <w:r>
              <w:t>Deliverer Signup</w:t>
            </w:r>
          </w:p>
          <w:p w14:paraId="51190F3A" w14:textId="052A03B2" w:rsidR="00DF51AB" w:rsidRDefault="002B6E80" w:rsidP="00804AFB">
            <w:pPr>
              <w:pStyle w:val="ListParagraph"/>
              <w:numPr>
                <w:ilvl w:val="0"/>
                <w:numId w:val="8"/>
              </w:numPr>
            </w:pPr>
            <w:r>
              <w:t>Buyer Signup</w:t>
            </w:r>
          </w:p>
          <w:p w14:paraId="17A5128A" w14:textId="77777777" w:rsidR="002B6E80" w:rsidRDefault="002B6E80" w:rsidP="00804AFB">
            <w:pPr>
              <w:pStyle w:val="ListParagraph"/>
              <w:numPr>
                <w:ilvl w:val="0"/>
                <w:numId w:val="8"/>
              </w:numPr>
            </w:pPr>
            <w:r>
              <w:t>Seller Login</w:t>
            </w:r>
          </w:p>
          <w:p w14:paraId="6B85F599" w14:textId="77777777" w:rsidR="002B6E80" w:rsidRDefault="002B6E80" w:rsidP="00804AFB">
            <w:pPr>
              <w:pStyle w:val="ListParagraph"/>
              <w:numPr>
                <w:ilvl w:val="0"/>
                <w:numId w:val="8"/>
              </w:numPr>
            </w:pPr>
            <w:r>
              <w:t>Deliverer Login</w:t>
            </w:r>
          </w:p>
          <w:p w14:paraId="5E572559" w14:textId="77777777" w:rsidR="002B6E80" w:rsidRDefault="002B6E80" w:rsidP="00804AFB">
            <w:pPr>
              <w:pStyle w:val="ListParagraph"/>
              <w:numPr>
                <w:ilvl w:val="0"/>
                <w:numId w:val="8"/>
              </w:numPr>
            </w:pPr>
            <w:r>
              <w:t>Buyer Login</w:t>
            </w:r>
          </w:p>
          <w:p w14:paraId="326C0E87" w14:textId="77777777" w:rsidR="002B6E80" w:rsidRDefault="002B6E80" w:rsidP="00804AFB">
            <w:pPr>
              <w:pStyle w:val="ListParagraph"/>
              <w:numPr>
                <w:ilvl w:val="0"/>
                <w:numId w:val="8"/>
              </w:numPr>
            </w:pPr>
            <w:r>
              <w:t>Seller signs deliverer</w:t>
            </w:r>
          </w:p>
          <w:p w14:paraId="5A6FB913" w14:textId="77777777" w:rsidR="002B6E80" w:rsidRDefault="002B6E80" w:rsidP="00804AFB">
            <w:pPr>
              <w:pStyle w:val="ListParagraph"/>
              <w:numPr>
                <w:ilvl w:val="0"/>
                <w:numId w:val="8"/>
              </w:numPr>
            </w:pPr>
            <w:r>
              <w:t>Seller assign Deliverer</w:t>
            </w:r>
          </w:p>
          <w:p w14:paraId="6AE6D081" w14:textId="77777777" w:rsidR="002B6E80" w:rsidRDefault="002B6E80" w:rsidP="00804AFB">
            <w:pPr>
              <w:pStyle w:val="ListParagraph"/>
              <w:numPr>
                <w:ilvl w:val="0"/>
                <w:numId w:val="8"/>
              </w:numPr>
            </w:pPr>
            <w:r>
              <w:t>Deliverer updates order status</w:t>
            </w:r>
          </w:p>
          <w:p w14:paraId="4837BE46" w14:textId="77777777" w:rsidR="002B6E80" w:rsidRDefault="002B6E80" w:rsidP="00804AFB">
            <w:pPr>
              <w:pStyle w:val="ListParagraph"/>
              <w:numPr>
                <w:ilvl w:val="0"/>
                <w:numId w:val="8"/>
              </w:numPr>
            </w:pPr>
            <w:r>
              <w:t>Place order</w:t>
            </w:r>
          </w:p>
          <w:p w14:paraId="123DB9F5" w14:textId="77777777" w:rsidR="002B6E80" w:rsidRDefault="002B6E80" w:rsidP="00804AFB">
            <w:pPr>
              <w:pStyle w:val="ListParagraph"/>
              <w:numPr>
                <w:ilvl w:val="0"/>
                <w:numId w:val="8"/>
              </w:numPr>
            </w:pPr>
            <w:r>
              <w:t>Add products</w:t>
            </w:r>
          </w:p>
          <w:p w14:paraId="3E980758" w14:textId="77777777" w:rsidR="002B6E80" w:rsidRDefault="002B6E80" w:rsidP="00804AFB">
            <w:pPr>
              <w:pStyle w:val="ListParagraph"/>
              <w:numPr>
                <w:ilvl w:val="0"/>
                <w:numId w:val="8"/>
              </w:numPr>
            </w:pPr>
            <w:r>
              <w:t>Add to cart</w:t>
            </w:r>
          </w:p>
          <w:p w14:paraId="189A9205" w14:textId="77777777" w:rsidR="002B6E80" w:rsidRDefault="002B6E80" w:rsidP="00804AFB">
            <w:pPr>
              <w:pStyle w:val="ListParagraph"/>
              <w:numPr>
                <w:ilvl w:val="0"/>
                <w:numId w:val="8"/>
              </w:numPr>
            </w:pPr>
            <w:r>
              <w:t>Add address</w:t>
            </w:r>
          </w:p>
          <w:p w14:paraId="47BD894F" w14:textId="77777777" w:rsidR="002B6E80" w:rsidRDefault="002B6E80" w:rsidP="00804AFB">
            <w:pPr>
              <w:pStyle w:val="ListParagraph"/>
              <w:numPr>
                <w:ilvl w:val="0"/>
                <w:numId w:val="8"/>
              </w:numPr>
            </w:pPr>
            <w:r>
              <w:t>Customize profile</w:t>
            </w:r>
          </w:p>
          <w:p w14:paraId="56F565B2" w14:textId="142CE0CE" w:rsidR="002B6E80" w:rsidRDefault="002B6E80" w:rsidP="00804AFB">
            <w:pPr>
              <w:pStyle w:val="ListParagraph"/>
              <w:numPr>
                <w:ilvl w:val="0"/>
                <w:numId w:val="8"/>
              </w:numPr>
            </w:pPr>
            <w:r>
              <w:t>Update stocks</w:t>
            </w:r>
          </w:p>
          <w:p w14:paraId="18B8E820" w14:textId="30F44252" w:rsidR="002B6E80" w:rsidRDefault="002B6E80" w:rsidP="00804AFB">
            <w:pPr>
              <w:pStyle w:val="ListParagraph"/>
              <w:numPr>
                <w:ilvl w:val="0"/>
                <w:numId w:val="8"/>
              </w:numPr>
            </w:pPr>
            <w:r>
              <w:t>Give review</w:t>
            </w:r>
          </w:p>
          <w:p w14:paraId="25A102F5" w14:textId="1CFAB9A1" w:rsidR="002B6E80" w:rsidRDefault="002B6E80" w:rsidP="00804AFB">
            <w:pPr>
              <w:pStyle w:val="ListParagraph"/>
              <w:numPr>
                <w:ilvl w:val="0"/>
                <w:numId w:val="8"/>
              </w:numPr>
            </w:pPr>
            <w:r>
              <w:t>Comment on review</w:t>
            </w:r>
          </w:p>
          <w:p w14:paraId="59B02450" w14:textId="5A89C078" w:rsidR="002B6E80" w:rsidRDefault="002B6E80" w:rsidP="00804AFB">
            <w:pPr>
              <w:pStyle w:val="ListParagraph"/>
              <w:numPr>
                <w:ilvl w:val="0"/>
                <w:numId w:val="8"/>
              </w:numPr>
            </w:pPr>
            <w:r>
              <w:t>Update product</w:t>
            </w:r>
          </w:p>
          <w:p w14:paraId="71A9AF35" w14:textId="07F68770" w:rsidR="002B6E80" w:rsidRDefault="002B6E80" w:rsidP="00804AFB">
            <w:pPr>
              <w:pStyle w:val="ListParagraph"/>
              <w:numPr>
                <w:ilvl w:val="0"/>
                <w:numId w:val="8"/>
              </w:numPr>
            </w:pPr>
            <w:r>
              <w:t>Remove deliverer</w:t>
            </w:r>
          </w:p>
          <w:p w14:paraId="17B688F7" w14:textId="49B2FC92" w:rsidR="002B6E80" w:rsidRDefault="005F16C1" w:rsidP="00804AFB">
            <w:pPr>
              <w:pStyle w:val="ListParagraph"/>
              <w:numPr>
                <w:ilvl w:val="0"/>
                <w:numId w:val="8"/>
              </w:numPr>
            </w:pPr>
            <w:r>
              <w:t>checkout</w:t>
            </w:r>
          </w:p>
          <w:p w14:paraId="4E818EFF" w14:textId="63C35088" w:rsidR="002B6E80" w:rsidRDefault="002B6E80" w:rsidP="005F16C1"/>
        </w:tc>
        <w:tc>
          <w:tcPr>
            <w:tcW w:w="0" w:type="auto"/>
          </w:tcPr>
          <w:p w14:paraId="6B84412D" w14:textId="77777777" w:rsidR="00DF51AB" w:rsidRDefault="005F16C1" w:rsidP="00804AFB">
            <w:pPr>
              <w:pStyle w:val="ListParagraph"/>
              <w:numPr>
                <w:ilvl w:val="0"/>
                <w:numId w:val="9"/>
              </w:numPr>
            </w:pPr>
            <w:r>
              <w:t>Get products</w:t>
            </w:r>
          </w:p>
          <w:p w14:paraId="082EDFDF" w14:textId="77777777" w:rsidR="005F16C1" w:rsidRDefault="005F16C1" w:rsidP="00804AFB">
            <w:pPr>
              <w:pStyle w:val="ListParagraph"/>
              <w:numPr>
                <w:ilvl w:val="0"/>
                <w:numId w:val="9"/>
              </w:numPr>
            </w:pPr>
            <w:r>
              <w:t>Get orders</w:t>
            </w:r>
          </w:p>
          <w:p w14:paraId="64A43358" w14:textId="77777777" w:rsidR="005F16C1" w:rsidRDefault="005F16C1" w:rsidP="00804AFB">
            <w:pPr>
              <w:pStyle w:val="ListParagraph"/>
              <w:numPr>
                <w:ilvl w:val="0"/>
                <w:numId w:val="9"/>
              </w:numPr>
            </w:pPr>
            <w:r>
              <w:t>Get deliverers</w:t>
            </w:r>
          </w:p>
          <w:p w14:paraId="11F75931" w14:textId="77777777" w:rsidR="005F16C1" w:rsidRDefault="005F16C1" w:rsidP="00804AFB">
            <w:pPr>
              <w:pStyle w:val="ListParagraph"/>
              <w:numPr>
                <w:ilvl w:val="0"/>
                <w:numId w:val="9"/>
              </w:numPr>
            </w:pPr>
            <w:r>
              <w:t>Get reviews</w:t>
            </w:r>
          </w:p>
          <w:p w14:paraId="56FAC471" w14:textId="77777777" w:rsidR="005F16C1" w:rsidRDefault="005F16C1" w:rsidP="00804AFB">
            <w:pPr>
              <w:pStyle w:val="ListParagraph"/>
              <w:numPr>
                <w:ilvl w:val="0"/>
                <w:numId w:val="9"/>
              </w:numPr>
            </w:pPr>
            <w:r>
              <w:t>Get cart</w:t>
            </w:r>
          </w:p>
          <w:p w14:paraId="0C2B7803" w14:textId="77777777" w:rsidR="005F16C1" w:rsidRDefault="005F16C1" w:rsidP="00804AFB">
            <w:pPr>
              <w:pStyle w:val="ListParagraph"/>
              <w:numPr>
                <w:ilvl w:val="0"/>
                <w:numId w:val="9"/>
              </w:numPr>
            </w:pPr>
            <w:r>
              <w:t>Get order details</w:t>
            </w:r>
          </w:p>
          <w:p w14:paraId="3AE1BC75" w14:textId="77777777" w:rsidR="005F16C1" w:rsidRDefault="005F16C1" w:rsidP="00804AFB">
            <w:pPr>
              <w:pStyle w:val="ListParagraph"/>
              <w:numPr>
                <w:ilvl w:val="0"/>
                <w:numId w:val="9"/>
              </w:numPr>
            </w:pPr>
            <w:r>
              <w:t>Get buyer details</w:t>
            </w:r>
          </w:p>
          <w:p w14:paraId="18AAD86F" w14:textId="77777777" w:rsidR="005F16C1" w:rsidRDefault="005F16C1" w:rsidP="00804AFB">
            <w:pPr>
              <w:pStyle w:val="ListParagraph"/>
              <w:numPr>
                <w:ilvl w:val="0"/>
                <w:numId w:val="9"/>
              </w:numPr>
            </w:pPr>
            <w:r>
              <w:t>Get profile</w:t>
            </w:r>
          </w:p>
          <w:p w14:paraId="04101D83" w14:textId="77777777" w:rsidR="005F16C1" w:rsidRDefault="005F16C1" w:rsidP="00804AFB">
            <w:pPr>
              <w:pStyle w:val="ListParagraph"/>
              <w:numPr>
                <w:ilvl w:val="0"/>
                <w:numId w:val="9"/>
              </w:numPr>
            </w:pPr>
            <w:r>
              <w:t>Get sellers</w:t>
            </w:r>
          </w:p>
          <w:p w14:paraId="6DF2FD7F" w14:textId="77777777" w:rsidR="005F16C1" w:rsidRDefault="005F16C1" w:rsidP="00804AFB">
            <w:pPr>
              <w:pStyle w:val="ListParagraph"/>
              <w:numPr>
                <w:ilvl w:val="0"/>
                <w:numId w:val="9"/>
              </w:numPr>
            </w:pPr>
            <w:r>
              <w:t>Search products</w:t>
            </w:r>
          </w:p>
          <w:p w14:paraId="6247C93F" w14:textId="77777777" w:rsidR="005F16C1" w:rsidRDefault="005F16C1" w:rsidP="00804AFB">
            <w:pPr>
              <w:pStyle w:val="ListParagraph"/>
              <w:numPr>
                <w:ilvl w:val="0"/>
                <w:numId w:val="9"/>
              </w:numPr>
            </w:pPr>
            <w:r>
              <w:t>Search shops</w:t>
            </w:r>
          </w:p>
          <w:p w14:paraId="39F725C5" w14:textId="77777777" w:rsidR="005F16C1" w:rsidRDefault="005F16C1" w:rsidP="00804AFB">
            <w:pPr>
              <w:pStyle w:val="ListParagraph"/>
              <w:numPr>
                <w:ilvl w:val="0"/>
                <w:numId w:val="9"/>
              </w:numPr>
            </w:pPr>
            <w:r>
              <w:t>Get status</w:t>
            </w:r>
          </w:p>
          <w:p w14:paraId="330FD2C5" w14:textId="77777777" w:rsidR="005F16C1" w:rsidRDefault="005F16C1" w:rsidP="00804AFB">
            <w:pPr>
              <w:pStyle w:val="ListParagraph"/>
              <w:numPr>
                <w:ilvl w:val="0"/>
                <w:numId w:val="9"/>
              </w:numPr>
            </w:pPr>
            <w:r>
              <w:t>Track order</w:t>
            </w:r>
          </w:p>
          <w:p w14:paraId="56085839" w14:textId="77777777" w:rsidR="005F16C1" w:rsidRDefault="005F16C1" w:rsidP="00804AFB">
            <w:pPr>
              <w:pStyle w:val="ListParagraph"/>
              <w:numPr>
                <w:ilvl w:val="0"/>
                <w:numId w:val="9"/>
              </w:numPr>
            </w:pPr>
            <w:r>
              <w:t>Get my stock</w:t>
            </w:r>
          </w:p>
          <w:p w14:paraId="61185CAF" w14:textId="77777777" w:rsidR="005F16C1" w:rsidRDefault="005F16C1" w:rsidP="00804AFB">
            <w:pPr>
              <w:pStyle w:val="ListParagraph"/>
              <w:numPr>
                <w:ilvl w:val="0"/>
                <w:numId w:val="9"/>
              </w:numPr>
            </w:pPr>
            <w:r>
              <w:t>Get my deliverers</w:t>
            </w:r>
          </w:p>
          <w:p w14:paraId="5D2B345F" w14:textId="77777777" w:rsidR="005F16C1" w:rsidRDefault="005F16C1" w:rsidP="00804AFB">
            <w:pPr>
              <w:pStyle w:val="ListParagraph"/>
              <w:numPr>
                <w:ilvl w:val="0"/>
                <w:numId w:val="9"/>
              </w:numPr>
            </w:pPr>
            <w:r>
              <w:t>Get assigned deliverer</w:t>
            </w:r>
          </w:p>
          <w:p w14:paraId="2EE06FBB" w14:textId="77777777" w:rsidR="005F16C1" w:rsidRDefault="005F16C1" w:rsidP="00804AFB">
            <w:pPr>
              <w:pStyle w:val="ListParagraph"/>
              <w:numPr>
                <w:ilvl w:val="0"/>
                <w:numId w:val="9"/>
              </w:numPr>
            </w:pPr>
            <w:r>
              <w:t>Get history</w:t>
            </w:r>
          </w:p>
          <w:p w14:paraId="7F02C3BA" w14:textId="77777777" w:rsidR="005F16C1" w:rsidRDefault="005F16C1" w:rsidP="00804AFB">
            <w:pPr>
              <w:pStyle w:val="ListParagraph"/>
              <w:numPr>
                <w:ilvl w:val="0"/>
                <w:numId w:val="9"/>
              </w:numPr>
            </w:pPr>
            <w:r>
              <w:t>get contact info</w:t>
            </w:r>
          </w:p>
          <w:p w14:paraId="216816EC" w14:textId="77777777" w:rsidR="005F16C1" w:rsidRDefault="005F16C1" w:rsidP="00804AFB">
            <w:pPr>
              <w:pStyle w:val="ListParagraph"/>
              <w:numPr>
                <w:ilvl w:val="0"/>
                <w:numId w:val="9"/>
              </w:numPr>
            </w:pPr>
            <w:r>
              <w:t>get product details</w:t>
            </w:r>
          </w:p>
          <w:p w14:paraId="5341F636" w14:textId="77777777" w:rsidR="005F16C1" w:rsidRDefault="005F16C1" w:rsidP="00804AFB">
            <w:pPr>
              <w:pStyle w:val="ListParagraph"/>
              <w:numPr>
                <w:ilvl w:val="0"/>
                <w:numId w:val="9"/>
              </w:numPr>
            </w:pPr>
            <w:r>
              <w:t>get product reviews</w:t>
            </w:r>
          </w:p>
          <w:p w14:paraId="2A9CAD60" w14:textId="77777777" w:rsidR="005F16C1" w:rsidRDefault="005F16C1" w:rsidP="00804AFB">
            <w:pPr>
              <w:pStyle w:val="ListParagraph"/>
              <w:numPr>
                <w:ilvl w:val="0"/>
                <w:numId w:val="9"/>
              </w:numPr>
            </w:pPr>
            <w:r>
              <w:t>get my reviews</w:t>
            </w:r>
          </w:p>
          <w:p w14:paraId="7EB0D7A9" w14:textId="77777777" w:rsidR="005F16C1" w:rsidRDefault="00866C53" w:rsidP="00804AFB">
            <w:pPr>
              <w:pStyle w:val="ListParagraph"/>
              <w:numPr>
                <w:ilvl w:val="0"/>
                <w:numId w:val="9"/>
              </w:numPr>
            </w:pPr>
            <w:r>
              <w:t>get shop reviews</w:t>
            </w:r>
          </w:p>
          <w:p w14:paraId="53628149" w14:textId="77777777" w:rsidR="00866C53" w:rsidRDefault="00866C53" w:rsidP="00804AFB">
            <w:pPr>
              <w:pStyle w:val="ListParagraph"/>
              <w:numPr>
                <w:ilvl w:val="0"/>
                <w:numId w:val="9"/>
              </w:numPr>
            </w:pPr>
            <w:r>
              <w:t>get seller details</w:t>
            </w:r>
          </w:p>
          <w:p w14:paraId="329FE82B" w14:textId="77777777" w:rsidR="00866C53" w:rsidRDefault="00866C53" w:rsidP="00804AFB">
            <w:pPr>
              <w:pStyle w:val="ListParagraph"/>
              <w:numPr>
                <w:ilvl w:val="0"/>
                <w:numId w:val="9"/>
              </w:numPr>
            </w:pPr>
            <w:r>
              <w:t>get deliverer contact</w:t>
            </w:r>
          </w:p>
          <w:p w14:paraId="2B733496" w14:textId="77777777" w:rsidR="00866C53" w:rsidRDefault="00866C53" w:rsidP="00804AFB">
            <w:pPr>
              <w:pStyle w:val="ListParagraph"/>
              <w:numPr>
                <w:ilvl w:val="0"/>
                <w:numId w:val="9"/>
              </w:numPr>
            </w:pPr>
            <w:r>
              <w:t>get payment details</w:t>
            </w:r>
          </w:p>
          <w:p w14:paraId="5B57A87F" w14:textId="4E940871" w:rsidR="00866C53" w:rsidRDefault="00866C53" w:rsidP="00804AFB">
            <w:pPr>
              <w:pStyle w:val="ListParagraph"/>
              <w:numPr>
                <w:ilvl w:val="0"/>
                <w:numId w:val="9"/>
              </w:numPr>
            </w:pPr>
            <w:r>
              <w:t>get seller orders</w:t>
            </w:r>
          </w:p>
        </w:tc>
        <w:tc>
          <w:tcPr>
            <w:tcW w:w="0" w:type="auto"/>
          </w:tcPr>
          <w:p w14:paraId="7317B65F" w14:textId="3B4C615B" w:rsidR="00DF51AB" w:rsidRDefault="00866C53" w:rsidP="00804AFB">
            <w:pPr>
              <w:pStyle w:val="ListParagraph"/>
              <w:numPr>
                <w:ilvl w:val="0"/>
                <w:numId w:val="9"/>
              </w:numPr>
            </w:pPr>
            <w:r>
              <w:t>Login</w:t>
            </w:r>
          </w:p>
          <w:p w14:paraId="54643C65" w14:textId="654135E0" w:rsidR="00866C53" w:rsidRDefault="00866C53" w:rsidP="00804AFB">
            <w:pPr>
              <w:pStyle w:val="ListParagraph"/>
              <w:numPr>
                <w:ilvl w:val="0"/>
                <w:numId w:val="9"/>
              </w:numPr>
            </w:pPr>
            <w:r>
              <w:t>Payment</w:t>
            </w:r>
          </w:p>
          <w:p w14:paraId="13E166E5" w14:textId="0210195A" w:rsidR="00866C53" w:rsidRDefault="00866C53" w:rsidP="00804AFB">
            <w:pPr>
              <w:pStyle w:val="ListParagraph"/>
              <w:numPr>
                <w:ilvl w:val="0"/>
                <w:numId w:val="9"/>
              </w:numPr>
            </w:pPr>
            <w:r>
              <w:t>Payment receipt</w:t>
            </w:r>
          </w:p>
          <w:p w14:paraId="7F201D05" w14:textId="09BA30E8" w:rsidR="00866C53" w:rsidRDefault="00866C53" w:rsidP="00804AFB">
            <w:pPr>
              <w:pStyle w:val="ListParagraph"/>
              <w:numPr>
                <w:ilvl w:val="0"/>
                <w:numId w:val="9"/>
              </w:numPr>
            </w:pPr>
            <w:r>
              <w:t xml:space="preserve">Payment verification </w:t>
            </w:r>
          </w:p>
          <w:p w14:paraId="77C2D510" w14:textId="21A22EEB" w:rsidR="00866C53" w:rsidRDefault="00866C53" w:rsidP="00804AFB">
            <w:pPr>
              <w:pStyle w:val="ListParagraph"/>
              <w:numPr>
                <w:ilvl w:val="0"/>
                <w:numId w:val="9"/>
              </w:numPr>
            </w:pPr>
            <w:r>
              <w:t>Login token</w:t>
            </w:r>
          </w:p>
          <w:p w14:paraId="345E17A2" w14:textId="77777777" w:rsidR="00866C53" w:rsidRDefault="00866C53" w:rsidP="00804AFB">
            <w:pPr>
              <w:pStyle w:val="ListParagraph"/>
              <w:numPr>
                <w:ilvl w:val="0"/>
                <w:numId w:val="9"/>
              </w:numPr>
            </w:pPr>
            <w:r>
              <w:t>Wrong password</w:t>
            </w:r>
          </w:p>
          <w:p w14:paraId="455A20E3" w14:textId="77777777" w:rsidR="00866C53" w:rsidRDefault="00866C53" w:rsidP="00804AFB">
            <w:pPr>
              <w:pStyle w:val="ListParagraph"/>
              <w:numPr>
                <w:ilvl w:val="0"/>
                <w:numId w:val="9"/>
              </w:numPr>
            </w:pPr>
            <w:r>
              <w:t>Customer not found</w:t>
            </w:r>
          </w:p>
          <w:p w14:paraId="253603C9" w14:textId="77777777" w:rsidR="00866C53" w:rsidRDefault="00866C53" w:rsidP="00804AFB">
            <w:pPr>
              <w:pStyle w:val="ListParagraph"/>
              <w:numPr>
                <w:ilvl w:val="0"/>
                <w:numId w:val="9"/>
              </w:numPr>
            </w:pPr>
            <w:r>
              <w:t>Seller not found</w:t>
            </w:r>
          </w:p>
          <w:p w14:paraId="1073EDA8" w14:textId="77777777" w:rsidR="00866C53" w:rsidRDefault="00866C53" w:rsidP="00804AFB">
            <w:pPr>
              <w:pStyle w:val="ListParagraph"/>
              <w:numPr>
                <w:ilvl w:val="0"/>
                <w:numId w:val="9"/>
              </w:numPr>
            </w:pPr>
            <w:r>
              <w:t>Buyer not found</w:t>
            </w:r>
          </w:p>
          <w:p w14:paraId="331FC637" w14:textId="77777777" w:rsidR="00866C53" w:rsidRDefault="00866C53" w:rsidP="00804AFB">
            <w:pPr>
              <w:pStyle w:val="ListParagraph"/>
              <w:numPr>
                <w:ilvl w:val="0"/>
                <w:numId w:val="9"/>
              </w:numPr>
            </w:pPr>
            <w:r>
              <w:t>Deliverer not found</w:t>
            </w:r>
          </w:p>
          <w:p w14:paraId="5D1DDAE4" w14:textId="77777777" w:rsidR="00866C53" w:rsidRDefault="00866C53" w:rsidP="00804AFB">
            <w:pPr>
              <w:pStyle w:val="ListParagraph"/>
              <w:numPr>
                <w:ilvl w:val="0"/>
                <w:numId w:val="9"/>
              </w:numPr>
            </w:pPr>
            <w:r>
              <w:t>Signed up</w:t>
            </w:r>
          </w:p>
          <w:p w14:paraId="4DAA984D" w14:textId="77777777" w:rsidR="00866C53" w:rsidRDefault="00866C53" w:rsidP="00804AFB">
            <w:pPr>
              <w:pStyle w:val="ListParagraph"/>
              <w:numPr>
                <w:ilvl w:val="0"/>
                <w:numId w:val="9"/>
              </w:numPr>
            </w:pPr>
            <w:r>
              <w:t>Update profile</w:t>
            </w:r>
          </w:p>
          <w:p w14:paraId="0BED94DB" w14:textId="77777777" w:rsidR="00866C53" w:rsidRDefault="00866C53" w:rsidP="00804AFB">
            <w:pPr>
              <w:pStyle w:val="ListParagraph"/>
              <w:numPr>
                <w:ilvl w:val="0"/>
                <w:numId w:val="9"/>
              </w:numPr>
            </w:pPr>
            <w:r>
              <w:t>Place order</w:t>
            </w:r>
          </w:p>
          <w:p w14:paraId="4564E4E6" w14:textId="77777777" w:rsidR="00866C53" w:rsidRDefault="00866C53" w:rsidP="00804AFB">
            <w:pPr>
              <w:pStyle w:val="ListParagraph"/>
              <w:numPr>
                <w:ilvl w:val="0"/>
                <w:numId w:val="9"/>
              </w:numPr>
            </w:pPr>
            <w:r>
              <w:t>Check out</w:t>
            </w:r>
          </w:p>
          <w:p w14:paraId="52AD4CF0" w14:textId="77777777" w:rsidR="00866C53" w:rsidRDefault="00866C53" w:rsidP="00804AFB">
            <w:pPr>
              <w:pStyle w:val="ListParagraph"/>
              <w:numPr>
                <w:ilvl w:val="0"/>
                <w:numId w:val="9"/>
              </w:numPr>
            </w:pPr>
            <w:r>
              <w:t>Cancel order</w:t>
            </w:r>
          </w:p>
          <w:p w14:paraId="466045BB" w14:textId="77777777" w:rsidR="00866C53" w:rsidRDefault="00866C53" w:rsidP="00804AFB">
            <w:pPr>
              <w:pStyle w:val="ListParagraph"/>
              <w:numPr>
                <w:ilvl w:val="0"/>
                <w:numId w:val="9"/>
              </w:numPr>
            </w:pPr>
            <w:r>
              <w:t>Add stock</w:t>
            </w:r>
          </w:p>
          <w:p w14:paraId="4566AB5E" w14:textId="77777777" w:rsidR="00866C53" w:rsidRDefault="005014DA" w:rsidP="00804AFB">
            <w:pPr>
              <w:pStyle w:val="ListParagraph"/>
              <w:numPr>
                <w:ilvl w:val="0"/>
                <w:numId w:val="9"/>
              </w:numPr>
            </w:pPr>
            <w:r>
              <w:t>Update stock</w:t>
            </w:r>
          </w:p>
          <w:p w14:paraId="00662D80" w14:textId="77777777" w:rsidR="005014DA" w:rsidRDefault="005014DA" w:rsidP="00804AFB">
            <w:pPr>
              <w:pStyle w:val="ListParagraph"/>
              <w:numPr>
                <w:ilvl w:val="0"/>
                <w:numId w:val="9"/>
              </w:numPr>
            </w:pPr>
            <w:r>
              <w:t>Assign deliverer</w:t>
            </w:r>
          </w:p>
          <w:p w14:paraId="6EAF861C" w14:textId="77777777" w:rsidR="005014DA" w:rsidRDefault="005014DA" w:rsidP="00804AFB">
            <w:pPr>
              <w:pStyle w:val="ListParagraph"/>
              <w:numPr>
                <w:ilvl w:val="0"/>
                <w:numId w:val="9"/>
              </w:numPr>
            </w:pPr>
            <w:r>
              <w:t>Add deliverer</w:t>
            </w:r>
          </w:p>
          <w:p w14:paraId="76EE767F" w14:textId="77777777" w:rsidR="005014DA" w:rsidRDefault="005014DA" w:rsidP="00804AFB">
            <w:pPr>
              <w:pStyle w:val="ListParagraph"/>
              <w:numPr>
                <w:ilvl w:val="0"/>
                <w:numId w:val="9"/>
              </w:numPr>
            </w:pPr>
            <w:r>
              <w:t>No products</w:t>
            </w:r>
          </w:p>
          <w:p w14:paraId="6623A5F7" w14:textId="77777777" w:rsidR="005014DA" w:rsidRDefault="005014DA" w:rsidP="00804AFB">
            <w:pPr>
              <w:pStyle w:val="ListParagraph"/>
              <w:numPr>
                <w:ilvl w:val="0"/>
                <w:numId w:val="9"/>
              </w:numPr>
            </w:pPr>
            <w:r>
              <w:t>New review</w:t>
            </w:r>
          </w:p>
          <w:p w14:paraId="2F1DD70B" w14:textId="77777777" w:rsidR="005014DA" w:rsidRDefault="005014DA" w:rsidP="00804AFB">
            <w:pPr>
              <w:pStyle w:val="ListParagraph"/>
              <w:numPr>
                <w:ilvl w:val="0"/>
                <w:numId w:val="9"/>
              </w:numPr>
            </w:pPr>
            <w:r>
              <w:t>Order status</w:t>
            </w:r>
          </w:p>
          <w:p w14:paraId="3D64F9F7" w14:textId="77777777" w:rsidR="005014DA" w:rsidRDefault="005014DA" w:rsidP="00804AFB">
            <w:pPr>
              <w:pStyle w:val="ListParagraph"/>
              <w:numPr>
                <w:ilvl w:val="0"/>
                <w:numId w:val="9"/>
              </w:numPr>
            </w:pPr>
            <w:r>
              <w:t>Reset credentials</w:t>
            </w:r>
          </w:p>
          <w:p w14:paraId="4CE80480" w14:textId="02E27E90" w:rsidR="005014DA" w:rsidRDefault="005014DA" w:rsidP="00804AFB">
            <w:pPr>
              <w:pStyle w:val="ListParagraph"/>
              <w:numPr>
                <w:ilvl w:val="0"/>
                <w:numId w:val="9"/>
              </w:numPr>
            </w:pPr>
            <w:r>
              <w:t>Login expire</w:t>
            </w:r>
          </w:p>
        </w:tc>
        <w:tc>
          <w:tcPr>
            <w:tcW w:w="2188" w:type="dxa"/>
          </w:tcPr>
          <w:p w14:paraId="492B21E9" w14:textId="77777777" w:rsidR="00DF51AB" w:rsidRDefault="002B6E80" w:rsidP="00804AFB">
            <w:pPr>
              <w:pStyle w:val="ListParagraph"/>
              <w:numPr>
                <w:ilvl w:val="0"/>
                <w:numId w:val="9"/>
              </w:numPr>
            </w:pPr>
            <w:r>
              <w:t>Sellers</w:t>
            </w:r>
          </w:p>
          <w:p w14:paraId="1FC8096D" w14:textId="77777777" w:rsidR="002B6E80" w:rsidRDefault="002B6E80" w:rsidP="00804AFB">
            <w:pPr>
              <w:pStyle w:val="ListParagraph"/>
              <w:numPr>
                <w:ilvl w:val="0"/>
                <w:numId w:val="9"/>
              </w:numPr>
            </w:pPr>
            <w:r>
              <w:t>Buyers</w:t>
            </w:r>
          </w:p>
          <w:p w14:paraId="539A00A5" w14:textId="77777777" w:rsidR="002B6E80" w:rsidRDefault="002B6E80" w:rsidP="00804AFB">
            <w:pPr>
              <w:pStyle w:val="ListParagraph"/>
              <w:numPr>
                <w:ilvl w:val="0"/>
                <w:numId w:val="9"/>
              </w:numPr>
            </w:pPr>
            <w:r>
              <w:t>Deliverers</w:t>
            </w:r>
          </w:p>
          <w:p w14:paraId="58580966" w14:textId="77777777" w:rsidR="002B6E80" w:rsidRDefault="002B6E80" w:rsidP="00804AFB">
            <w:pPr>
              <w:pStyle w:val="ListParagraph"/>
              <w:numPr>
                <w:ilvl w:val="0"/>
                <w:numId w:val="9"/>
              </w:numPr>
            </w:pPr>
            <w:r>
              <w:t>Products</w:t>
            </w:r>
          </w:p>
          <w:p w14:paraId="2E02F274" w14:textId="77777777" w:rsidR="002B6E80" w:rsidRDefault="002B6E80" w:rsidP="00804AFB">
            <w:pPr>
              <w:pStyle w:val="ListParagraph"/>
              <w:numPr>
                <w:ilvl w:val="0"/>
                <w:numId w:val="9"/>
              </w:numPr>
            </w:pPr>
            <w:r>
              <w:t>Reviews</w:t>
            </w:r>
          </w:p>
          <w:p w14:paraId="72B72D8D" w14:textId="77777777" w:rsidR="002B6E80" w:rsidRDefault="002B6E80" w:rsidP="00804AFB">
            <w:pPr>
              <w:pStyle w:val="ListParagraph"/>
              <w:numPr>
                <w:ilvl w:val="0"/>
                <w:numId w:val="9"/>
              </w:numPr>
            </w:pPr>
            <w:r>
              <w:t>Cart</w:t>
            </w:r>
          </w:p>
          <w:p w14:paraId="7C017FB5" w14:textId="01D63F8A" w:rsidR="002B6E80" w:rsidRDefault="002B6E80" w:rsidP="00804AFB">
            <w:pPr>
              <w:pStyle w:val="ListParagraph"/>
              <w:numPr>
                <w:ilvl w:val="0"/>
                <w:numId w:val="9"/>
              </w:numPr>
            </w:pPr>
            <w:r>
              <w:t>Orders</w:t>
            </w:r>
          </w:p>
        </w:tc>
        <w:tc>
          <w:tcPr>
            <w:tcW w:w="2410" w:type="dxa"/>
          </w:tcPr>
          <w:p w14:paraId="084F6EA8" w14:textId="77777777" w:rsidR="00DF51AB" w:rsidRDefault="002B6E80" w:rsidP="00804AFB">
            <w:pPr>
              <w:pStyle w:val="ListParagraph"/>
              <w:numPr>
                <w:ilvl w:val="0"/>
                <w:numId w:val="9"/>
              </w:numPr>
            </w:pPr>
            <w:r>
              <w:t>Products</w:t>
            </w:r>
          </w:p>
          <w:p w14:paraId="6D8C5E53" w14:textId="77777777" w:rsidR="002B6E80" w:rsidRDefault="002B6E80" w:rsidP="00804AFB">
            <w:pPr>
              <w:pStyle w:val="ListParagraph"/>
              <w:numPr>
                <w:ilvl w:val="0"/>
                <w:numId w:val="9"/>
              </w:numPr>
            </w:pPr>
            <w:r>
              <w:t>Orders</w:t>
            </w:r>
          </w:p>
          <w:p w14:paraId="17DF1A5A" w14:textId="77777777" w:rsidR="002B6E80" w:rsidRDefault="002B6E80" w:rsidP="00804AFB">
            <w:pPr>
              <w:pStyle w:val="ListParagraph"/>
              <w:numPr>
                <w:ilvl w:val="0"/>
                <w:numId w:val="9"/>
              </w:numPr>
            </w:pPr>
            <w:r>
              <w:t>Reviews</w:t>
            </w:r>
          </w:p>
          <w:p w14:paraId="608D4175" w14:textId="484044F0" w:rsidR="002B6E80" w:rsidRDefault="002B6E80" w:rsidP="00804AFB">
            <w:pPr>
              <w:pStyle w:val="ListParagraph"/>
              <w:numPr>
                <w:ilvl w:val="0"/>
                <w:numId w:val="9"/>
              </w:numPr>
            </w:pPr>
            <w:r>
              <w:t>Deliverer</w:t>
            </w:r>
          </w:p>
        </w:tc>
      </w:tr>
    </w:tbl>
    <w:p w14:paraId="15AF4C1B" w14:textId="77777777" w:rsidR="005014DA" w:rsidRDefault="005014DA" w:rsidP="00AD0589">
      <w:pPr>
        <w:pStyle w:val="BodyText"/>
        <w:spacing w:before="185" w:line="256" w:lineRule="auto"/>
        <w:ind w:left="240" w:right="943"/>
        <w:rPr>
          <w:rFonts w:asciiTheme="minorHAnsi" w:hAnsiTheme="minorHAnsi"/>
        </w:rPr>
      </w:pPr>
    </w:p>
    <w:p w14:paraId="61A2E3A1" w14:textId="3738B61D" w:rsidR="00066F72" w:rsidRDefault="00066F72" w:rsidP="00AD0589">
      <w:pPr>
        <w:pStyle w:val="BodyText"/>
        <w:spacing w:before="185" w:line="256" w:lineRule="auto"/>
        <w:ind w:left="240" w:right="943"/>
        <w:rPr>
          <w:rFonts w:asciiTheme="minorHAnsi" w:hAnsiTheme="minorHAnsi"/>
        </w:rPr>
      </w:pPr>
      <w:r w:rsidRPr="00066F72">
        <w:rPr>
          <w:rFonts w:asciiTheme="minorHAnsi" w:hAnsiTheme="minorHAnsi"/>
        </w:rPr>
        <w:lastRenderedPageBreak/>
        <w:t>Unadjusted function points may be counted using below table</w:t>
      </w:r>
      <w:r>
        <w:rPr>
          <w:rFonts w:asciiTheme="minorHAnsi" w:hAnsiTheme="minorHAnsi"/>
        </w:rPr>
        <w:t>:</w:t>
      </w:r>
      <w:r>
        <w:rPr>
          <w:rFonts w:asciiTheme="minorHAnsi" w:hAnsiTheme="minorHAnsi"/>
        </w:rPr>
        <w:br/>
      </w:r>
    </w:p>
    <w:tbl>
      <w:tblPr>
        <w:tblW w:w="94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1897"/>
        <w:gridCol w:w="1897"/>
        <w:gridCol w:w="1897"/>
        <w:gridCol w:w="1902"/>
      </w:tblGrid>
      <w:tr w:rsidR="00066F72" w:rsidRPr="00066F72" w14:paraId="3B1801A4" w14:textId="77777777" w:rsidTr="00D147D6">
        <w:trPr>
          <w:trHeight w:val="551"/>
        </w:trPr>
        <w:tc>
          <w:tcPr>
            <w:tcW w:w="1896" w:type="dxa"/>
          </w:tcPr>
          <w:p w14:paraId="1CF273B1" w14:textId="77777777" w:rsidR="00066F72" w:rsidRPr="00066F72" w:rsidRDefault="00066F72" w:rsidP="00066F72">
            <w:pPr>
              <w:widowControl w:val="0"/>
              <w:autoSpaceDE w:val="0"/>
              <w:autoSpaceDN w:val="0"/>
              <w:spacing w:after="0" w:line="268"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Functional</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Units</w:t>
            </w:r>
          </w:p>
        </w:tc>
        <w:tc>
          <w:tcPr>
            <w:tcW w:w="1897" w:type="dxa"/>
          </w:tcPr>
          <w:p w14:paraId="1C4CFBE9" w14:textId="77777777" w:rsidR="00066F72" w:rsidRPr="00066F72" w:rsidRDefault="00066F72" w:rsidP="00066F72">
            <w:pPr>
              <w:widowControl w:val="0"/>
              <w:autoSpaceDE w:val="0"/>
              <w:autoSpaceDN w:val="0"/>
              <w:spacing w:after="0" w:line="268"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Count</w:t>
            </w:r>
          </w:p>
        </w:tc>
        <w:tc>
          <w:tcPr>
            <w:tcW w:w="1897" w:type="dxa"/>
          </w:tcPr>
          <w:p w14:paraId="5068CC5F" w14:textId="77777777" w:rsidR="00066F72" w:rsidRPr="00066F72" w:rsidRDefault="00066F72" w:rsidP="00066F72">
            <w:pPr>
              <w:widowControl w:val="0"/>
              <w:autoSpaceDE w:val="0"/>
              <w:autoSpaceDN w:val="0"/>
              <w:spacing w:after="0" w:line="268"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Complexity</w:t>
            </w:r>
          </w:p>
        </w:tc>
        <w:tc>
          <w:tcPr>
            <w:tcW w:w="1897" w:type="dxa"/>
          </w:tcPr>
          <w:p w14:paraId="5F75313A" w14:textId="77777777" w:rsidR="00066F72" w:rsidRPr="00066F72" w:rsidRDefault="00066F72" w:rsidP="00066F72">
            <w:pPr>
              <w:widowControl w:val="0"/>
              <w:autoSpaceDE w:val="0"/>
              <w:autoSpaceDN w:val="0"/>
              <w:spacing w:after="0" w:line="268" w:lineRule="exact"/>
              <w:ind w:left="106"/>
              <w:rPr>
                <w:rFonts w:ascii="Times New Roman" w:eastAsia="Times New Roman" w:hAnsi="Times New Roman" w:cs="Times New Roman"/>
                <w:sz w:val="24"/>
              </w:rPr>
            </w:pPr>
            <w:r w:rsidRPr="00066F72">
              <w:rPr>
                <w:rFonts w:ascii="Times New Roman" w:eastAsia="Times New Roman" w:hAnsi="Times New Roman" w:cs="Times New Roman"/>
                <w:sz w:val="24"/>
              </w:rPr>
              <w:t>Complexity</w:t>
            </w:r>
          </w:p>
          <w:p w14:paraId="2DEE5A4F" w14:textId="77777777" w:rsidR="00066F72" w:rsidRPr="00066F72" w:rsidRDefault="00066F72" w:rsidP="00066F72">
            <w:pPr>
              <w:widowControl w:val="0"/>
              <w:autoSpaceDE w:val="0"/>
              <w:autoSpaceDN w:val="0"/>
              <w:spacing w:after="0" w:line="264" w:lineRule="exact"/>
              <w:ind w:left="106"/>
              <w:rPr>
                <w:rFonts w:ascii="Times New Roman" w:eastAsia="Times New Roman" w:hAnsi="Times New Roman" w:cs="Times New Roman"/>
                <w:sz w:val="24"/>
              </w:rPr>
            </w:pPr>
            <w:r w:rsidRPr="00066F72">
              <w:rPr>
                <w:rFonts w:ascii="Times New Roman" w:eastAsia="Times New Roman" w:hAnsi="Times New Roman" w:cs="Times New Roman"/>
                <w:sz w:val="24"/>
              </w:rPr>
              <w:t>Totals</w:t>
            </w:r>
          </w:p>
        </w:tc>
        <w:tc>
          <w:tcPr>
            <w:tcW w:w="1902" w:type="dxa"/>
          </w:tcPr>
          <w:p w14:paraId="2C0B532E" w14:textId="77777777" w:rsidR="00066F72" w:rsidRPr="00066F72" w:rsidRDefault="00066F72" w:rsidP="00066F72">
            <w:pPr>
              <w:widowControl w:val="0"/>
              <w:autoSpaceDE w:val="0"/>
              <w:autoSpaceDN w:val="0"/>
              <w:spacing w:after="0" w:line="268" w:lineRule="exact"/>
              <w:ind w:left="106"/>
              <w:rPr>
                <w:rFonts w:ascii="Times New Roman" w:eastAsia="Times New Roman" w:hAnsi="Times New Roman" w:cs="Times New Roman"/>
                <w:sz w:val="24"/>
              </w:rPr>
            </w:pPr>
            <w:r w:rsidRPr="00066F72">
              <w:rPr>
                <w:rFonts w:ascii="Times New Roman" w:eastAsia="Times New Roman" w:hAnsi="Times New Roman" w:cs="Times New Roman"/>
                <w:sz w:val="24"/>
              </w:rPr>
              <w:t>Functional</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Unit</w:t>
            </w:r>
          </w:p>
          <w:p w14:paraId="4982D451" w14:textId="77777777" w:rsidR="00066F72" w:rsidRPr="00066F72" w:rsidRDefault="00066F72" w:rsidP="00066F72">
            <w:pPr>
              <w:widowControl w:val="0"/>
              <w:autoSpaceDE w:val="0"/>
              <w:autoSpaceDN w:val="0"/>
              <w:spacing w:after="0" w:line="264" w:lineRule="exact"/>
              <w:ind w:left="106"/>
              <w:rPr>
                <w:rFonts w:ascii="Times New Roman" w:eastAsia="Times New Roman" w:hAnsi="Times New Roman" w:cs="Times New Roman"/>
                <w:sz w:val="24"/>
              </w:rPr>
            </w:pPr>
            <w:r w:rsidRPr="00066F72">
              <w:rPr>
                <w:rFonts w:ascii="Times New Roman" w:eastAsia="Times New Roman" w:hAnsi="Times New Roman" w:cs="Times New Roman"/>
                <w:sz w:val="24"/>
              </w:rPr>
              <w:t>Totals</w:t>
            </w:r>
          </w:p>
        </w:tc>
      </w:tr>
      <w:tr w:rsidR="00DD1D0A" w:rsidRPr="00066F72" w14:paraId="31EE28A9" w14:textId="77777777" w:rsidTr="00DD1D0A">
        <w:trPr>
          <w:trHeight w:val="272"/>
        </w:trPr>
        <w:tc>
          <w:tcPr>
            <w:tcW w:w="1896" w:type="dxa"/>
            <w:tcBorders>
              <w:bottom w:val="nil"/>
            </w:tcBorders>
          </w:tcPr>
          <w:p w14:paraId="2303BEBB" w14:textId="77777777" w:rsidR="00DD1D0A" w:rsidRPr="00066F72" w:rsidRDefault="00DD1D0A" w:rsidP="00066F72">
            <w:pPr>
              <w:widowControl w:val="0"/>
              <w:autoSpaceDE w:val="0"/>
              <w:autoSpaceDN w:val="0"/>
              <w:spacing w:after="0" w:line="253"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External</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Inputs</w:t>
            </w:r>
          </w:p>
        </w:tc>
        <w:tc>
          <w:tcPr>
            <w:tcW w:w="1897" w:type="dxa"/>
            <w:vMerge w:val="restart"/>
            <w:vAlign w:val="center"/>
          </w:tcPr>
          <w:p w14:paraId="61B8D0B7" w14:textId="0021E28D" w:rsidR="00DD1D0A" w:rsidRPr="00066F72" w:rsidRDefault="00DD1D0A" w:rsidP="00DD1D0A">
            <w:pPr>
              <w:widowControl w:val="0"/>
              <w:autoSpaceDE w:val="0"/>
              <w:autoSpaceDN w:val="0"/>
              <w:spacing w:after="0" w:line="259" w:lineRule="exact"/>
              <w:ind w:left="107"/>
              <w:jc w:val="center"/>
              <w:rPr>
                <w:rFonts w:ascii="Times New Roman" w:eastAsia="Times New Roman" w:hAnsi="Times New Roman" w:cs="Times New Roman"/>
                <w:sz w:val="24"/>
              </w:rPr>
            </w:pPr>
            <w:r>
              <w:rPr>
                <w:rFonts w:ascii="Times New Roman" w:eastAsia="Times New Roman" w:hAnsi="Times New Roman" w:cs="Times New Roman"/>
                <w:sz w:val="24"/>
              </w:rPr>
              <w:t>20</w:t>
            </w:r>
          </w:p>
        </w:tc>
        <w:tc>
          <w:tcPr>
            <w:tcW w:w="1897" w:type="dxa"/>
            <w:tcBorders>
              <w:bottom w:val="nil"/>
            </w:tcBorders>
          </w:tcPr>
          <w:p w14:paraId="0A2BF2F2" w14:textId="77777777" w:rsidR="00DD1D0A" w:rsidRPr="00066F72" w:rsidRDefault="00DD1D0A" w:rsidP="00066F72">
            <w:pPr>
              <w:widowControl w:val="0"/>
              <w:autoSpaceDE w:val="0"/>
              <w:autoSpaceDN w:val="0"/>
              <w:spacing w:after="0" w:line="253"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Low</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3</w:t>
            </w:r>
          </w:p>
        </w:tc>
        <w:tc>
          <w:tcPr>
            <w:tcW w:w="1897" w:type="dxa"/>
            <w:vMerge w:val="restart"/>
            <w:vAlign w:val="center"/>
          </w:tcPr>
          <w:p w14:paraId="5313E80F" w14:textId="3A7D0F41" w:rsidR="00DD1D0A" w:rsidRPr="00066F72" w:rsidRDefault="00DD1D0A" w:rsidP="00DD1D0A">
            <w:pPr>
              <w:widowControl w:val="0"/>
              <w:autoSpaceDE w:val="0"/>
              <w:autoSpaceDN w:val="0"/>
              <w:spacing w:after="0" w:line="259" w:lineRule="exact"/>
              <w:ind w:left="106"/>
              <w:jc w:val="center"/>
              <w:rPr>
                <w:rFonts w:ascii="Times New Roman" w:eastAsia="Times New Roman" w:hAnsi="Times New Roman" w:cs="Times New Roman"/>
                <w:sz w:val="24"/>
              </w:rPr>
            </w:pPr>
            <w:r>
              <w:rPr>
                <w:rFonts w:ascii="Times New Roman" w:eastAsia="Times New Roman" w:hAnsi="Times New Roman" w:cs="Times New Roman"/>
                <w:sz w:val="24"/>
              </w:rPr>
              <w:t>20 * 4</w:t>
            </w:r>
          </w:p>
        </w:tc>
        <w:tc>
          <w:tcPr>
            <w:tcW w:w="1902" w:type="dxa"/>
            <w:vMerge w:val="restart"/>
            <w:vAlign w:val="center"/>
          </w:tcPr>
          <w:p w14:paraId="3DBA5F7E" w14:textId="3C8660D3" w:rsidR="00DD1D0A" w:rsidRPr="00066F72" w:rsidRDefault="00DD1D0A" w:rsidP="00DD1D0A">
            <w:pPr>
              <w:widowControl w:val="0"/>
              <w:autoSpaceDE w:val="0"/>
              <w:autoSpaceDN w:val="0"/>
              <w:spacing w:after="0" w:line="259" w:lineRule="exact"/>
              <w:ind w:left="106"/>
              <w:jc w:val="center"/>
              <w:rPr>
                <w:rFonts w:ascii="Times New Roman" w:eastAsia="Times New Roman" w:hAnsi="Times New Roman" w:cs="Times New Roman"/>
                <w:sz w:val="20"/>
              </w:rPr>
            </w:pPr>
            <w:r>
              <w:rPr>
                <w:rFonts w:ascii="Times New Roman" w:eastAsia="Times New Roman" w:hAnsi="Times New Roman" w:cs="Times New Roman"/>
                <w:sz w:val="24"/>
              </w:rPr>
              <w:t>80</w:t>
            </w:r>
          </w:p>
        </w:tc>
      </w:tr>
      <w:tr w:rsidR="00DD1D0A" w:rsidRPr="00066F72" w14:paraId="520E3237" w14:textId="77777777" w:rsidTr="007F67FF">
        <w:trPr>
          <w:trHeight w:val="275"/>
        </w:trPr>
        <w:tc>
          <w:tcPr>
            <w:tcW w:w="1896" w:type="dxa"/>
            <w:tcBorders>
              <w:top w:val="nil"/>
              <w:bottom w:val="nil"/>
            </w:tcBorders>
          </w:tcPr>
          <w:p w14:paraId="189AA49A" w14:textId="77777777" w:rsidR="00DD1D0A" w:rsidRPr="00066F72" w:rsidRDefault="00DD1D0A"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(EIs)</w:t>
            </w:r>
          </w:p>
        </w:tc>
        <w:tc>
          <w:tcPr>
            <w:tcW w:w="1897" w:type="dxa"/>
            <w:vMerge/>
          </w:tcPr>
          <w:p w14:paraId="7FA96D2D" w14:textId="48E03225" w:rsidR="00DD1D0A" w:rsidRPr="00066F72" w:rsidRDefault="00DD1D0A"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bottom w:val="nil"/>
            </w:tcBorders>
          </w:tcPr>
          <w:p w14:paraId="21CE5142" w14:textId="77777777" w:rsidR="00DD1D0A" w:rsidRPr="00066F72" w:rsidRDefault="00DD1D0A"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Average</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4</w:t>
            </w:r>
          </w:p>
        </w:tc>
        <w:tc>
          <w:tcPr>
            <w:tcW w:w="1897" w:type="dxa"/>
            <w:vMerge/>
          </w:tcPr>
          <w:p w14:paraId="031018D6" w14:textId="39F59C97" w:rsidR="00DD1D0A" w:rsidRPr="00066F72" w:rsidRDefault="00DD1D0A" w:rsidP="00066F72">
            <w:pPr>
              <w:widowControl w:val="0"/>
              <w:autoSpaceDE w:val="0"/>
              <w:autoSpaceDN w:val="0"/>
              <w:spacing w:after="0" w:line="259" w:lineRule="exact"/>
              <w:ind w:left="106"/>
              <w:rPr>
                <w:rFonts w:ascii="Times New Roman" w:eastAsia="Times New Roman" w:hAnsi="Times New Roman" w:cs="Times New Roman"/>
                <w:sz w:val="24"/>
              </w:rPr>
            </w:pPr>
          </w:p>
        </w:tc>
        <w:tc>
          <w:tcPr>
            <w:tcW w:w="1902" w:type="dxa"/>
            <w:vMerge/>
          </w:tcPr>
          <w:p w14:paraId="1B9584A3" w14:textId="063616CD" w:rsidR="00DD1D0A" w:rsidRPr="00066F72" w:rsidRDefault="00DD1D0A" w:rsidP="00066F72">
            <w:pPr>
              <w:widowControl w:val="0"/>
              <w:autoSpaceDE w:val="0"/>
              <w:autoSpaceDN w:val="0"/>
              <w:spacing w:after="0" w:line="259" w:lineRule="exact"/>
              <w:ind w:left="106"/>
              <w:rPr>
                <w:rFonts w:ascii="Times New Roman" w:eastAsia="Times New Roman" w:hAnsi="Times New Roman" w:cs="Times New Roman"/>
                <w:sz w:val="20"/>
              </w:rPr>
            </w:pPr>
          </w:p>
        </w:tc>
      </w:tr>
      <w:tr w:rsidR="00DD1D0A" w:rsidRPr="00066F72" w14:paraId="2C89D6BE" w14:textId="77777777" w:rsidTr="007F67FF">
        <w:trPr>
          <w:trHeight w:val="278"/>
        </w:trPr>
        <w:tc>
          <w:tcPr>
            <w:tcW w:w="1896" w:type="dxa"/>
            <w:tcBorders>
              <w:top w:val="nil"/>
            </w:tcBorders>
          </w:tcPr>
          <w:p w14:paraId="05A94006" w14:textId="77777777" w:rsidR="00DD1D0A" w:rsidRPr="00066F72" w:rsidRDefault="00DD1D0A" w:rsidP="00066F72">
            <w:pPr>
              <w:widowControl w:val="0"/>
              <w:autoSpaceDE w:val="0"/>
              <w:autoSpaceDN w:val="0"/>
              <w:spacing w:after="0" w:line="240" w:lineRule="auto"/>
              <w:rPr>
                <w:rFonts w:ascii="Times New Roman" w:eastAsia="Times New Roman" w:hAnsi="Times New Roman" w:cs="Times New Roman"/>
                <w:sz w:val="20"/>
              </w:rPr>
            </w:pPr>
          </w:p>
        </w:tc>
        <w:tc>
          <w:tcPr>
            <w:tcW w:w="1897" w:type="dxa"/>
            <w:vMerge/>
          </w:tcPr>
          <w:p w14:paraId="4909EA11" w14:textId="5C0E6703" w:rsidR="00DD1D0A" w:rsidRPr="00066F72" w:rsidRDefault="00DD1D0A"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tcBorders>
          </w:tcPr>
          <w:p w14:paraId="1C655762" w14:textId="77777777" w:rsidR="00DD1D0A" w:rsidRPr="00066F72" w:rsidRDefault="00DD1D0A" w:rsidP="00066F72">
            <w:pPr>
              <w:widowControl w:val="0"/>
              <w:autoSpaceDE w:val="0"/>
              <w:autoSpaceDN w:val="0"/>
              <w:spacing w:after="0" w:line="259"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High</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6</w:t>
            </w:r>
          </w:p>
        </w:tc>
        <w:tc>
          <w:tcPr>
            <w:tcW w:w="1897" w:type="dxa"/>
            <w:vMerge/>
          </w:tcPr>
          <w:p w14:paraId="76D60FD5" w14:textId="3035EFA7" w:rsidR="00DD1D0A" w:rsidRPr="00066F72" w:rsidRDefault="00DD1D0A" w:rsidP="00066F72">
            <w:pPr>
              <w:widowControl w:val="0"/>
              <w:autoSpaceDE w:val="0"/>
              <w:autoSpaceDN w:val="0"/>
              <w:spacing w:after="0" w:line="259" w:lineRule="exact"/>
              <w:ind w:left="106"/>
              <w:rPr>
                <w:rFonts w:ascii="Times New Roman" w:eastAsia="Times New Roman" w:hAnsi="Times New Roman" w:cs="Times New Roman"/>
                <w:sz w:val="24"/>
              </w:rPr>
            </w:pPr>
          </w:p>
        </w:tc>
        <w:tc>
          <w:tcPr>
            <w:tcW w:w="1902" w:type="dxa"/>
            <w:vMerge/>
          </w:tcPr>
          <w:p w14:paraId="0D2A584A" w14:textId="74CEC2E6" w:rsidR="00DD1D0A" w:rsidRPr="00066F72" w:rsidRDefault="00DD1D0A" w:rsidP="00066F72">
            <w:pPr>
              <w:widowControl w:val="0"/>
              <w:autoSpaceDE w:val="0"/>
              <w:autoSpaceDN w:val="0"/>
              <w:spacing w:after="0" w:line="259" w:lineRule="exact"/>
              <w:ind w:left="106"/>
              <w:rPr>
                <w:rFonts w:ascii="Times New Roman" w:eastAsia="Times New Roman" w:hAnsi="Times New Roman" w:cs="Times New Roman"/>
                <w:sz w:val="24"/>
              </w:rPr>
            </w:pPr>
          </w:p>
        </w:tc>
      </w:tr>
      <w:tr w:rsidR="00D147D6" w:rsidRPr="00066F72" w14:paraId="056A9883" w14:textId="77777777" w:rsidTr="00D147D6">
        <w:trPr>
          <w:trHeight w:val="276"/>
        </w:trPr>
        <w:tc>
          <w:tcPr>
            <w:tcW w:w="1896" w:type="dxa"/>
            <w:tcBorders>
              <w:top w:val="nil"/>
              <w:bottom w:val="nil"/>
            </w:tcBorders>
          </w:tcPr>
          <w:p w14:paraId="6333A74E" w14:textId="4B10076C" w:rsidR="00D147D6" w:rsidRDefault="00D147D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External</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Outputs</w:t>
            </w:r>
          </w:p>
          <w:p w14:paraId="2EDF3E0A" w14:textId="217D690C" w:rsidR="00D147D6" w:rsidRPr="00066F72" w:rsidRDefault="00D147D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(EOs)</w:t>
            </w:r>
          </w:p>
        </w:tc>
        <w:tc>
          <w:tcPr>
            <w:tcW w:w="1897" w:type="dxa"/>
            <w:tcBorders>
              <w:top w:val="nil"/>
              <w:bottom w:val="nil"/>
            </w:tcBorders>
            <w:vAlign w:val="center"/>
          </w:tcPr>
          <w:p w14:paraId="455BC94C" w14:textId="5016E84F" w:rsidR="00D147D6" w:rsidRPr="00066F72" w:rsidRDefault="00D147D6" w:rsidP="00D632DC">
            <w:pPr>
              <w:widowControl w:val="0"/>
              <w:autoSpaceDE w:val="0"/>
              <w:autoSpaceDN w:val="0"/>
              <w:spacing w:after="0" w:line="256" w:lineRule="exact"/>
              <w:jc w:val="center"/>
              <w:rPr>
                <w:rFonts w:ascii="Times New Roman" w:eastAsia="Times New Roman" w:hAnsi="Times New Roman" w:cs="Times New Roman"/>
                <w:sz w:val="24"/>
              </w:rPr>
            </w:pPr>
            <w:r>
              <w:rPr>
                <w:rFonts w:ascii="Times New Roman" w:eastAsia="Times New Roman" w:hAnsi="Times New Roman" w:cs="Times New Roman"/>
                <w:sz w:val="24"/>
              </w:rPr>
              <w:t>26</w:t>
            </w:r>
          </w:p>
        </w:tc>
        <w:tc>
          <w:tcPr>
            <w:tcW w:w="1897" w:type="dxa"/>
            <w:tcBorders>
              <w:top w:val="nil"/>
              <w:bottom w:val="nil"/>
            </w:tcBorders>
          </w:tcPr>
          <w:p w14:paraId="2AC22D27" w14:textId="764B0AA1" w:rsidR="00D147D6" w:rsidRDefault="00D147D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Low</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4</w:t>
            </w:r>
          </w:p>
          <w:p w14:paraId="6D4633E9" w14:textId="03CEACA7" w:rsidR="00D147D6" w:rsidRPr="00066F72" w:rsidRDefault="00D147D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Average</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5</w:t>
            </w:r>
          </w:p>
        </w:tc>
        <w:tc>
          <w:tcPr>
            <w:tcW w:w="1897" w:type="dxa"/>
            <w:vMerge w:val="restart"/>
            <w:tcBorders>
              <w:top w:val="nil"/>
            </w:tcBorders>
            <w:vAlign w:val="center"/>
          </w:tcPr>
          <w:p w14:paraId="3942608A" w14:textId="14BA4B68" w:rsidR="00D147D6" w:rsidRPr="00066F72" w:rsidRDefault="00D147D6" w:rsidP="00D147D6">
            <w:pPr>
              <w:widowControl w:val="0"/>
              <w:autoSpaceDE w:val="0"/>
              <w:autoSpaceDN w:val="0"/>
              <w:spacing w:after="0" w:line="259" w:lineRule="exact"/>
              <w:jc w:val="center"/>
              <w:rPr>
                <w:rFonts w:ascii="Times New Roman" w:eastAsia="Times New Roman" w:hAnsi="Times New Roman" w:cs="Times New Roman"/>
                <w:sz w:val="24"/>
              </w:rPr>
            </w:pPr>
            <w:r>
              <w:rPr>
                <w:rFonts w:ascii="Times New Roman" w:eastAsia="Times New Roman" w:hAnsi="Times New Roman" w:cs="Times New Roman"/>
                <w:sz w:val="24"/>
              </w:rPr>
              <w:t>26 * 5</w:t>
            </w:r>
          </w:p>
        </w:tc>
        <w:tc>
          <w:tcPr>
            <w:tcW w:w="1902" w:type="dxa"/>
            <w:vMerge w:val="restart"/>
            <w:tcBorders>
              <w:top w:val="nil"/>
            </w:tcBorders>
            <w:vAlign w:val="center"/>
          </w:tcPr>
          <w:p w14:paraId="427E6161" w14:textId="236228E7" w:rsidR="00D147D6" w:rsidRPr="00066F72" w:rsidRDefault="00D147D6" w:rsidP="00D147D6">
            <w:pPr>
              <w:widowControl w:val="0"/>
              <w:autoSpaceDE w:val="0"/>
              <w:autoSpaceDN w:val="0"/>
              <w:spacing w:after="0" w:line="259" w:lineRule="exact"/>
              <w:ind w:left="106"/>
              <w:jc w:val="center"/>
              <w:rPr>
                <w:rFonts w:ascii="Times New Roman" w:eastAsia="Times New Roman" w:hAnsi="Times New Roman" w:cs="Times New Roman"/>
                <w:sz w:val="20"/>
              </w:rPr>
            </w:pPr>
            <w:r>
              <w:rPr>
                <w:rFonts w:ascii="Times New Roman" w:eastAsia="Times New Roman" w:hAnsi="Times New Roman" w:cs="Times New Roman"/>
                <w:sz w:val="24"/>
              </w:rPr>
              <w:t>130</w:t>
            </w:r>
          </w:p>
        </w:tc>
      </w:tr>
      <w:tr w:rsidR="00D147D6" w:rsidRPr="00066F72" w14:paraId="60811A99" w14:textId="77777777" w:rsidTr="00B17441">
        <w:trPr>
          <w:trHeight w:val="278"/>
        </w:trPr>
        <w:tc>
          <w:tcPr>
            <w:tcW w:w="1896" w:type="dxa"/>
            <w:tcBorders>
              <w:top w:val="nil"/>
            </w:tcBorders>
          </w:tcPr>
          <w:p w14:paraId="65699DFF" w14:textId="77777777" w:rsidR="00D147D6" w:rsidRPr="00066F72" w:rsidRDefault="00D147D6" w:rsidP="00066F72">
            <w:pPr>
              <w:widowControl w:val="0"/>
              <w:autoSpaceDE w:val="0"/>
              <w:autoSpaceDN w:val="0"/>
              <w:spacing w:after="0" w:line="240" w:lineRule="auto"/>
              <w:rPr>
                <w:rFonts w:ascii="Times New Roman" w:eastAsia="Times New Roman" w:hAnsi="Times New Roman" w:cs="Times New Roman"/>
                <w:sz w:val="20"/>
              </w:rPr>
            </w:pPr>
          </w:p>
        </w:tc>
        <w:tc>
          <w:tcPr>
            <w:tcW w:w="1897" w:type="dxa"/>
            <w:tcBorders>
              <w:top w:val="nil"/>
            </w:tcBorders>
          </w:tcPr>
          <w:p w14:paraId="1FDF399F" w14:textId="05DCC9D2" w:rsidR="00D147D6" w:rsidRPr="00066F72" w:rsidRDefault="00D147D6" w:rsidP="00D632DC">
            <w:pPr>
              <w:widowControl w:val="0"/>
              <w:autoSpaceDE w:val="0"/>
              <w:autoSpaceDN w:val="0"/>
              <w:spacing w:after="0" w:line="259" w:lineRule="exact"/>
              <w:rPr>
                <w:rFonts w:ascii="Times New Roman" w:eastAsia="Times New Roman" w:hAnsi="Times New Roman" w:cs="Times New Roman"/>
                <w:sz w:val="24"/>
              </w:rPr>
            </w:pPr>
          </w:p>
        </w:tc>
        <w:tc>
          <w:tcPr>
            <w:tcW w:w="1897" w:type="dxa"/>
            <w:tcBorders>
              <w:top w:val="nil"/>
            </w:tcBorders>
          </w:tcPr>
          <w:p w14:paraId="51B25783" w14:textId="77777777" w:rsidR="00D147D6" w:rsidRPr="00066F72" w:rsidRDefault="00D147D6" w:rsidP="00066F72">
            <w:pPr>
              <w:widowControl w:val="0"/>
              <w:autoSpaceDE w:val="0"/>
              <w:autoSpaceDN w:val="0"/>
              <w:spacing w:after="0" w:line="259"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High</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7</w:t>
            </w:r>
          </w:p>
        </w:tc>
        <w:tc>
          <w:tcPr>
            <w:tcW w:w="1897" w:type="dxa"/>
            <w:vMerge/>
            <w:vAlign w:val="center"/>
          </w:tcPr>
          <w:p w14:paraId="41D412C2" w14:textId="3E98FDC0" w:rsidR="00D147D6" w:rsidRPr="00066F72" w:rsidRDefault="00D147D6" w:rsidP="00D632DC">
            <w:pPr>
              <w:widowControl w:val="0"/>
              <w:autoSpaceDE w:val="0"/>
              <w:autoSpaceDN w:val="0"/>
              <w:spacing w:after="0" w:line="259" w:lineRule="exact"/>
              <w:rPr>
                <w:rFonts w:ascii="Times New Roman" w:eastAsia="Times New Roman" w:hAnsi="Times New Roman" w:cs="Times New Roman"/>
                <w:sz w:val="24"/>
              </w:rPr>
            </w:pPr>
          </w:p>
        </w:tc>
        <w:tc>
          <w:tcPr>
            <w:tcW w:w="1902" w:type="dxa"/>
            <w:vMerge/>
            <w:vAlign w:val="center"/>
          </w:tcPr>
          <w:p w14:paraId="7FE071F7" w14:textId="7FEF88DB" w:rsidR="00D147D6" w:rsidRPr="00066F72" w:rsidRDefault="00D147D6" w:rsidP="00D632DC">
            <w:pPr>
              <w:widowControl w:val="0"/>
              <w:autoSpaceDE w:val="0"/>
              <w:autoSpaceDN w:val="0"/>
              <w:spacing w:after="0" w:line="259" w:lineRule="exact"/>
              <w:ind w:left="106"/>
              <w:jc w:val="center"/>
              <w:rPr>
                <w:rFonts w:ascii="Times New Roman" w:eastAsia="Times New Roman" w:hAnsi="Times New Roman" w:cs="Times New Roman"/>
                <w:sz w:val="24"/>
              </w:rPr>
            </w:pPr>
          </w:p>
        </w:tc>
      </w:tr>
      <w:tr w:rsidR="008C4066" w:rsidRPr="00066F72" w14:paraId="3BCFB383" w14:textId="77777777" w:rsidTr="008C4066">
        <w:trPr>
          <w:trHeight w:val="272"/>
        </w:trPr>
        <w:tc>
          <w:tcPr>
            <w:tcW w:w="1896" w:type="dxa"/>
            <w:tcBorders>
              <w:bottom w:val="nil"/>
            </w:tcBorders>
          </w:tcPr>
          <w:p w14:paraId="53E641D0" w14:textId="77777777" w:rsidR="008C4066" w:rsidRPr="00066F72" w:rsidRDefault="008C4066" w:rsidP="00066F72">
            <w:pPr>
              <w:widowControl w:val="0"/>
              <w:autoSpaceDE w:val="0"/>
              <w:autoSpaceDN w:val="0"/>
              <w:spacing w:after="0" w:line="253"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External</w:t>
            </w:r>
          </w:p>
        </w:tc>
        <w:tc>
          <w:tcPr>
            <w:tcW w:w="1897" w:type="dxa"/>
            <w:vMerge w:val="restart"/>
            <w:vAlign w:val="center"/>
          </w:tcPr>
          <w:p w14:paraId="4377A76C" w14:textId="7B3C5961" w:rsidR="008C4066" w:rsidRPr="00066F72" w:rsidRDefault="008C4066" w:rsidP="008C4066">
            <w:pPr>
              <w:widowControl w:val="0"/>
              <w:autoSpaceDE w:val="0"/>
              <w:autoSpaceDN w:val="0"/>
              <w:spacing w:after="0" w:line="259" w:lineRule="exact"/>
              <w:ind w:left="107"/>
              <w:jc w:val="center"/>
              <w:rPr>
                <w:rFonts w:ascii="Times New Roman" w:eastAsia="Times New Roman" w:hAnsi="Times New Roman" w:cs="Times New Roman"/>
                <w:sz w:val="24"/>
              </w:rPr>
            </w:pPr>
            <w:r>
              <w:rPr>
                <w:rFonts w:ascii="Times New Roman" w:eastAsia="Times New Roman" w:hAnsi="Times New Roman" w:cs="Times New Roman"/>
                <w:sz w:val="24"/>
              </w:rPr>
              <w:t>24</w:t>
            </w:r>
          </w:p>
        </w:tc>
        <w:tc>
          <w:tcPr>
            <w:tcW w:w="1897" w:type="dxa"/>
            <w:tcBorders>
              <w:bottom w:val="nil"/>
            </w:tcBorders>
          </w:tcPr>
          <w:p w14:paraId="605EB26C" w14:textId="77777777" w:rsidR="008C4066" w:rsidRPr="00066F72" w:rsidRDefault="008C4066" w:rsidP="00066F72">
            <w:pPr>
              <w:widowControl w:val="0"/>
              <w:autoSpaceDE w:val="0"/>
              <w:autoSpaceDN w:val="0"/>
              <w:spacing w:after="0" w:line="253"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Low</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3</w:t>
            </w:r>
          </w:p>
        </w:tc>
        <w:tc>
          <w:tcPr>
            <w:tcW w:w="1897" w:type="dxa"/>
            <w:vMerge w:val="restart"/>
            <w:vAlign w:val="center"/>
          </w:tcPr>
          <w:p w14:paraId="2BEFD16C" w14:textId="1D41939A" w:rsidR="008C4066" w:rsidRPr="00066F72" w:rsidRDefault="008C4066" w:rsidP="008C4066">
            <w:pPr>
              <w:widowControl w:val="0"/>
              <w:autoSpaceDE w:val="0"/>
              <w:autoSpaceDN w:val="0"/>
              <w:spacing w:after="0" w:line="259" w:lineRule="exact"/>
              <w:ind w:left="106"/>
              <w:jc w:val="center"/>
              <w:rPr>
                <w:rFonts w:ascii="Times New Roman" w:eastAsia="Times New Roman" w:hAnsi="Times New Roman" w:cs="Times New Roman"/>
                <w:sz w:val="24"/>
              </w:rPr>
            </w:pPr>
            <w:r>
              <w:rPr>
                <w:rFonts w:ascii="Times New Roman" w:eastAsia="Times New Roman" w:hAnsi="Times New Roman" w:cs="Times New Roman"/>
                <w:sz w:val="24"/>
              </w:rPr>
              <w:t>24 * 4</w:t>
            </w:r>
          </w:p>
        </w:tc>
        <w:tc>
          <w:tcPr>
            <w:tcW w:w="1902" w:type="dxa"/>
            <w:vMerge w:val="restart"/>
            <w:vAlign w:val="center"/>
          </w:tcPr>
          <w:p w14:paraId="2A41DD33" w14:textId="08ED732A" w:rsidR="008C4066" w:rsidRPr="00066F72" w:rsidRDefault="008C4066" w:rsidP="008C4066">
            <w:pPr>
              <w:widowControl w:val="0"/>
              <w:autoSpaceDE w:val="0"/>
              <w:autoSpaceDN w:val="0"/>
              <w:spacing w:after="0" w:line="259" w:lineRule="exact"/>
              <w:ind w:left="106"/>
              <w:jc w:val="center"/>
              <w:rPr>
                <w:rFonts w:ascii="Times New Roman" w:eastAsia="Times New Roman" w:hAnsi="Times New Roman" w:cs="Times New Roman"/>
                <w:sz w:val="20"/>
              </w:rPr>
            </w:pPr>
            <w:r>
              <w:rPr>
                <w:rFonts w:ascii="Times New Roman" w:eastAsia="Times New Roman" w:hAnsi="Times New Roman" w:cs="Times New Roman"/>
                <w:sz w:val="24"/>
              </w:rPr>
              <w:t>96</w:t>
            </w:r>
          </w:p>
        </w:tc>
      </w:tr>
      <w:tr w:rsidR="008C4066" w:rsidRPr="00066F72" w14:paraId="6874F77E" w14:textId="77777777" w:rsidTr="00A02D1D">
        <w:trPr>
          <w:trHeight w:val="276"/>
        </w:trPr>
        <w:tc>
          <w:tcPr>
            <w:tcW w:w="1896" w:type="dxa"/>
            <w:tcBorders>
              <w:top w:val="nil"/>
              <w:bottom w:val="nil"/>
            </w:tcBorders>
          </w:tcPr>
          <w:p w14:paraId="2A267518" w14:textId="77777777" w:rsidR="008C4066" w:rsidRPr="00066F72" w:rsidRDefault="008C406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Inquiries</w:t>
            </w:r>
            <w:r w:rsidRPr="00066F72">
              <w:rPr>
                <w:rFonts w:ascii="Times New Roman" w:eastAsia="Times New Roman" w:hAnsi="Times New Roman" w:cs="Times New Roman"/>
                <w:spacing w:val="-3"/>
                <w:sz w:val="24"/>
              </w:rPr>
              <w:t xml:space="preserve"> </w:t>
            </w:r>
            <w:r w:rsidRPr="00066F72">
              <w:rPr>
                <w:rFonts w:ascii="Times New Roman" w:eastAsia="Times New Roman" w:hAnsi="Times New Roman" w:cs="Times New Roman"/>
                <w:sz w:val="24"/>
              </w:rPr>
              <w:t>(EQs)</w:t>
            </w:r>
          </w:p>
        </w:tc>
        <w:tc>
          <w:tcPr>
            <w:tcW w:w="1897" w:type="dxa"/>
            <w:vMerge/>
          </w:tcPr>
          <w:p w14:paraId="2066DEA8" w14:textId="00CE4AB3" w:rsidR="008C4066" w:rsidRPr="00066F72" w:rsidRDefault="008C4066"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bottom w:val="nil"/>
            </w:tcBorders>
          </w:tcPr>
          <w:p w14:paraId="25788AB4" w14:textId="77777777" w:rsidR="008C4066" w:rsidRPr="00066F72" w:rsidRDefault="008C406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Average</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4</w:t>
            </w:r>
          </w:p>
        </w:tc>
        <w:tc>
          <w:tcPr>
            <w:tcW w:w="1897" w:type="dxa"/>
            <w:vMerge/>
          </w:tcPr>
          <w:p w14:paraId="1C6DF3A9" w14:textId="45B4815F" w:rsidR="008C4066" w:rsidRPr="00066F72" w:rsidRDefault="008C4066" w:rsidP="00066F72">
            <w:pPr>
              <w:widowControl w:val="0"/>
              <w:autoSpaceDE w:val="0"/>
              <w:autoSpaceDN w:val="0"/>
              <w:spacing w:after="0" w:line="259" w:lineRule="exact"/>
              <w:ind w:left="106"/>
              <w:rPr>
                <w:rFonts w:ascii="Times New Roman" w:eastAsia="Times New Roman" w:hAnsi="Times New Roman" w:cs="Times New Roman"/>
                <w:sz w:val="24"/>
              </w:rPr>
            </w:pPr>
          </w:p>
        </w:tc>
        <w:tc>
          <w:tcPr>
            <w:tcW w:w="1902" w:type="dxa"/>
            <w:vMerge/>
          </w:tcPr>
          <w:p w14:paraId="41294CD2" w14:textId="60A653B5" w:rsidR="008C4066" w:rsidRPr="00066F72" w:rsidRDefault="008C4066" w:rsidP="00066F72">
            <w:pPr>
              <w:widowControl w:val="0"/>
              <w:autoSpaceDE w:val="0"/>
              <w:autoSpaceDN w:val="0"/>
              <w:spacing w:after="0" w:line="259" w:lineRule="exact"/>
              <w:ind w:left="106"/>
              <w:rPr>
                <w:rFonts w:ascii="Times New Roman" w:eastAsia="Times New Roman" w:hAnsi="Times New Roman" w:cs="Times New Roman"/>
                <w:sz w:val="20"/>
              </w:rPr>
            </w:pPr>
          </w:p>
        </w:tc>
      </w:tr>
      <w:tr w:rsidR="008C4066" w:rsidRPr="00066F72" w14:paraId="7CFFECC6" w14:textId="77777777" w:rsidTr="00A02D1D">
        <w:trPr>
          <w:trHeight w:val="278"/>
        </w:trPr>
        <w:tc>
          <w:tcPr>
            <w:tcW w:w="1896" w:type="dxa"/>
            <w:tcBorders>
              <w:top w:val="nil"/>
            </w:tcBorders>
          </w:tcPr>
          <w:p w14:paraId="6A47897E" w14:textId="77777777" w:rsidR="008C4066" w:rsidRPr="00066F72" w:rsidRDefault="008C4066" w:rsidP="00066F72">
            <w:pPr>
              <w:widowControl w:val="0"/>
              <w:autoSpaceDE w:val="0"/>
              <w:autoSpaceDN w:val="0"/>
              <w:spacing w:after="0" w:line="240" w:lineRule="auto"/>
              <w:rPr>
                <w:rFonts w:ascii="Times New Roman" w:eastAsia="Times New Roman" w:hAnsi="Times New Roman" w:cs="Times New Roman"/>
                <w:sz w:val="20"/>
              </w:rPr>
            </w:pPr>
          </w:p>
        </w:tc>
        <w:tc>
          <w:tcPr>
            <w:tcW w:w="1897" w:type="dxa"/>
            <w:vMerge/>
          </w:tcPr>
          <w:p w14:paraId="5572961E" w14:textId="38708FAC" w:rsidR="008C4066" w:rsidRPr="00066F72" w:rsidRDefault="008C4066"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tcBorders>
          </w:tcPr>
          <w:p w14:paraId="27F5D398" w14:textId="77777777" w:rsidR="008C4066" w:rsidRPr="00066F72" w:rsidRDefault="008C4066" w:rsidP="00066F72">
            <w:pPr>
              <w:widowControl w:val="0"/>
              <w:autoSpaceDE w:val="0"/>
              <w:autoSpaceDN w:val="0"/>
              <w:spacing w:after="0" w:line="259"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High</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6</w:t>
            </w:r>
          </w:p>
        </w:tc>
        <w:tc>
          <w:tcPr>
            <w:tcW w:w="1897" w:type="dxa"/>
            <w:vMerge/>
          </w:tcPr>
          <w:p w14:paraId="1CC327C4" w14:textId="6C4E22D5" w:rsidR="008C4066" w:rsidRPr="00066F72" w:rsidRDefault="008C4066" w:rsidP="00066F72">
            <w:pPr>
              <w:widowControl w:val="0"/>
              <w:autoSpaceDE w:val="0"/>
              <w:autoSpaceDN w:val="0"/>
              <w:spacing w:after="0" w:line="259" w:lineRule="exact"/>
              <w:ind w:left="106"/>
              <w:rPr>
                <w:rFonts w:ascii="Times New Roman" w:eastAsia="Times New Roman" w:hAnsi="Times New Roman" w:cs="Times New Roman"/>
                <w:sz w:val="24"/>
              </w:rPr>
            </w:pPr>
          </w:p>
        </w:tc>
        <w:tc>
          <w:tcPr>
            <w:tcW w:w="1902" w:type="dxa"/>
            <w:vMerge/>
          </w:tcPr>
          <w:p w14:paraId="05D950DD" w14:textId="0EE7AFE5" w:rsidR="008C4066" w:rsidRPr="00066F72" w:rsidRDefault="008C4066" w:rsidP="00066F72">
            <w:pPr>
              <w:widowControl w:val="0"/>
              <w:autoSpaceDE w:val="0"/>
              <w:autoSpaceDN w:val="0"/>
              <w:spacing w:after="0" w:line="259" w:lineRule="exact"/>
              <w:ind w:left="106"/>
              <w:rPr>
                <w:rFonts w:ascii="Times New Roman" w:eastAsia="Times New Roman" w:hAnsi="Times New Roman" w:cs="Times New Roman"/>
                <w:sz w:val="24"/>
              </w:rPr>
            </w:pPr>
          </w:p>
        </w:tc>
      </w:tr>
      <w:tr w:rsidR="008C4066" w:rsidRPr="00066F72" w14:paraId="00746587" w14:textId="77777777" w:rsidTr="008C4066">
        <w:trPr>
          <w:trHeight w:val="275"/>
        </w:trPr>
        <w:tc>
          <w:tcPr>
            <w:tcW w:w="1896" w:type="dxa"/>
            <w:tcBorders>
              <w:bottom w:val="nil"/>
            </w:tcBorders>
          </w:tcPr>
          <w:p w14:paraId="012B5481" w14:textId="77777777" w:rsidR="008C4066" w:rsidRPr="00066F72" w:rsidRDefault="008C4066" w:rsidP="00066F72">
            <w:pPr>
              <w:widowControl w:val="0"/>
              <w:autoSpaceDE w:val="0"/>
              <w:autoSpaceDN w:val="0"/>
              <w:spacing w:after="0" w:line="255"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External</w:t>
            </w:r>
            <w:r w:rsidRPr="00066F72">
              <w:rPr>
                <w:rFonts w:ascii="Times New Roman" w:eastAsia="Times New Roman" w:hAnsi="Times New Roman" w:cs="Times New Roman"/>
                <w:spacing w:val="-3"/>
                <w:sz w:val="24"/>
              </w:rPr>
              <w:t xml:space="preserve"> </w:t>
            </w:r>
            <w:r w:rsidRPr="00066F72">
              <w:rPr>
                <w:rFonts w:ascii="Times New Roman" w:eastAsia="Times New Roman" w:hAnsi="Times New Roman" w:cs="Times New Roman"/>
                <w:sz w:val="24"/>
              </w:rPr>
              <w:t>logic</w:t>
            </w:r>
          </w:p>
        </w:tc>
        <w:tc>
          <w:tcPr>
            <w:tcW w:w="1897" w:type="dxa"/>
            <w:vMerge w:val="restart"/>
            <w:vAlign w:val="center"/>
          </w:tcPr>
          <w:p w14:paraId="765593FB" w14:textId="33FBE2F6" w:rsidR="008C4066" w:rsidRPr="00066F72" w:rsidRDefault="008C4066" w:rsidP="008C4066">
            <w:pPr>
              <w:widowControl w:val="0"/>
              <w:autoSpaceDE w:val="0"/>
              <w:autoSpaceDN w:val="0"/>
              <w:spacing w:after="0" w:line="259" w:lineRule="exact"/>
              <w:ind w:left="107"/>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1897" w:type="dxa"/>
            <w:tcBorders>
              <w:bottom w:val="nil"/>
            </w:tcBorders>
          </w:tcPr>
          <w:p w14:paraId="4C1AEA16" w14:textId="77777777" w:rsidR="008C4066" w:rsidRPr="00066F72" w:rsidRDefault="008C4066" w:rsidP="00066F72">
            <w:pPr>
              <w:widowControl w:val="0"/>
              <w:autoSpaceDE w:val="0"/>
              <w:autoSpaceDN w:val="0"/>
              <w:spacing w:after="0" w:line="255"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Low</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7</w:t>
            </w:r>
          </w:p>
        </w:tc>
        <w:tc>
          <w:tcPr>
            <w:tcW w:w="1897" w:type="dxa"/>
            <w:vMerge w:val="restart"/>
            <w:vAlign w:val="center"/>
          </w:tcPr>
          <w:p w14:paraId="3F933492" w14:textId="4CE50D0C" w:rsidR="008C4066" w:rsidRPr="00066F72" w:rsidRDefault="008C4066" w:rsidP="008C4066">
            <w:pPr>
              <w:widowControl w:val="0"/>
              <w:autoSpaceDE w:val="0"/>
              <w:autoSpaceDN w:val="0"/>
              <w:spacing w:after="0" w:line="259" w:lineRule="exact"/>
              <w:ind w:left="106"/>
              <w:jc w:val="center"/>
              <w:rPr>
                <w:rFonts w:ascii="Times New Roman" w:eastAsia="Times New Roman" w:hAnsi="Times New Roman" w:cs="Times New Roman"/>
                <w:sz w:val="24"/>
              </w:rPr>
            </w:pPr>
            <w:r>
              <w:rPr>
                <w:rFonts w:ascii="Times New Roman" w:eastAsia="Times New Roman" w:hAnsi="Times New Roman" w:cs="Times New Roman"/>
                <w:sz w:val="24"/>
              </w:rPr>
              <w:t>7 * 10</w:t>
            </w:r>
          </w:p>
        </w:tc>
        <w:tc>
          <w:tcPr>
            <w:tcW w:w="1902" w:type="dxa"/>
            <w:vMerge w:val="restart"/>
            <w:vAlign w:val="center"/>
          </w:tcPr>
          <w:p w14:paraId="0D549212" w14:textId="0FDA1536" w:rsidR="008C4066" w:rsidRPr="00066F72" w:rsidRDefault="008C4066" w:rsidP="008C4066">
            <w:pPr>
              <w:widowControl w:val="0"/>
              <w:autoSpaceDE w:val="0"/>
              <w:autoSpaceDN w:val="0"/>
              <w:spacing w:after="0" w:line="259" w:lineRule="exact"/>
              <w:ind w:left="106"/>
              <w:jc w:val="center"/>
              <w:rPr>
                <w:rFonts w:ascii="Times New Roman" w:eastAsia="Times New Roman" w:hAnsi="Times New Roman" w:cs="Times New Roman"/>
                <w:sz w:val="20"/>
              </w:rPr>
            </w:pPr>
            <w:r>
              <w:rPr>
                <w:rFonts w:ascii="Times New Roman" w:eastAsia="Times New Roman" w:hAnsi="Times New Roman" w:cs="Times New Roman"/>
                <w:sz w:val="24"/>
              </w:rPr>
              <w:t>70</w:t>
            </w:r>
          </w:p>
        </w:tc>
      </w:tr>
      <w:tr w:rsidR="008C4066" w:rsidRPr="00066F72" w14:paraId="20EB4848" w14:textId="77777777" w:rsidTr="00BF0378">
        <w:trPr>
          <w:trHeight w:val="276"/>
        </w:trPr>
        <w:tc>
          <w:tcPr>
            <w:tcW w:w="1896" w:type="dxa"/>
            <w:tcBorders>
              <w:top w:val="nil"/>
              <w:bottom w:val="nil"/>
            </w:tcBorders>
          </w:tcPr>
          <w:p w14:paraId="0C67AD3C" w14:textId="77777777" w:rsidR="008C4066" w:rsidRPr="00066F72" w:rsidRDefault="008C406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Files</w:t>
            </w:r>
            <w:r w:rsidRPr="00066F72">
              <w:rPr>
                <w:rFonts w:ascii="Times New Roman" w:eastAsia="Times New Roman" w:hAnsi="Times New Roman" w:cs="Times New Roman"/>
                <w:spacing w:val="-3"/>
                <w:sz w:val="24"/>
              </w:rPr>
              <w:t xml:space="preserve"> </w:t>
            </w:r>
            <w:r w:rsidRPr="00066F72">
              <w:rPr>
                <w:rFonts w:ascii="Times New Roman" w:eastAsia="Times New Roman" w:hAnsi="Times New Roman" w:cs="Times New Roman"/>
                <w:sz w:val="24"/>
              </w:rPr>
              <w:t>(ILFs)</w:t>
            </w:r>
          </w:p>
        </w:tc>
        <w:tc>
          <w:tcPr>
            <w:tcW w:w="1897" w:type="dxa"/>
            <w:vMerge/>
          </w:tcPr>
          <w:p w14:paraId="006D8B54" w14:textId="2AA907D7" w:rsidR="008C4066" w:rsidRPr="00066F72" w:rsidRDefault="008C4066"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bottom w:val="nil"/>
            </w:tcBorders>
          </w:tcPr>
          <w:p w14:paraId="0586BACC" w14:textId="77777777" w:rsidR="008C4066" w:rsidRPr="00066F72" w:rsidRDefault="008C4066"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Average</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10</w:t>
            </w:r>
          </w:p>
        </w:tc>
        <w:tc>
          <w:tcPr>
            <w:tcW w:w="1897" w:type="dxa"/>
            <w:vMerge/>
          </w:tcPr>
          <w:p w14:paraId="1CB8D275" w14:textId="7E84796C" w:rsidR="008C4066" w:rsidRPr="00066F72" w:rsidRDefault="008C4066" w:rsidP="00066F72">
            <w:pPr>
              <w:widowControl w:val="0"/>
              <w:autoSpaceDE w:val="0"/>
              <w:autoSpaceDN w:val="0"/>
              <w:spacing w:after="0" w:line="259" w:lineRule="exact"/>
              <w:ind w:left="106"/>
              <w:rPr>
                <w:rFonts w:ascii="Times New Roman" w:eastAsia="Times New Roman" w:hAnsi="Times New Roman" w:cs="Times New Roman"/>
                <w:sz w:val="24"/>
              </w:rPr>
            </w:pPr>
          </w:p>
        </w:tc>
        <w:tc>
          <w:tcPr>
            <w:tcW w:w="1902" w:type="dxa"/>
            <w:vMerge/>
          </w:tcPr>
          <w:p w14:paraId="796E8B84" w14:textId="0F88D82E" w:rsidR="008C4066" w:rsidRPr="00066F72" w:rsidRDefault="008C4066" w:rsidP="008C4066">
            <w:pPr>
              <w:widowControl w:val="0"/>
              <w:autoSpaceDE w:val="0"/>
              <w:autoSpaceDN w:val="0"/>
              <w:spacing w:after="0" w:line="259" w:lineRule="exact"/>
              <w:ind w:left="106"/>
              <w:jc w:val="center"/>
              <w:rPr>
                <w:rFonts w:ascii="Times New Roman" w:eastAsia="Times New Roman" w:hAnsi="Times New Roman" w:cs="Times New Roman"/>
                <w:sz w:val="20"/>
              </w:rPr>
            </w:pPr>
          </w:p>
        </w:tc>
      </w:tr>
      <w:tr w:rsidR="008C4066" w:rsidRPr="00066F72" w14:paraId="3201E3B0" w14:textId="77777777" w:rsidTr="00BF0378">
        <w:trPr>
          <w:trHeight w:val="278"/>
        </w:trPr>
        <w:tc>
          <w:tcPr>
            <w:tcW w:w="1896" w:type="dxa"/>
            <w:tcBorders>
              <w:top w:val="nil"/>
            </w:tcBorders>
          </w:tcPr>
          <w:p w14:paraId="7D40B969" w14:textId="77777777" w:rsidR="008C4066" w:rsidRPr="00066F72" w:rsidRDefault="008C4066" w:rsidP="00066F72">
            <w:pPr>
              <w:widowControl w:val="0"/>
              <w:autoSpaceDE w:val="0"/>
              <w:autoSpaceDN w:val="0"/>
              <w:spacing w:after="0" w:line="240" w:lineRule="auto"/>
              <w:rPr>
                <w:rFonts w:ascii="Times New Roman" w:eastAsia="Times New Roman" w:hAnsi="Times New Roman" w:cs="Times New Roman"/>
                <w:sz w:val="20"/>
              </w:rPr>
            </w:pPr>
          </w:p>
        </w:tc>
        <w:tc>
          <w:tcPr>
            <w:tcW w:w="1897" w:type="dxa"/>
            <w:vMerge/>
          </w:tcPr>
          <w:p w14:paraId="3715E762" w14:textId="2D6F8624" w:rsidR="008C4066" w:rsidRPr="00066F72" w:rsidRDefault="008C4066"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tcBorders>
          </w:tcPr>
          <w:p w14:paraId="5E5A665A" w14:textId="77777777" w:rsidR="008C4066" w:rsidRPr="00066F72" w:rsidRDefault="008C4066" w:rsidP="00066F72">
            <w:pPr>
              <w:widowControl w:val="0"/>
              <w:autoSpaceDE w:val="0"/>
              <w:autoSpaceDN w:val="0"/>
              <w:spacing w:after="0" w:line="259"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High</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15</w:t>
            </w:r>
          </w:p>
        </w:tc>
        <w:tc>
          <w:tcPr>
            <w:tcW w:w="1897" w:type="dxa"/>
            <w:vMerge/>
          </w:tcPr>
          <w:p w14:paraId="4D157D09" w14:textId="0FC40A32" w:rsidR="008C4066" w:rsidRPr="00066F72" w:rsidRDefault="008C4066" w:rsidP="00066F72">
            <w:pPr>
              <w:widowControl w:val="0"/>
              <w:autoSpaceDE w:val="0"/>
              <w:autoSpaceDN w:val="0"/>
              <w:spacing w:after="0" w:line="259" w:lineRule="exact"/>
              <w:ind w:left="106"/>
              <w:rPr>
                <w:rFonts w:ascii="Times New Roman" w:eastAsia="Times New Roman" w:hAnsi="Times New Roman" w:cs="Times New Roman"/>
                <w:sz w:val="24"/>
              </w:rPr>
            </w:pPr>
          </w:p>
        </w:tc>
        <w:tc>
          <w:tcPr>
            <w:tcW w:w="1902" w:type="dxa"/>
            <w:vMerge/>
            <w:vAlign w:val="center"/>
          </w:tcPr>
          <w:p w14:paraId="4C6AA327" w14:textId="4F8D6B6D" w:rsidR="008C4066" w:rsidRPr="00066F72" w:rsidRDefault="008C4066" w:rsidP="008C4066">
            <w:pPr>
              <w:widowControl w:val="0"/>
              <w:autoSpaceDE w:val="0"/>
              <w:autoSpaceDN w:val="0"/>
              <w:spacing w:after="0" w:line="259" w:lineRule="exact"/>
              <w:ind w:left="106"/>
              <w:jc w:val="center"/>
              <w:rPr>
                <w:rFonts w:ascii="Times New Roman" w:eastAsia="Times New Roman" w:hAnsi="Times New Roman" w:cs="Times New Roman"/>
                <w:sz w:val="24"/>
              </w:rPr>
            </w:pPr>
          </w:p>
        </w:tc>
      </w:tr>
      <w:tr w:rsidR="008B5B28" w:rsidRPr="00066F72" w14:paraId="1E9D1E7A" w14:textId="77777777" w:rsidTr="008B5B28">
        <w:trPr>
          <w:trHeight w:val="272"/>
        </w:trPr>
        <w:tc>
          <w:tcPr>
            <w:tcW w:w="1896" w:type="dxa"/>
            <w:tcBorders>
              <w:bottom w:val="nil"/>
            </w:tcBorders>
          </w:tcPr>
          <w:p w14:paraId="0D88AC95" w14:textId="77777777" w:rsidR="008B5B28" w:rsidRPr="00066F72" w:rsidRDefault="008B5B28" w:rsidP="00066F72">
            <w:pPr>
              <w:widowControl w:val="0"/>
              <w:autoSpaceDE w:val="0"/>
              <w:autoSpaceDN w:val="0"/>
              <w:spacing w:after="0" w:line="253"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External</w:t>
            </w:r>
          </w:p>
        </w:tc>
        <w:tc>
          <w:tcPr>
            <w:tcW w:w="1897" w:type="dxa"/>
            <w:vMerge w:val="restart"/>
            <w:vAlign w:val="center"/>
          </w:tcPr>
          <w:p w14:paraId="4F519B35" w14:textId="7E5F535C" w:rsidR="008B5B28" w:rsidRPr="00066F72" w:rsidRDefault="008B5B28" w:rsidP="008B5B28">
            <w:pPr>
              <w:widowControl w:val="0"/>
              <w:autoSpaceDE w:val="0"/>
              <w:autoSpaceDN w:val="0"/>
              <w:spacing w:after="0" w:line="259" w:lineRule="exact"/>
              <w:ind w:left="107"/>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897" w:type="dxa"/>
            <w:tcBorders>
              <w:bottom w:val="nil"/>
            </w:tcBorders>
          </w:tcPr>
          <w:p w14:paraId="08BC1A3F" w14:textId="77777777" w:rsidR="008B5B28" w:rsidRPr="00066F72" w:rsidRDefault="008B5B28" w:rsidP="00066F72">
            <w:pPr>
              <w:widowControl w:val="0"/>
              <w:autoSpaceDE w:val="0"/>
              <w:autoSpaceDN w:val="0"/>
              <w:spacing w:after="0" w:line="253"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Low</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5</w:t>
            </w:r>
          </w:p>
        </w:tc>
        <w:tc>
          <w:tcPr>
            <w:tcW w:w="1897" w:type="dxa"/>
            <w:vMerge w:val="restart"/>
            <w:vAlign w:val="center"/>
          </w:tcPr>
          <w:p w14:paraId="33479C22" w14:textId="7A7BC47F" w:rsidR="008B5B28" w:rsidRPr="00066F72" w:rsidRDefault="008B5B28" w:rsidP="008B5B28">
            <w:pPr>
              <w:widowControl w:val="0"/>
              <w:autoSpaceDE w:val="0"/>
              <w:autoSpaceDN w:val="0"/>
              <w:spacing w:after="0" w:line="259" w:lineRule="exact"/>
              <w:ind w:left="106"/>
              <w:jc w:val="center"/>
              <w:rPr>
                <w:rFonts w:ascii="Times New Roman" w:eastAsia="Times New Roman" w:hAnsi="Times New Roman" w:cs="Times New Roman"/>
                <w:sz w:val="24"/>
              </w:rPr>
            </w:pPr>
            <w:r>
              <w:rPr>
                <w:rFonts w:ascii="Times New Roman" w:eastAsia="Times New Roman" w:hAnsi="Times New Roman" w:cs="Times New Roman"/>
                <w:sz w:val="24"/>
              </w:rPr>
              <w:t>4 * 7</w:t>
            </w:r>
          </w:p>
        </w:tc>
        <w:tc>
          <w:tcPr>
            <w:tcW w:w="1902" w:type="dxa"/>
            <w:vMerge w:val="restart"/>
            <w:vAlign w:val="center"/>
          </w:tcPr>
          <w:p w14:paraId="5D3D957F" w14:textId="5DE05865" w:rsidR="008B5B28" w:rsidRPr="00066F72" w:rsidRDefault="008B5B28" w:rsidP="008B5B28">
            <w:pPr>
              <w:widowControl w:val="0"/>
              <w:autoSpaceDE w:val="0"/>
              <w:autoSpaceDN w:val="0"/>
              <w:spacing w:after="0" w:line="259" w:lineRule="exact"/>
              <w:ind w:left="106"/>
              <w:jc w:val="center"/>
              <w:rPr>
                <w:rFonts w:ascii="Times New Roman" w:eastAsia="Times New Roman" w:hAnsi="Times New Roman" w:cs="Times New Roman"/>
                <w:sz w:val="20"/>
              </w:rPr>
            </w:pPr>
            <w:r>
              <w:rPr>
                <w:rFonts w:ascii="Times New Roman" w:eastAsia="Times New Roman" w:hAnsi="Times New Roman" w:cs="Times New Roman"/>
                <w:sz w:val="24"/>
              </w:rPr>
              <w:t>28</w:t>
            </w:r>
          </w:p>
        </w:tc>
      </w:tr>
      <w:tr w:rsidR="008B5B28" w:rsidRPr="00066F72" w14:paraId="607B62E4" w14:textId="77777777" w:rsidTr="006D7D9B">
        <w:trPr>
          <w:trHeight w:val="276"/>
        </w:trPr>
        <w:tc>
          <w:tcPr>
            <w:tcW w:w="1896" w:type="dxa"/>
            <w:tcBorders>
              <w:top w:val="nil"/>
              <w:bottom w:val="nil"/>
            </w:tcBorders>
          </w:tcPr>
          <w:p w14:paraId="0CA6F308" w14:textId="77777777" w:rsidR="008B5B28" w:rsidRPr="00066F72" w:rsidRDefault="008B5B28"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Interface</w:t>
            </w:r>
            <w:r w:rsidRPr="00066F72">
              <w:rPr>
                <w:rFonts w:ascii="Times New Roman" w:eastAsia="Times New Roman" w:hAnsi="Times New Roman" w:cs="Times New Roman"/>
                <w:spacing w:val="-3"/>
                <w:sz w:val="24"/>
              </w:rPr>
              <w:t xml:space="preserve"> </w:t>
            </w:r>
            <w:r w:rsidRPr="00066F72">
              <w:rPr>
                <w:rFonts w:ascii="Times New Roman" w:eastAsia="Times New Roman" w:hAnsi="Times New Roman" w:cs="Times New Roman"/>
                <w:sz w:val="24"/>
              </w:rPr>
              <w:t>Files</w:t>
            </w:r>
          </w:p>
        </w:tc>
        <w:tc>
          <w:tcPr>
            <w:tcW w:w="1897" w:type="dxa"/>
            <w:vMerge/>
          </w:tcPr>
          <w:p w14:paraId="7BC64308" w14:textId="048A8255" w:rsidR="008B5B28" w:rsidRPr="00066F72" w:rsidRDefault="008B5B28"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bottom w:val="nil"/>
            </w:tcBorders>
          </w:tcPr>
          <w:p w14:paraId="000694E7" w14:textId="77777777" w:rsidR="008B5B28" w:rsidRPr="00066F72" w:rsidRDefault="008B5B28" w:rsidP="00066F72">
            <w:pPr>
              <w:widowControl w:val="0"/>
              <w:autoSpaceDE w:val="0"/>
              <w:autoSpaceDN w:val="0"/>
              <w:spacing w:after="0" w:line="256"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Average</w:t>
            </w:r>
            <w:r w:rsidRPr="00066F72">
              <w:rPr>
                <w:rFonts w:ascii="Times New Roman" w:eastAsia="Times New Roman" w:hAnsi="Times New Roman" w:cs="Times New Roman"/>
                <w:spacing w:val="-2"/>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7</w:t>
            </w:r>
          </w:p>
        </w:tc>
        <w:tc>
          <w:tcPr>
            <w:tcW w:w="1897" w:type="dxa"/>
            <w:vMerge/>
            <w:vAlign w:val="center"/>
          </w:tcPr>
          <w:p w14:paraId="178B134C" w14:textId="4DDEBCED" w:rsidR="008B5B28" w:rsidRPr="00066F72" w:rsidRDefault="008B5B28" w:rsidP="008B5B28">
            <w:pPr>
              <w:widowControl w:val="0"/>
              <w:autoSpaceDE w:val="0"/>
              <w:autoSpaceDN w:val="0"/>
              <w:spacing w:after="0" w:line="259" w:lineRule="exact"/>
              <w:ind w:left="106"/>
              <w:jc w:val="center"/>
              <w:rPr>
                <w:rFonts w:ascii="Times New Roman" w:eastAsia="Times New Roman" w:hAnsi="Times New Roman" w:cs="Times New Roman"/>
                <w:sz w:val="24"/>
              </w:rPr>
            </w:pPr>
          </w:p>
        </w:tc>
        <w:tc>
          <w:tcPr>
            <w:tcW w:w="1902" w:type="dxa"/>
            <w:vMerge/>
          </w:tcPr>
          <w:p w14:paraId="4D7018FC" w14:textId="6B3FA2AF" w:rsidR="008B5B28" w:rsidRPr="00066F72" w:rsidRDefault="008B5B28" w:rsidP="00066F72">
            <w:pPr>
              <w:widowControl w:val="0"/>
              <w:autoSpaceDE w:val="0"/>
              <w:autoSpaceDN w:val="0"/>
              <w:spacing w:after="0" w:line="259" w:lineRule="exact"/>
              <w:ind w:left="106"/>
              <w:rPr>
                <w:rFonts w:ascii="Times New Roman" w:eastAsia="Times New Roman" w:hAnsi="Times New Roman" w:cs="Times New Roman"/>
                <w:sz w:val="20"/>
              </w:rPr>
            </w:pPr>
          </w:p>
        </w:tc>
      </w:tr>
      <w:tr w:rsidR="008B5B28" w:rsidRPr="00066F72" w14:paraId="5339D3DD" w14:textId="77777777" w:rsidTr="006D7D9B">
        <w:trPr>
          <w:trHeight w:val="278"/>
        </w:trPr>
        <w:tc>
          <w:tcPr>
            <w:tcW w:w="1896" w:type="dxa"/>
            <w:tcBorders>
              <w:top w:val="nil"/>
            </w:tcBorders>
          </w:tcPr>
          <w:p w14:paraId="788DA94E" w14:textId="77777777" w:rsidR="008B5B28" w:rsidRPr="00066F72" w:rsidRDefault="008B5B28" w:rsidP="00066F72">
            <w:pPr>
              <w:widowControl w:val="0"/>
              <w:autoSpaceDE w:val="0"/>
              <w:autoSpaceDN w:val="0"/>
              <w:spacing w:after="0" w:line="259"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(EIFs)</w:t>
            </w:r>
          </w:p>
        </w:tc>
        <w:tc>
          <w:tcPr>
            <w:tcW w:w="1897" w:type="dxa"/>
            <w:vMerge/>
          </w:tcPr>
          <w:p w14:paraId="6DA5056D" w14:textId="7BD70C08" w:rsidR="008B5B28" w:rsidRPr="00066F72" w:rsidRDefault="008B5B28" w:rsidP="00066F72">
            <w:pPr>
              <w:widowControl w:val="0"/>
              <w:autoSpaceDE w:val="0"/>
              <w:autoSpaceDN w:val="0"/>
              <w:spacing w:after="0" w:line="259" w:lineRule="exact"/>
              <w:ind w:left="107"/>
              <w:rPr>
                <w:rFonts w:ascii="Times New Roman" w:eastAsia="Times New Roman" w:hAnsi="Times New Roman" w:cs="Times New Roman"/>
                <w:sz w:val="24"/>
              </w:rPr>
            </w:pPr>
          </w:p>
        </w:tc>
        <w:tc>
          <w:tcPr>
            <w:tcW w:w="1897" w:type="dxa"/>
            <w:tcBorders>
              <w:top w:val="nil"/>
            </w:tcBorders>
          </w:tcPr>
          <w:p w14:paraId="6ECE1C9B" w14:textId="77777777" w:rsidR="008B5B28" w:rsidRPr="00066F72" w:rsidRDefault="008B5B28" w:rsidP="00066F72">
            <w:pPr>
              <w:widowControl w:val="0"/>
              <w:autoSpaceDE w:val="0"/>
              <w:autoSpaceDN w:val="0"/>
              <w:spacing w:after="0" w:line="259" w:lineRule="exact"/>
              <w:ind w:left="107"/>
              <w:rPr>
                <w:rFonts w:ascii="Times New Roman" w:eastAsia="Times New Roman" w:hAnsi="Times New Roman" w:cs="Times New Roman"/>
                <w:sz w:val="24"/>
              </w:rPr>
            </w:pPr>
            <w:r w:rsidRPr="00066F72">
              <w:rPr>
                <w:rFonts w:ascii="Times New Roman" w:eastAsia="Times New Roman" w:hAnsi="Times New Roman" w:cs="Times New Roman"/>
                <w:sz w:val="24"/>
              </w:rPr>
              <w:t>High</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10</w:t>
            </w:r>
          </w:p>
        </w:tc>
        <w:tc>
          <w:tcPr>
            <w:tcW w:w="1897" w:type="dxa"/>
            <w:vMerge/>
            <w:vAlign w:val="center"/>
          </w:tcPr>
          <w:p w14:paraId="742C69CE" w14:textId="48668AEB" w:rsidR="008B5B28" w:rsidRPr="00066F72" w:rsidRDefault="008B5B28" w:rsidP="008B5B28">
            <w:pPr>
              <w:widowControl w:val="0"/>
              <w:autoSpaceDE w:val="0"/>
              <w:autoSpaceDN w:val="0"/>
              <w:spacing w:after="0" w:line="259" w:lineRule="exact"/>
              <w:ind w:left="106"/>
              <w:jc w:val="center"/>
              <w:rPr>
                <w:rFonts w:ascii="Times New Roman" w:eastAsia="Times New Roman" w:hAnsi="Times New Roman" w:cs="Times New Roman"/>
                <w:sz w:val="24"/>
              </w:rPr>
            </w:pPr>
          </w:p>
        </w:tc>
        <w:tc>
          <w:tcPr>
            <w:tcW w:w="1902" w:type="dxa"/>
            <w:vMerge/>
          </w:tcPr>
          <w:p w14:paraId="66E3FBA5" w14:textId="03B66A46" w:rsidR="008B5B28" w:rsidRPr="00066F72" w:rsidRDefault="008B5B28" w:rsidP="00066F72">
            <w:pPr>
              <w:widowControl w:val="0"/>
              <w:autoSpaceDE w:val="0"/>
              <w:autoSpaceDN w:val="0"/>
              <w:spacing w:after="0" w:line="259" w:lineRule="exact"/>
              <w:ind w:left="106"/>
              <w:rPr>
                <w:rFonts w:ascii="Times New Roman" w:eastAsia="Times New Roman" w:hAnsi="Times New Roman" w:cs="Times New Roman"/>
                <w:sz w:val="24"/>
              </w:rPr>
            </w:pPr>
          </w:p>
        </w:tc>
      </w:tr>
      <w:tr w:rsidR="00066F72" w:rsidRPr="00066F72" w14:paraId="44EA72FA" w14:textId="77777777" w:rsidTr="00D147D6">
        <w:trPr>
          <w:trHeight w:val="273"/>
        </w:trPr>
        <w:tc>
          <w:tcPr>
            <w:tcW w:w="9489" w:type="dxa"/>
            <w:gridSpan w:val="5"/>
            <w:tcBorders>
              <w:bottom w:val="single" w:sz="6" w:space="0" w:color="000000"/>
            </w:tcBorders>
          </w:tcPr>
          <w:p w14:paraId="6C81A6D7" w14:textId="5473CABD" w:rsidR="00066F72" w:rsidRPr="00066F72" w:rsidRDefault="00066F72" w:rsidP="00066F72">
            <w:pPr>
              <w:widowControl w:val="0"/>
              <w:autoSpaceDE w:val="0"/>
              <w:autoSpaceDN w:val="0"/>
              <w:spacing w:after="0" w:line="253" w:lineRule="exact"/>
              <w:ind w:left="2492" w:right="2547"/>
              <w:jc w:val="center"/>
              <w:rPr>
                <w:rFonts w:ascii="Times New Roman" w:eastAsia="Times New Roman" w:hAnsi="Times New Roman" w:cs="Times New Roman"/>
                <w:sz w:val="24"/>
              </w:rPr>
            </w:pPr>
            <w:r w:rsidRPr="00066F72">
              <w:rPr>
                <w:rFonts w:ascii="Times New Roman" w:eastAsia="Times New Roman" w:hAnsi="Times New Roman" w:cs="Times New Roman"/>
                <w:sz w:val="24"/>
              </w:rPr>
              <w:t>Total</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Unadjusted Function Point</w:t>
            </w:r>
            <w:r w:rsidRPr="00066F72">
              <w:rPr>
                <w:rFonts w:ascii="Times New Roman" w:eastAsia="Times New Roman" w:hAnsi="Times New Roman" w:cs="Times New Roman"/>
                <w:spacing w:val="-1"/>
                <w:sz w:val="24"/>
              </w:rPr>
              <w:t xml:space="preserve"> </w:t>
            </w:r>
            <w:r w:rsidRPr="00066F72">
              <w:rPr>
                <w:rFonts w:ascii="Times New Roman" w:eastAsia="Times New Roman" w:hAnsi="Times New Roman" w:cs="Times New Roman"/>
                <w:sz w:val="24"/>
              </w:rPr>
              <w:t>Count = 4</w:t>
            </w:r>
            <w:r w:rsidR="008B5B28">
              <w:rPr>
                <w:rFonts w:ascii="Times New Roman" w:eastAsia="Times New Roman" w:hAnsi="Times New Roman" w:cs="Times New Roman"/>
                <w:sz w:val="24"/>
              </w:rPr>
              <w:t>0</w:t>
            </w:r>
            <w:r w:rsidRPr="00066F72">
              <w:rPr>
                <w:rFonts w:ascii="Times New Roman" w:eastAsia="Times New Roman" w:hAnsi="Times New Roman" w:cs="Times New Roman"/>
                <w:sz w:val="24"/>
              </w:rPr>
              <w:t>4</w:t>
            </w:r>
          </w:p>
        </w:tc>
      </w:tr>
    </w:tbl>
    <w:p w14:paraId="74EF9B16" w14:textId="77777777" w:rsidR="00066F72" w:rsidRPr="00066F72" w:rsidRDefault="00066F72" w:rsidP="00AD0589">
      <w:pPr>
        <w:pStyle w:val="BodyText"/>
        <w:spacing w:before="185" w:line="256" w:lineRule="auto"/>
        <w:ind w:left="240" w:right="943"/>
        <w:rPr>
          <w:rFonts w:asciiTheme="minorHAnsi" w:hAnsiTheme="minorHAnsi"/>
        </w:rPr>
      </w:pPr>
    </w:p>
    <w:p w14:paraId="20F38B91" w14:textId="6607E981" w:rsidR="00E010F2" w:rsidRDefault="004E33F9" w:rsidP="00E010F2">
      <w:pPr>
        <w:pStyle w:val="BodyText"/>
        <w:spacing w:line="393" w:lineRule="auto"/>
        <w:ind w:left="240" w:right="429"/>
      </w:pPr>
      <w:r>
        <w:rPr>
          <w:rFonts w:ascii="Calibri" w:hAnsi="Calibri"/>
          <w:sz w:val="22"/>
        </w:rPr>
        <w:t>Σ</w:t>
      </w:r>
      <w:r>
        <w:rPr>
          <w:rFonts w:ascii="Calibri" w:hAnsi="Calibri"/>
          <w:spacing w:val="-6"/>
          <w:sz w:val="22"/>
        </w:rPr>
        <w:t xml:space="preserve"> </w:t>
      </w:r>
      <w:r>
        <w:t>Fi</w:t>
      </w:r>
      <w:r>
        <w:rPr>
          <w:spacing w:val="-7"/>
        </w:rPr>
        <w:t xml:space="preserve"> </w:t>
      </w:r>
      <w:r w:rsidR="00E010F2">
        <w:rPr>
          <w:spacing w:val="-7"/>
        </w:rPr>
        <w:t xml:space="preserve">      </w:t>
      </w:r>
      <w:r>
        <w:t>=</w:t>
      </w:r>
      <w:r>
        <w:rPr>
          <w:spacing w:val="-6"/>
        </w:rPr>
        <w:t xml:space="preserve"> </w:t>
      </w:r>
      <w:r w:rsidR="0070241B">
        <w:t xml:space="preserve">14 * scale </w:t>
      </w:r>
    </w:p>
    <w:p w14:paraId="622DBE5B" w14:textId="55523F73" w:rsidR="0070241B" w:rsidRDefault="00E010F2" w:rsidP="00E010F2">
      <w:pPr>
        <w:pStyle w:val="BodyText"/>
        <w:spacing w:line="393" w:lineRule="auto"/>
        <w:ind w:left="240" w:right="429"/>
        <w:rPr>
          <w:spacing w:val="-57"/>
        </w:rPr>
      </w:pPr>
      <w:r>
        <w:rPr>
          <w:rFonts w:ascii="Calibri" w:hAnsi="Calibri"/>
          <w:sz w:val="22"/>
        </w:rPr>
        <w:t xml:space="preserve">              </w:t>
      </w:r>
      <w:r w:rsidR="004E33F9">
        <w:t>=</w:t>
      </w:r>
      <w:r>
        <w:t xml:space="preserve"> </w:t>
      </w:r>
      <w:r w:rsidR="0070241B">
        <w:t>14 * 3 = 42</w:t>
      </w:r>
    </w:p>
    <w:p w14:paraId="0171ABB2" w14:textId="77777777" w:rsidR="0070241B" w:rsidRDefault="0070241B" w:rsidP="00E010F2">
      <w:pPr>
        <w:pStyle w:val="BodyText"/>
        <w:spacing w:line="393" w:lineRule="auto"/>
        <w:ind w:left="240" w:right="429"/>
      </w:pPr>
    </w:p>
    <w:p w14:paraId="756E6079" w14:textId="7A64C629" w:rsidR="004E33F9" w:rsidRDefault="004E33F9" w:rsidP="00E010F2">
      <w:pPr>
        <w:pStyle w:val="BodyText"/>
        <w:spacing w:line="393" w:lineRule="auto"/>
        <w:ind w:left="240" w:right="429"/>
      </w:pPr>
      <w:r>
        <w:t>CAF</w:t>
      </w:r>
      <w:r w:rsidR="00E010F2">
        <w:rPr>
          <w:spacing w:val="-2"/>
        </w:rPr>
        <w:t xml:space="preserve">    </w:t>
      </w:r>
      <w:r>
        <w:t>=</w:t>
      </w:r>
      <w:r>
        <w:rPr>
          <w:spacing w:val="-1"/>
        </w:rPr>
        <w:t xml:space="preserve"> </w:t>
      </w:r>
      <w:r>
        <w:t>(0.65</w:t>
      </w:r>
      <w:r>
        <w:rPr>
          <w:spacing w:val="1"/>
        </w:rPr>
        <w:t xml:space="preserve"> </w:t>
      </w:r>
      <w:r>
        <w:t>+</w:t>
      </w:r>
      <w:r>
        <w:rPr>
          <w:spacing w:val="-1"/>
        </w:rPr>
        <w:t xml:space="preserve"> </w:t>
      </w:r>
      <w:r>
        <w:t>0.01*</w:t>
      </w:r>
      <w:r>
        <w:rPr>
          <w:spacing w:val="1"/>
        </w:rPr>
        <w:t xml:space="preserve"> </w:t>
      </w:r>
      <w:r>
        <w:rPr>
          <w:rFonts w:ascii="Calibri" w:hAnsi="Calibri"/>
          <w:sz w:val="22"/>
        </w:rPr>
        <w:t xml:space="preserve">Σ </w:t>
      </w:r>
      <w:r>
        <w:t>Fi)</w:t>
      </w:r>
    </w:p>
    <w:p w14:paraId="26780156" w14:textId="241B4D81" w:rsidR="004E33F9" w:rsidRDefault="004E33F9" w:rsidP="004E33F9">
      <w:pPr>
        <w:pStyle w:val="BodyText"/>
        <w:spacing w:before="10"/>
        <w:ind w:left="960"/>
      </w:pPr>
      <w:r>
        <w:t>=</w:t>
      </w:r>
      <w:r>
        <w:rPr>
          <w:spacing w:val="-1"/>
        </w:rPr>
        <w:t xml:space="preserve"> </w:t>
      </w:r>
      <w:r>
        <w:t>(0.65</w:t>
      </w:r>
      <w:r>
        <w:rPr>
          <w:spacing w:val="-1"/>
        </w:rPr>
        <w:t xml:space="preserve"> </w:t>
      </w:r>
      <w:r>
        <w:t>+</w:t>
      </w:r>
      <w:r>
        <w:rPr>
          <w:spacing w:val="-1"/>
        </w:rPr>
        <w:t xml:space="preserve"> </w:t>
      </w:r>
      <w:r>
        <w:t xml:space="preserve">0.01* </w:t>
      </w:r>
      <w:r>
        <w:rPr>
          <w:rFonts w:ascii="Calibri"/>
          <w:sz w:val="22"/>
        </w:rPr>
        <w:t>4</w:t>
      </w:r>
      <w:r w:rsidR="0070241B">
        <w:rPr>
          <w:rFonts w:ascii="Calibri"/>
          <w:sz w:val="22"/>
        </w:rPr>
        <w:t>2</w:t>
      </w:r>
      <w:r>
        <w:t>)</w:t>
      </w:r>
    </w:p>
    <w:p w14:paraId="64D811FD" w14:textId="513D1AFF" w:rsidR="004E33F9" w:rsidRDefault="004E33F9" w:rsidP="004E33F9">
      <w:pPr>
        <w:pStyle w:val="BodyText"/>
        <w:spacing w:before="177"/>
        <w:ind w:left="960"/>
      </w:pPr>
      <w:r>
        <w:t>=</w:t>
      </w:r>
      <w:r>
        <w:rPr>
          <w:spacing w:val="-1"/>
        </w:rPr>
        <w:t xml:space="preserve"> </w:t>
      </w:r>
      <w:r>
        <w:t>1.0</w:t>
      </w:r>
      <w:r w:rsidR="0070241B">
        <w:t>7</w:t>
      </w:r>
    </w:p>
    <w:p w14:paraId="358F8782" w14:textId="77777777" w:rsidR="00E010F2" w:rsidRDefault="00E010F2" w:rsidP="004E33F9">
      <w:pPr>
        <w:pStyle w:val="BodyText"/>
        <w:spacing w:before="177"/>
        <w:ind w:left="960"/>
      </w:pPr>
    </w:p>
    <w:p w14:paraId="5036F744" w14:textId="77777777" w:rsidR="004E33F9" w:rsidRDefault="004E33F9" w:rsidP="004E33F9">
      <w:pPr>
        <w:pStyle w:val="BodyText"/>
        <w:tabs>
          <w:tab w:val="left" w:pos="960"/>
        </w:tabs>
        <w:spacing w:before="183"/>
        <w:ind w:left="240"/>
      </w:pPr>
      <w:r>
        <w:t>FP</w:t>
      </w:r>
      <w:r>
        <w:tab/>
        <w:t>=</w:t>
      </w:r>
      <w:r>
        <w:rPr>
          <w:spacing w:val="-2"/>
        </w:rPr>
        <w:t xml:space="preserve"> </w:t>
      </w:r>
      <w:r>
        <w:t>UFP *</w:t>
      </w:r>
      <w:r>
        <w:rPr>
          <w:spacing w:val="-1"/>
        </w:rPr>
        <w:t xml:space="preserve"> </w:t>
      </w:r>
      <w:r>
        <w:t>CAF</w:t>
      </w:r>
    </w:p>
    <w:p w14:paraId="67B8DC2B" w14:textId="028CDCD6" w:rsidR="004E33F9" w:rsidRDefault="004E33F9" w:rsidP="004E33F9">
      <w:pPr>
        <w:pStyle w:val="BodyText"/>
        <w:spacing w:before="182"/>
        <w:ind w:left="960"/>
      </w:pPr>
      <w:r>
        <w:t>=</w:t>
      </w:r>
      <w:r>
        <w:rPr>
          <w:spacing w:val="-1"/>
        </w:rPr>
        <w:t xml:space="preserve"> </w:t>
      </w:r>
      <w:r>
        <w:t>4</w:t>
      </w:r>
      <w:r w:rsidR="0070241B">
        <w:t>0</w:t>
      </w:r>
      <w:r>
        <w:t>4*1.0</w:t>
      </w:r>
      <w:r w:rsidR="0070241B">
        <w:t>7</w:t>
      </w:r>
    </w:p>
    <w:p w14:paraId="39E3501D" w14:textId="323A60B4" w:rsidR="004E33F9" w:rsidRDefault="004E33F9" w:rsidP="004E33F9">
      <w:pPr>
        <w:pStyle w:val="BodyText"/>
        <w:spacing w:before="181"/>
        <w:ind w:left="960"/>
      </w:pPr>
      <w:r>
        <w:t>=</w:t>
      </w:r>
      <w:r>
        <w:rPr>
          <w:spacing w:val="-1"/>
        </w:rPr>
        <w:t xml:space="preserve"> </w:t>
      </w:r>
      <w:r w:rsidR="0070241B" w:rsidRPr="0070241B">
        <w:t>432.28000000000003</w:t>
      </w:r>
    </w:p>
    <w:p w14:paraId="7D4A1A8E" w14:textId="77777777" w:rsidR="00E010F2" w:rsidRDefault="00E010F2" w:rsidP="004E33F9">
      <w:pPr>
        <w:pStyle w:val="BodyText"/>
        <w:spacing w:before="181"/>
        <w:ind w:left="960"/>
      </w:pPr>
    </w:p>
    <w:p w14:paraId="73AE606F" w14:textId="611CEA9B" w:rsidR="0025794E" w:rsidRDefault="004E33F9" w:rsidP="004E33F9">
      <w:pPr>
        <w:pStyle w:val="BodyText"/>
        <w:spacing w:before="182"/>
        <w:ind w:left="240"/>
      </w:pPr>
      <w:r>
        <w:t>Hence</w:t>
      </w:r>
      <w:r>
        <w:rPr>
          <w:spacing w:val="-1"/>
        </w:rPr>
        <w:t xml:space="preserve"> </w:t>
      </w:r>
      <w:r>
        <w:t>FP</w:t>
      </w:r>
      <w:r>
        <w:rPr>
          <w:spacing w:val="-2"/>
        </w:rPr>
        <w:t xml:space="preserve"> </w:t>
      </w:r>
      <w:r>
        <w:t>=</w:t>
      </w:r>
      <w:r>
        <w:rPr>
          <w:spacing w:val="-3"/>
        </w:rPr>
        <w:t xml:space="preserve"> </w:t>
      </w:r>
      <w:r w:rsidR="0070241B">
        <w:t>432</w:t>
      </w:r>
    </w:p>
    <w:p w14:paraId="1B28BAB2" w14:textId="77777777" w:rsidR="0025794E" w:rsidRPr="00947AB9" w:rsidRDefault="0025794E" w:rsidP="00676DA9"/>
    <w:p w14:paraId="414FDBD0" w14:textId="04533E1F" w:rsidR="004057A4" w:rsidRPr="00AE3789" w:rsidRDefault="004057A4">
      <w:pPr>
        <w:rPr>
          <w:color w:val="B31166" w:themeColor="accent1"/>
          <w:sz w:val="28"/>
          <w:szCs w:val="28"/>
        </w:rPr>
      </w:pPr>
      <w:r w:rsidRPr="00AE3789">
        <w:rPr>
          <w:b/>
          <w:bCs/>
          <w:color w:val="B31166" w:themeColor="accent1"/>
          <w:sz w:val="28"/>
          <w:szCs w:val="28"/>
        </w:rPr>
        <w:t>Conclusion:</w:t>
      </w:r>
      <w:r w:rsidRPr="00AE3789">
        <w:rPr>
          <w:color w:val="B31166" w:themeColor="accent1"/>
          <w:sz w:val="28"/>
          <w:szCs w:val="28"/>
        </w:rPr>
        <w:t xml:space="preserve"> </w:t>
      </w:r>
    </w:p>
    <w:p w14:paraId="338AA8D4" w14:textId="0DD3AE50" w:rsidR="0025794E" w:rsidRDefault="00F83581">
      <w:pPr>
        <w:rPr>
          <w:rFonts w:asciiTheme="majorHAnsi" w:eastAsiaTheme="majorEastAsia" w:hAnsiTheme="majorHAnsi" w:cstheme="majorBidi"/>
          <w:b/>
          <w:bCs/>
          <w:color w:val="850C4B" w:themeColor="accent1" w:themeShade="BF"/>
          <w:sz w:val="32"/>
          <w:szCs w:val="32"/>
        </w:rPr>
      </w:pPr>
      <w:r w:rsidRPr="00F83581">
        <w:t>FP estimation was done successfully.</w:t>
      </w:r>
      <w:r w:rsidR="0025794E">
        <w:rPr>
          <w:b/>
          <w:bCs/>
        </w:rPr>
        <w:br w:type="page"/>
      </w:r>
    </w:p>
    <w:p w14:paraId="65EA3EE5" w14:textId="0F18553C"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06DB67BE" w14:textId="60DA881B" w:rsidR="00332ED7"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6C2726" w:rsidRPr="006C2726">
        <w:rPr>
          <w:rFonts w:asciiTheme="minorHAnsi" w:hAnsiTheme="minorHAnsi" w:cs="Segoe UI"/>
          <w:b/>
          <w:bCs/>
          <w:color w:val="EE52A4" w:themeColor="accent1" w:themeTint="99"/>
        </w:rPr>
        <w:t xml:space="preserve">Explain five functional units of functional point </w:t>
      </w:r>
      <w:proofErr w:type="gramStart"/>
      <w:r w:rsidR="006C2726" w:rsidRPr="006C2726">
        <w:rPr>
          <w:rFonts w:asciiTheme="minorHAnsi" w:hAnsiTheme="minorHAnsi" w:cs="Segoe UI"/>
          <w:b/>
          <w:bCs/>
          <w:color w:val="EE52A4" w:themeColor="accent1" w:themeTint="99"/>
        </w:rPr>
        <w:t>analysis(</w:t>
      </w:r>
      <w:proofErr w:type="gramEnd"/>
      <w:r w:rsidR="006C2726" w:rsidRPr="006C2726">
        <w:rPr>
          <w:rFonts w:asciiTheme="minorHAnsi" w:hAnsiTheme="minorHAnsi" w:cs="Segoe UI"/>
          <w:b/>
          <w:bCs/>
          <w:color w:val="EE52A4" w:themeColor="accent1" w:themeTint="99"/>
        </w:rPr>
        <w:t>FPA)?</w:t>
      </w:r>
    </w:p>
    <w:p w14:paraId="707EE13B" w14:textId="5131A9C3"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tbl>
      <w:tblPr>
        <w:tblStyle w:val="GridTable4-Accent1"/>
        <w:tblW w:w="9067" w:type="dxa"/>
        <w:jc w:val="center"/>
        <w:tblLook w:val="04A0" w:firstRow="1" w:lastRow="0" w:firstColumn="1" w:lastColumn="0" w:noHBand="0" w:noVBand="1"/>
      </w:tblPr>
      <w:tblGrid>
        <w:gridCol w:w="4817"/>
        <w:gridCol w:w="4250"/>
      </w:tblGrid>
      <w:tr w:rsidR="00BC654B" w:rsidRPr="00BC654B" w14:paraId="41BC4566" w14:textId="77777777" w:rsidTr="00BC654B">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817" w:type="dxa"/>
            <w:hideMark/>
          </w:tcPr>
          <w:p w14:paraId="7513E9C6" w14:textId="77777777" w:rsidR="00BC654B" w:rsidRPr="00BC654B" w:rsidRDefault="00BC654B" w:rsidP="00BC654B">
            <w:pPr>
              <w:rPr>
                <w:rFonts w:ascii="Times New Roman" w:eastAsia="Times New Roman" w:hAnsi="Times New Roman" w:cs="Times New Roman"/>
                <w:color w:val="000000"/>
                <w:sz w:val="26"/>
                <w:szCs w:val="26"/>
              </w:rPr>
            </w:pPr>
            <w:r w:rsidRPr="00BC654B">
              <w:rPr>
                <w:rFonts w:ascii="Times New Roman" w:eastAsia="Times New Roman" w:hAnsi="Times New Roman" w:cs="Times New Roman"/>
                <w:color w:val="000000"/>
                <w:sz w:val="26"/>
                <w:szCs w:val="26"/>
              </w:rPr>
              <w:t>Measurements Parameters</w:t>
            </w:r>
          </w:p>
        </w:tc>
        <w:tc>
          <w:tcPr>
            <w:tcW w:w="4250" w:type="dxa"/>
            <w:hideMark/>
          </w:tcPr>
          <w:p w14:paraId="17FC364F" w14:textId="77777777" w:rsidR="00BC654B" w:rsidRPr="00BC654B" w:rsidRDefault="00BC654B" w:rsidP="00BC65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54B">
              <w:rPr>
                <w:rFonts w:ascii="Times New Roman" w:eastAsia="Times New Roman" w:hAnsi="Times New Roman" w:cs="Times New Roman"/>
                <w:color w:val="000000"/>
                <w:sz w:val="26"/>
                <w:szCs w:val="26"/>
              </w:rPr>
              <w:t>Examples</w:t>
            </w:r>
          </w:p>
        </w:tc>
      </w:tr>
      <w:tr w:rsidR="00BC654B" w:rsidRPr="00BC654B" w14:paraId="5D965BA2" w14:textId="77777777" w:rsidTr="00BC654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817" w:type="dxa"/>
            <w:hideMark/>
          </w:tcPr>
          <w:p w14:paraId="6EBF2594" w14:textId="4B993C82" w:rsidR="00BC654B" w:rsidRPr="00BC654B" w:rsidRDefault="00BC654B" w:rsidP="00BC654B">
            <w:pPr>
              <w:jc w:val="both"/>
              <w:rPr>
                <w:rFonts w:ascii="Segoe UI" w:eastAsia="Times New Roman" w:hAnsi="Segoe UI" w:cs="Segoe UI"/>
                <w:b w:val="0"/>
                <w:bCs w:val="0"/>
                <w:color w:val="333333"/>
                <w:sz w:val="24"/>
                <w:szCs w:val="24"/>
              </w:rPr>
            </w:pPr>
            <w:r w:rsidRPr="00BC654B">
              <w:rPr>
                <w:rFonts w:ascii="Segoe UI" w:eastAsia="Times New Roman" w:hAnsi="Segoe UI" w:cs="Segoe UI"/>
                <w:b w:val="0"/>
                <w:bCs w:val="0"/>
                <w:color w:val="333333"/>
                <w:sz w:val="24"/>
                <w:szCs w:val="24"/>
              </w:rPr>
              <w:t xml:space="preserve">Number of External </w:t>
            </w:r>
            <w:proofErr w:type="gramStart"/>
            <w:r w:rsidRPr="00BC654B">
              <w:rPr>
                <w:rFonts w:ascii="Segoe UI" w:eastAsia="Times New Roman" w:hAnsi="Segoe UI" w:cs="Segoe UI"/>
                <w:b w:val="0"/>
                <w:bCs w:val="0"/>
                <w:color w:val="333333"/>
                <w:sz w:val="24"/>
                <w:szCs w:val="24"/>
              </w:rPr>
              <w:t>Inputs(</w:t>
            </w:r>
            <w:proofErr w:type="gramEnd"/>
            <w:r w:rsidRPr="00BC654B">
              <w:rPr>
                <w:rFonts w:ascii="Segoe UI" w:eastAsia="Times New Roman" w:hAnsi="Segoe UI" w:cs="Segoe UI"/>
                <w:b w:val="0"/>
                <w:bCs w:val="0"/>
                <w:color w:val="333333"/>
                <w:sz w:val="24"/>
                <w:szCs w:val="24"/>
              </w:rPr>
              <w:t>EI)</w:t>
            </w:r>
          </w:p>
        </w:tc>
        <w:tc>
          <w:tcPr>
            <w:tcW w:w="4250" w:type="dxa"/>
            <w:hideMark/>
          </w:tcPr>
          <w:p w14:paraId="3611A291" w14:textId="77777777" w:rsidR="00BC654B" w:rsidRPr="00BC654B" w:rsidRDefault="00BC654B" w:rsidP="00BC654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BC654B">
              <w:rPr>
                <w:rFonts w:ascii="Segoe UI" w:eastAsia="Times New Roman" w:hAnsi="Segoe UI" w:cs="Segoe UI"/>
                <w:color w:val="333333"/>
                <w:sz w:val="24"/>
                <w:szCs w:val="24"/>
              </w:rPr>
              <w:t>Input screen and tables</w:t>
            </w:r>
          </w:p>
        </w:tc>
      </w:tr>
      <w:tr w:rsidR="00BC654B" w:rsidRPr="00BC654B" w14:paraId="38219128" w14:textId="77777777" w:rsidTr="00BC654B">
        <w:trPr>
          <w:trHeight w:val="454"/>
          <w:jc w:val="center"/>
        </w:trPr>
        <w:tc>
          <w:tcPr>
            <w:cnfStyle w:val="001000000000" w:firstRow="0" w:lastRow="0" w:firstColumn="1" w:lastColumn="0" w:oddVBand="0" w:evenVBand="0" w:oddHBand="0" w:evenHBand="0" w:firstRowFirstColumn="0" w:firstRowLastColumn="0" w:lastRowFirstColumn="0" w:lastRowLastColumn="0"/>
            <w:tcW w:w="4817" w:type="dxa"/>
            <w:hideMark/>
          </w:tcPr>
          <w:p w14:paraId="6C463036" w14:textId="492BFD99" w:rsidR="00BC654B" w:rsidRPr="00BC654B" w:rsidRDefault="00BC654B" w:rsidP="00BC654B">
            <w:pPr>
              <w:jc w:val="both"/>
              <w:rPr>
                <w:rFonts w:ascii="Segoe UI" w:eastAsia="Times New Roman" w:hAnsi="Segoe UI" w:cs="Segoe UI"/>
                <w:b w:val="0"/>
                <w:bCs w:val="0"/>
                <w:color w:val="333333"/>
                <w:sz w:val="24"/>
                <w:szCs w:val="24"/>
              </w:rPr>
            </w:pPr>
            <w:r w:rsidRPr="00BC654B">
              <w:rPr>
                <w:rFonts w:ascii="Segoe UI" w:eastAsia="Times New Roman" w:hAnsi="Segoe UI" w:cs="Segoe UI"/>
                <w:b w:val="0"/>
                <w:bCs w:val="0"/>
                <w:color w:val="333333"/>
                <w:sz w:val="24"/>
                <w:szCs w:val="24"/>
              </w:rPr>
              <w:t>Number of External Output (EO)</w:t>
            </w:r>
          </w:p>
        </w:tc>
        <w:tc>
          <w:tcPr>
            <w:tcW w:w="4250" w:type="dxa"/>
            <w:hideMark/>
          </w:tcPr>
          <w:p w14:paraId="5BB48A11" w14:textId="77777777" w:rsidR="00BC654B" w:rsidRPr="00BC654B" w:rsidRDefault="00BC654B" w:rsidP="00BC654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BC654B">
              <w:rPr>
                <w:rFonts w:ascii="Segoe UI" w:eastAsia="Times New Roman" w:hAnsi="Segoe UI" w:cs="Segoe UI"/>
                <w:color w:val="333333"/>
                <w:sz w:val="24"/>
                <w:szCs w:val="24"/>
              </w:rPr>
              <w:t>Output screens and reports</w:t>
            </w:r>
          </w:p>
        </w:tc>
      </w:tr>
      <w:tr w:rsidR="00BC654B" w:rsidRPr="00BC654B" w14:paraId="7EC23C7D" w14:textId="77777777" w:rsidTr="00BC654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817" w:type="dxa"/>
            <w:hideMark/>
          </w:tcPr>
          <w:p w14:paraId="7ACA8358" w14:textId="3710CBCC" w:rsidR="00BC654B" w:rsidRPr="00BC654B" w:rsidRDefault="00BC654B" w:rsidP="00BC654B">
            <w:pPr>
              <w:jc w:val="both"/>
              <w:rPr>
                <w:rFonts w:ascii="Segoe UI" w:eastAsia="Times New Roman" w:hAnsi="Segoe UI" w:cs="Segoe UI"/>
                <w:b w:val="0"/>
                <w:bCs w:val="0"/>
                <w:color w:val="333333"/>
                <w:sz w:val="24"/>
                <w:szCs w:val="24"/>
              </w:rPr>
            </w:pPr>
            <w:r w:rsidRPr="00BC654B">
              <w:rPr>
                <w:rFonts w:ascii="Segoe UI" w:eastAsia="Times New Roman" w:hAnsi="Segoe UI" w:cs="Segoe UI"/>
                <w:b w:val="0"/>
                <w:bCs w:val="0"/>
                <w:color w:val="333333"/>
                <w:sz w:val="24"/>
                <w:szCs w:val="24"/>
              </w:rPr>
              <w:t>Number of external inquiries (EQ)</w:t>
            </w:r>
          </w:p>
        </w:tc>
        <w:tc>
          <w:tcPr>
            <w:tcW w:w="4250" w:type="dxa"/>
            <w:hideMark/>
          </w:tcPr>
          <w:p w14:paraId="461DC2AD" w14:textId="77777777" w:rsidR="00BC654B" w:rsidRPr="00BC654B" w:rsidRDefault="00BC654B" w:rsidP="00BC654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BC654B">
              <w:rPr>
                <w:rFonts w:ascii="Segoe UI" w:eastAsia="Times New Roman" w:hAnsi="Segoe UI" w:cs="Segoe UI"/>
                <w:color w:val="333333"/>
                <w:sz w:val="24"/>
                <w:szCs w:val="24"/>
              </w:rPr>
              <w:t>Prompts and interrupts.</w:t>
            </w:r>
          </w:p>
        </w:tc>
      </w:tr>
      <w:tr w:rsidR="00BC654B" w:rsidRPr="00BC654B" w14:paraId="6AE6337F" w14:textId="77777777" w:rsidTr="00BC654B">
        <w:trPr>
          <w:trHeight w:val="454"/>
          <w:jc w:val="center"/>
        </w:trPr>
        <w:tc>
          <w:tcPr>
            <w:cnfStyle w:val="001000000000" w:firstRow="0" w:lastRow="0" w:firstColumn="1" w:lastColumn="0" w:oddVBand="0" w:evenVBand="0" w:oddHBand="0" w:evenHBand="0" w:firstRowFirstColumn="0" w:firstRowLastColumn="0" w:lastRowFirstColumn="0" w:lastRowLastColumn="0"/>
            <w:tcW w:w="4817" w:type="dxa"/>
            <w:hideMark/>
          </w:tcPr>
          <w:p w14:paraId="7C9778D9" w14:textId="0A602371" w:rsidR="00BC654B" w:rsidRPr="00BC654B" w:rsidRDefault="00BC654B" w:rsidP="00BC654B">
            <w:pPr>
              <w:jc w:val="both"/>
              <w:rPr>
                <w:rFonts w:ascii="Segoe UI" w:eastAsia="Times New Roman" w:hAnsi="Segoe UI" w:cs="Segoe UI"/>
                <w:b w:val="0"/>
                <w:bCs w:val="0"/>
                <w:color w:val="333333"/>
                <w:sz w:val="24"/>
                <w:szCs w:val="24"/>
              </w:rPr>
            </w:pPr>
            <w:r w:rsidRPr="00BC654B">
              <w:rPr>
                <w:rFonts w:ascii="Segoe UI" w:eastAsia="Times New Roman" w:hAnsi="Segoe UI" w:cs="Segoe UI"/>
                <w:b w:val="0"/>
                <w:bCs w:val="0"/>
                <w:color w:val="333333"/>
                <w:sz w:val="24"/>
                <w:szCs w:val="24"/>
              </w:rPr>
              <w:t>Number of internal files (ILF)</w:t>
            </w:r>
          </w:p>
        </w:tc>
        <w:tc>
          <w:tcPr>
            <w:tcW w:w="4250" w:type="dxa"/>
            <w:hideMark/>
          </w:tcPr>
          <w:p w14:paraId="5A041D55" w14:textId="77777777" w:rsidR="00BC654B" w:rsidRPr="00BC654B" w:rsidRDefault="00BC654B" w:rsidP="00BC654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BC654B">
              <w:rPr>
                <w:rFonts w:ascii="Segoe UI" w:eastAsia="Times New Roman" w:hAnsi="Segoe UI" w:cs="Segoe UI"/>
                <w:color w:val="333333"/>
                <w:sz w:val="24"/>
                <w:szCs w:val="24"/>
              </w:rPr>
              <w:t>Databases and directories</w:t>
            </w:r>
          </w:p>
        </w:tc>
      </w:tr>
      <w:tr w:rsidR="00BC654B" w:rsidRPr="00BC654B" w14:paraId="60D40F77" w14:textId="77777777" w:rsidTr="00BC654B">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817" w:type="dxa"/>
            <w:hideMark/>
          </w:tcPr>
          <w:p w14:paraId="1C528560" w14:textId="084FBA2A" w:rsidR="00BC654B" w:rsidRPr="00BC654B" w:rsidRDefault="00BC654B" w:rsidP="00BC654B">
            <w:pPr>
              <w:jc w:val="both"/>
              <w:rPr>
                <w:rFonts w:ascii="Segoe UI" w:eastAsia="Times New Roman" w:hAnsi="Segoe UI" w:cs="Segoe UI"/>
                <w:b w:val="0"/>
                <w:bCs w:val="0"/>
                <w:color w:val="333333"/>
                <w:sz w:val="24"/>
                <w:szCs w:val="24"/>
              </w:rPr>
            </w:pPr>
            <w:r>
              <w:rPr>
                <w:rFonts w:ascii="Segoe UI" w:eastAsia="Times New Roman" w:hAnsi="Segoe UI" w:cs="Segoe UI"/>
                <w:b w:val="0"/>
                <w:bCs w:val="0"/>
                <w:color w:val="333333"/>
                <w:sz w:val="24"/>
                <w:szCs w:val="24"/>
              </w:rPr>
              <w:t>N</w:t>
            </w:r>
            <w:r w:rsidRPr="00BC654B">
              <w:rPr>
                <w:rFonts w:ascii="Segoe UI" w:eastAsia="Times New Roman" w:hAnsi="Segoe UI" w:cs="Segoe UI"/>
                <w:b w:val="0"/>
                <w:bCs w:val="0"/>
                <w:color w:val="333333"/>
                <w:sz w:val="24"/>
                <w:szCs w:val="24"/>
              </w:rPr>
              <w:t>umber of external interfaces (EIF)</w:t>
            </w:r>
          </w:p>
        </w:tc>
        <w:tc>
          <w:tcPr>
            <w:tcW w:w="4250" w:type="dxa"/>
            <w:hideMark/>
          </w:tcPr>
          <w:p w14:paraId="24D37FA1" w14:textId="77777777" w:rsidR="00BC654B" w:rsidRPr="00BC654B" w:rsidRDefault="00BC654B" w:rsidP="00BC654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BC654B">
              <w:rPr>
                <w:rFonts w:ascii="Segoe UI" w:eastAsia="Times New Roman" w:hAnsi="Segoe UI" w:cs="Segoe UI"/>
                <w:color w:val="333333"/>
                <w:sz w:val="24"/>
                <w:szCs w:val="24"/>
              </w:rPr>
              <w:t>Shared databases and shared routines.</w:t>
            </w:r>
          </w:p>
        </w:tc>
      </w:tr>
    </w:tbl>
    <w:p w14:paraId="794A6CE3" w14:textId="37403282" w:rsidR="00BC654B" w:rsidRDefault="00BC654B" w:rsidP="00BC654B"/>
    <w:p w14:paraId="34DE6A63" w14:textId="77777777" w:rsidR="00BC654B" w:rsidRPr="00BC654B" w:rsidRDefault="00BC654B" w:rsidP="00BC654B"/>
    <w:p w14:paraId="60982AD9" w14:textId="3FCF9912" w:rsidR="00AE3789" w:rsidRDefault="00D55273" w:rsidP="00AE3789">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6C2726" w:rsidRPr="006C2726">
        <w:rPr>
          <w:rFonts w:asciiTheme="minorHAnsi" w:hAnsiTheme="minorHAnsi" w:cs="Segoe UI"/>
          <w:b/>
          <w:bCs/>
          <w:color w:val="EE52A4" w:themeColor="accent1" w:themeTint="99"/>
        </w:rPr>
        <w:t>Explain special features of FPA?</w:t>
      </w:r>
    </w:p>
    <w:p w14:paraId="686513BD" w14:textId="62B54EAD" w:rsidR="00D55273" w:rsidRDefault="00D55273" w:rsidP="00AE3789">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07300E1A" w14:textId="0F37F0A2" w:rsidR="00BE6E28" w:rsidRPr="00BC654B" w:rsidRDefault="0028178A" w:rsidP="00804AFB">
      <w:pPr>
        <w:pStyle w:val="ListParagraph"/>
        <w:numPr>
          <w:ilvl w:val="0"/>
          <w:numId w:val="7"/>
        </w:numPr>
        <w:spacing w:line="360" w:lineRule="auto"/>
        <w:rPr>
          <w:rFonts w:eastAsia="Times New Roman" w:cs="Segoe UI"/>
          <w:color w:val="373E3F"/>
          <w:sz w:val="24"/>
          <w:szCs w:val="24"/>
        </w:rPr>
      </w:pPr>
      <w:r w:rsidRPr="0028178A">
        <w:rPr>
          <w:rFonts w:eastAsia="Times New Roman" w:cs="Segoe UI"/>
          <w:color w:val="373E3F"/>
          <w:sz w:val="24"/>
          <w:szCs w:val="24"/>
        </w:rPr>
        <w:t>FPs of an application is found out by counting the number and types of f</w:t>
      </w:r>
      <w:r w:rsidRPr="00BC654B">
        <w:rPr>
          <w:rFonts w:eastAsia="Times New Roman" w:cs="Segoe UI"/>
          <w:color w:val="373E3F"/>
          <w:sz w:val="24"/>
          <w:szCs w:val="24"/>
        </w:rPr>
        <w:t>unctions used in the applications. </w:t>
      </w:r>
    </w:p>
    <w:p w14:paraId="4743A0AD" w14:textId="77777777" w:rsidR="00BC654B" w:rsidRPr="00BC654B" w:rsidRDefault="00BC654B" w:rsidP="00804AFB">
      <w:pPr>
        <w:pStyle w:val="NormalWeb"/>
        <w:numPr>
          <w:ilvl w:val="0"/>
          <w:numId w:val="7"/>
        </w:numPr>
        <w:shd w:val="clear" w:color="auto" w:fill="FFFFFF"/>
        <w:spacing w:line="360" w:lineRule="auto"/>
        <w:jc w:val="both"/>
        <w:rPr>
          <w:rFonts w:asciiTheme="minorHAnsi" w:hAnsiTheme="minorHAnsi" w:cs="Segoe UI"/>
          <w:color w:val="333333"/>
        </w:rPr>
      </w:pPr>
      <w:r w:rsidRPr="00BC654B">
        <w:rPr>
          <w:rFonts w:asciiTheme="minorHAnsi" w:hAnsiTheme="minorHAnsi" w:cs="Segoe UI"/>
          <w:color w:val="333333"/>
        </w:rPr>
        <w:t>FP characterizes the complexity of the software system and hence can be used to depict the project time and the manpower requirement.</w:t>
      </w:r>
    </w:p>
    <w:p w14:paraId="0877F0E1" w14:textId="48E14171" w:rsidR="00BC654B" w:rsidRPr="00BC654B" w:rsidRDefault="00BC654B" w:rsidP="00804AFB">
      <w:pPr>
        <w:pStyle w:val="NormalWeb"/>
        <w:numPr>
          <w:ilvl w:val="0"/>
          <w:numId w:val="7"/>
        </w:numPr>
        <w:shd w:val="clear" w:color="auto" w:fill="FFFFFF"/>
        <w:spacing w:line="360" w:lineRule="auto"/>
        <w:jc w:val="both"/>
        <w:rPr>
          <w:rFonts w:asciiTheme="minorHAnsi" w:hAnsiTheme="minorHAnsi" w:cs="Segoe UI"/>
          <w:color w:val="333333"/>
        </w:rPr>
      </w:pPr>
      <w:r w:rsidRPr="00BC654B">
        <w:rPr>
          <w:rFonts w:asciiTheme="minorHAnsi" w:hAnsiTheme="minorHAnsi" w:cs="Segoe UI"/>
          <w:color w:val="333333"/>
        </w:rPr>
        <w:t>The effort required to develop the project depends on what the software does.</w:t>
      </w:r>
    </w:p>
    <w:p w14:paraId="7C60AE05" w14:textId="3559A58A" w:rsidR="00BC654B" w:rsidRPr="00BC654B" w:rsidRDefault="00BC654B" w:rsidP="00804AFB">
      <w:pPr>
        <w:pStyle w:val="NormalWeb"/>
        <w:numPr>
          <w:ilvl w:val="0"/>
          <w:numId w:val="7"/>
        </w:numPr>
        <w:shd w:val="clear" w:color="auto" w:fill="FFFFFF"/>
        <w:spacing w:line="360" w:lineRule="auto"/>
        <w:jc w:val="both"/>
        <w:rPr>
          <w:rFonts w:asciiTheme="minorHAnsi" w:hAnsiTheme="minorHAnsi" w:cs="Segoe UI"/>
          <w:color w:val="333333"/>
        </w:rPr>
      </w:pPr>
      <w:r w:rsidRPr="00BC654B">
        <w:rPr>
          <w:rFonts w:asciiTheme="minorHAnsi" w:hAnsiTheme="minorHAnsi" w:cs="Segoe UI"/>
          <w:color w:val="333333"/>
        </w:rPr>
        <w:t>FP is programming language independent.</w:t>
      </w:r>
    </w:p>
    <w:p w14:paraId="2400DE32" w14:textId="0DF95B4A" w:rsidR="00BC654B" w:rsidRPr="00BC654B" w:rsidRDefault="00BC654B" w:rsidP="00804AFB">
      <w:pPr>
        <w:pStyle w:val="NormalWeb"/>
        <w:numPr>
          <w:ilvl w:val="0"/>
          <w:numId w:val="7"/>
        </w:numPr>
        <w:shd w:val="clear" w:color="auto" w:fill="FFFFFF"/>
        <w:spacing w:line="360" w:lineRule="auto"/>
        <w:jc w:val="both"/>
        <w:rPr>
          <w:rFonts w:asciiTheme="minorHAnsi" w:hAnsiTheme="minorHAnsi" w:cs="Segoe UI"/>
          <w:color w:val="333333"/>
        </w:rPr>
      </w:pPr>
      <w:r w:rsidRPr="00BC654B">
        <w:rPr>
          <w:rFonts w:asciiTheme="minorHAnsi" w:hAnsiTheme="minorHAnsi" w:cs="Segoe UI"/>
          <w:color w:val="333333"/>
        </w:rPr>
        <w:t>FP method is used for data processing systems, business systems like information systems.</w:t>
      </w:r>
    </w:p>
    <w:p w14:paraId="5058D8B0" w14:textId="6A0FB84D" w:rsidR="00BC654B" w:rsidRPr="00BC654B" w:rsidRDefault="00BC654B" w:rsidP="00804AFB">
      <w:pPr>
        <w:pStyle w:val="NormalWeb"/>
        <w:numPr>
          <w:ilvl w:val="0"/>
          <w:numId w:val="7"/>
        </w:numPr>
        <w:shd w:val="clear" w:color="auto" w:fill="FFFFFF"/>
        <w:spacing w:line="360" w:lineRule="auto"/>
        <w:jc w:val="both"/>
        <w:rPr>
          <w:rFonts w:asciiTheme="minorHAnsi" w:hAnsiTheme="minorHAnsi" w:cs="Segoe UI"/>
          <w:color w:val="333333"/>
        </w:rPr>
      </w:pPr>
      <w:r w:rsidRPr="00BC654B">
        <w:rPr>
          <w:rFonts w:asciiTheme="minorHAnsi" w:hAnsiTheme="minorHAnsi" w:cs="Segoe UI"/>
          <w:color w:val="333333"/>
        </w:rPr>
        <w:t>The five parameters mentioned above are also known as information domain characteristics.</w:t>
      </w:r>
    </w:p>
    <w:p w14:paraId="014A01E9" w14:textId="0B90B079" w:rsidR="0028178A" w:rsidRPr="00ED7B00" w:rsidRDefault="00BC654B" w:rsidP="00804AFB">
      <w:pPr>
        <w:pStyle w:val="NormalWeb"/>
        <w:numPr>
          <w:ilvl w:val="0"/>
          <w:numId w:val="7"/>
        </w:numPr>
        <w:shd w:val="clear" w:color="auto" w:fill="FFFFFF"/>
        <w:spacing w:line="360" w:lineRule="auto"/>
        <w:jc w:val="both"/>
        <w:rPr>
          <w:rFonts w:asciiTheme="minorHAnsi" w:hAnsiTheme="minorHAnsi" w:cs="Segoe UI"/>
          <w:color w:val="333333"/>
        </w:rPr>
      </w:pPr>
      <w:r w:rsidRPr="00BC654B">
        <w:rPr>
          <w:rFonts w:asciiTheme="minorHAnsi" w:hAnsiTheme="minorHAnsi" w:cs="Segoe UI"/>
          <w:color w:val="333333"/>
        </w:rPr>
        <w:t>All the parameters mentioned above are assigned some weights that have been experimentally determined.</w:t>
      </w:r>
    </w:p>
    <w:p w14:paraId="3903400D" w14:textId="19C0913E" w:rsidR="00BE6E28" w:rsidRDefault="00D55273" w:rsidP="00BE6E28">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lastRenderedPageBreak/>
        <w:t xml:space="preserve">3. </w:t>
      </w:r>
      <w:r w:rsidR="006C2726" w:rsidRPr="006C2726">
        <w:rPr>
          <w:rFonts w:asciiTheme="minorHAnsi" w:hAnsiTheme="minorHAnsi" w:cs="Segoe UI"/>
          <w:b/>
          <w:bCs/>
          <w:color w:val="EE52A4" w:themeColor="accent1" w:themeTint="99"/>
        </w:rPr>
        <w:t>Explain three weighting factors of functional units?</w:t>
      </w:r>
    </w:p>
    <w:p w14:paraId="6B5B7384" w14:textId="723D6972" w:rsidR="00D55273" w:rsidRDefault="00D55273" w:rsidP="00BE6E28">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2069B6EB" w14:textId="19C59343" w:rsidR="00AE3789" w:rsidRDefault="0028178A" w:rsidP="00332ED7">
      <w:pPr>
        <w:rPr>
          <w:rFonts w:asciiTheme="majorHAnsi" w:eastAsia="Times New Roman" w:hAnsiTheme="majorHAnsi" w:cs="Segoe UI"/>
          <w:color w:val="373E3F"/>
          <w:sz w:val="24"/>
          <w:szCs w:val="24"/>
        </w:rPr>
      </w:pPr>
      <w:r w:rsidRPr="0028178A">
        <w:rPr>
          <w:rFonts w:asciiTheme="majorHAnsi" w:eastAsia="Times New Roman" w:hAnsiTheme="majorHAnsi" w:cs="Segoe UI"/>
          <w:color w:val="373E3F"/>
          <w:sz w:val="24"/>
          <w:szCs w:val="24"/>
        </w:rPr>
        <w:t>A weighting factor is a weight given to a data point to assign it a lighter, or heavier, importance in a group. It is usually used for calculating a weighted mean, to give less (or more) importance to group members</w:t>
      </w:r>
      <w:r>
        <w:rPr>
          <w:rFonts w:asciiTheme="majorHAnsi" w:eastAsia="Times New Roman" w:hAnsiTheme="majorHAnsi" w:cs="Segoe UI"/>
          <w:color w:val="373E3F"/>
          <w:sz w:val="24"/>
          <w:szCs w:val="24"/>
        </w:rPr>
        <w:t>.</w:t>
      </w:r>
    </w:p>
    <w:p w14:paraId="4B34E34C" w14:textId="77777777" w:rsidR="00ED7B00" w:rsidRDefault="0028178A" w:rsidP="00332ED7">
      <w:pPr>
        <w:rPr>
          <w:rFonts w:asciiTheme="majorHAnsi" w:eastAsia="Times New Roman" w:hAnsiTheme="majorHAnsi" w:cs="Segoe UI"/>
          <w:color w:val="373E3F"/>
          <w:sz w:val="24"/>
          <w:szCs w:val="24"/>
        </w:rPr>
      </w:pPr>
      <w:r>
        <w:rPr>
          <w:rFonts w:asciiTheme="majorHAnsi" w:eastAsia="Times New Roman" w:hAnsiTheme="majorHAnsi" w:cs="Segoe UI"/>
          <w:color w:val="373E3F"/>
          <w:sz w:val="24"/>
          <w:szCs w:val="24"/>
        </w:rPr>
        <w:t xml:space="preserve">There are majorly 3 weighing Factors – </w:t>
      </w:r>
    </w:p>
    <w:p w14:paraId="4BAF391F" w14:textId="7B8C2A04" w:rsidR="0028178A" w:rsidRDefault="0028178A" w:rsidP="00332ED7">
      <w:pPr>
        <w:rPr>
          <w:rFonts w:asciiTheme="majorHAnsi" w:eastAsia="Times New Roman" w:hAnsiTheme="majorHAnsi" w:cs="Segoe UI"/>
          <w:color w:val="373E3F"/>
          <w:sz w:val="24"/>
          <w:szCs w:val="24"/>
        </w:rPr>
      </w:pPr>
      <w:r>
        <w:rPr>
          <w:rFonts w:asciiTheme="majorHAnsi" w:eastAsia="Times New Roman" w:hAnsiTheme="majorHAnsi" w:cs="Segoe UI"/>
          <w:color w:val="373E3F"/>
          <w:sz w:val="24"/>
          <w:szCs w:val="24"/>
        </w:rPr>
        <w:t>Low, High and Average and their value varies from different parameters.</w:t>
      </w:r>
    </w:p>
    <w:p w14:paraId="7CE5160F" w14:textId="77777777" w:rsidR="00ED7B00" w:rsidRDefault="00ED7B00" w:rsidP="00332ED7">
      <w:pPr>
        <w:rPr>
          <w:rFonts w:asciiTheme="majorHAnsi" w:eastAsia="Times New Roman" w:hAnsiTheme="majorHAnsi" w:cs="Segoe UI"/>
          <w:color w:val="373E3F"/>
          <w:sz w:val="24"/>
          <w:szCs w:val="24"/>
        </w:rPr>
      </w:pPr>
    </w:p>
    <w:p w14:paraId="4B3445D3" w14:textId="428CF745" w:rsidR="00ED7B00" w:rsidRDefault="0028178A" w:rsidP="00ED7B00">
      <w:pPr>
        <w:jc w:val="center"/>
        <w:rPr>
          <w:lang w:val="en-IN"/>
        </w:rPr>
      </w:pPr>
      <w:r>
        <w:rPr>
          <w:noProof/>
          <w:lang w:val="en-IN"/>
        </w:rPr>
        <w:drawing>
          <wp:inline distT="0" distB="0" distL="0" distR="0" wp14:anchorId="427FBA87" wp14:editId="57709636">
            <wp:extent cx="4919351" cy="22631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580" cy="2274287"/>
                    </a:xfrm>
                    <a:prstGeom prst="rect">
                      <a:avLst/>
                    </a:prstGeom>
                    <a:noFill/>
                    <a:ln>
                      <a:noFill/>
                    </a:ln>
                  </pic:spPr>
                </pic:pic>
              </a:graphicData>
            </a:graphic>
          </wp:inline>
        </w:drawing>
      </w:r>
    </w:p>
    <w:p w14:paraId="3FA63607" w14:textId="77777777" w:rsidR="00ED7B00" w:rsidRPr="00332ED7" w:rsidRDefault="00ED7B00" w:rsidP="0028178A">
      <w:pPr>
        <w:jc w:val="center"/>
        <w:rPr>
          <w:lang w:val="en-IN"/>
        </w:rPr>
      </w:pPr>
    </w:p>
    <w:p w14:paraId="470B96C5" w14:textId="7124274F"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6C2726" w:rsidRPr="006C2726">
        <w:rPr>
          <w:rFonts w:asciiTheme="minorHAnsi" w:hAnsiTheme="minorHAnsi" w:cs="Segoe UI"/>
          <w:b/>
          <w:bCs/>
          <w:color w:val="EE52A4" w:themeColor="accent1" w:themeTint="99"/>
        </w:rPr>
        <w:t>Explain term unadjusted function point count (UFP)?</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70E2E930" w14:textId="6772C3FC" w:rsidR="00AE3789" w:rsidRPr="00AE3789" w:rsidRDefault="006754D8" w:rsidP="006754D8">
      <w:pPr>
        <w:rPr>
          <w:rFonts w:asciiTheme="majorHAnsi" w:eastAsia="Times New Roman" w:hAnsiTheme="majorHAnsi" w:cs="Segoe UI"/>
          <w:color w:val="373E3F"/>
          <w:sz w:val="24"/>
          <w:szCs w:val="24"/>
        </w:rPr>
      </w:pPr>
      <w:r w:rsidRPr="006754D8">
        <w:rPr>
          <w:rFonts w:asciiTheme="majorHAnsi" w:eastAsia="Times New Roman" w:hAnsiTheme="majorHAnsi" w:cs="Segoe UI"/>
          <w:color w:val="373E3F"/>
          <w:sz w:val="24"/>
          <w:szCs w:val="24"/>
        </w:rPr>
        <w:t>For each function identified above the function is further classified as simple, average or complex and a weight is given to each. The sum of the weights quantifies the size of information processing and is referred to as the Unadjusted Function points.</w:t>
      </w:r>
    </w:p>
    <w:p w14:paraId="7748E52D" w14:textId="77777777" w:rsidR="00ED7B00" w:rsidRPr="0047086B" w:rsidRDefault="00ED7B00" w:rsidP="0047086B">
      <w:pPr>
        <w:rPr>
          <w:lang w:val="en-IN"/>
        </w:rPr>
      </w:pPr>
    </w:p>
    <w:p w14:paraId="1CA32A59" w14:textId="10B44EFD"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6754D8" w:rsidRPr="006754D8">
        <w:rPr>
          <w:rFonts w:asciiTheme="minorHAnsi" w:hAnsiTheme="minorHAnsi" w:cs="Segoe UI"/>
          <w:b/>
          <w:bCs/>
          <w:color w:val="EE52A4" w:themeColor="accent1" w:themeTint="99"/>
        </w:rPr>
        <w:t>What are uses of function point?</w:t>
      </w:r>
    </w:p>
    <w:p w14:paraId="7FFE1DF8" w14:textId="52D0A4E9" w:rsidR="004635E4" w:rsidRPr="004635E4" w:rsidRDefault="004D5504" w:rsidP="004635E4">
      <w:pPr>
        <w:pStyle w:val="NormalWeb"/>
        <w:textAlignment w:val="baseline"/>
        <w:rPr>
          <w:rFonts w:asciiTheme="minorHAnsi" w:hAnsiTheme="minorHAnsi" w:cs="Segoe UI"/>
          <w:b/>
          <w:bCs/>
          <w:color w:val="EE52A4" w:themeColor="accent1" w:themeTint="99"/>
        </w:rPr>
      </w:pPr>
      <w:r>
        <w:rPr>
          <w:rFonts w:asciiTheme="minorHAnsi" w:hAnsiTheme="minorHAnsi" w:cs="Segoe UI"/>
          <w:color w:val="373E3F"/>
        </w:rPr>
        <w:t>Ans.</w:t>
      </w:r>
    </w:p>
    <w:p w14:paraId="4868A105" w14:textId="27DC13C9" w:rsidR="004635E4" w:rsidRDefault="006754D8" w:rsidP="004635E4">
      <w:pPr>
        <w:rPr>
          <w:rFonts w:eastAsia="Times New Roman" w:cs="Segoe UI"/>
          <w:color w:val="373E3F"/>
          <w:sz w:val="24"/>
          <w:szCs w:val="24"/>
        </w:rPr>
      </w:pPr>
      <w:r w:rsidRPr="006754D8">
        <w:rPr>
          <w:rFonts w:eastAsia="Times New Roman" w:cs="Segoe UI"/>
          <w:color w:val="373E3F"/>
          <w:sz w:val="24"/>
          <w:szCs w:val="24"/>
        </w:rPr>
        <w:t xml:space="preserve">The function point is a "unit of measurement" to express the amount of business functionality an information system (as a product) provides to a user. Function </w:t>
      </w:r>
      <w:r w:rsidRPr="006754D8">
        <w:rPr>
          <w:rFonts w:eastAsia="Times New Roman" w:cs="Segoe UI"/>
          <w:color w:val="373E3F"/>
          <w:sz w:val="24"/>
          <w:szCs w:val="24"/>
        </w:rPr>
        <w:lastRenderedPageBreak/>
        <w:t>points are used to compute a functional size measurement (FSM) of software. The cost (in dollars or hours) of a single unit is calculated from past projects.</w:t>
      </w:r>
    </w:p>
    <w:p w14:paraId="40EFD3A5" w14:textId="68054D0B" w:rsidR="006754D8" w:rsidRPr="0047086B" w:rsidRDefault="006754D8" w:rsidP="004635E4">
      <w:pPr>
        <w:rPr>
          <w:rFonts w:eastAsia="Times New Roman" w:cs="Segoe UI"/>
          <w:color w:val="373E3F"/>
          <w:sz w:val="24"/>
          <w:szCs w:val="24"/>
          <w:lang w:val="en-IN"/>
        </w:rPr>
      </w:pPr>
      <w:r w:rsidRPr="006754D8">
        <w:rPr>
          <w:rFonts w:eastAsia="Times New Roman" w:cs="Segoe UI"/>
          <w:color w:val="373E3F"/>
          <w:sz w:val="24"/>
          <w:szCs w:val="24"/>
          <w:lang w:val="en-IN"/>
        </w:rPr>
        <w:t>Function points are a unit of measure used to define the value that the end user derives, or the functional business requirements the software is designed to accomplish. Each application has a specific number of function points, which are used to benchmark cost and productivity or development and maintenance activity.</w:t>
      </w:r>
    </w:p>
    <w:p w14:paraId="5D36B34F" w14:textId="7CF7E468" w:rsidR="00AE3789" w:rsidRPr="0047086B" w:rsidRDefault="00AE3789" w:rsidP="00AE3789">
      <w:pPr>
        <w:jc w:val="center"/>
        <w:rPr>
          <w:rFonts w:eastAsia="Times New Roman" w:cs="Segoe UI"/>
          <w:color w:val="373E3F"/>
          <w:sz w:val="24"/>
          <w:szCs w:val="24"/>
          <w:lang w:val="en-IN"/>
        </w:rPr>
      </w:pPr>
    </w:p>
    <w:sectPr w:rsidR="00AE3789" w:rsidRPr="0047086B" w:rsidSect="00DF10A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2057" w14:textId="77777777" w:rsidR="00804AFB" w:rsidRDefault="00804AFB" w:rsidP="00217959">
      <w:pPr>
        <w:spacing w:after="0" w:line="240" w:lineRule="auto"/>
      </w:pPr>
      <w:r>
        <w:separator/>
      </w:r>
    </w:p>
  </w:endnote>
  <w:endnote w:type="continuationSeparator" w:id="0">
    <w:p w14:paraId="4B40FC7A" w14:textId="77777777" w:rsidR="00804AFB" w:rsidRDefault="00804AFB"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B176" w14:textId="77777777" w:rsidR="00804AFB" w:rsidRDefault="00804AFB" w:rsidP="00217959">
      <w:pPr>
        <w:spacing w:after="0" w:line="240" w:lineRule="auto"/>
      </w:pPr>
      <w:r>
        <w:separator/>
      </w:r>
    </w:p>
  </w:footnote>
  <w:footnote w:type="continuationSeparator" w:id="0">
    <w:p w14:paraId="4338324C" w14:textId="77777777" w:rsidR="00804AFB" w:rsidRDefault="00804AFB"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4702879B" w:rsidR="00217959" w:rsidRPr="00217959" w:rsidRDefault="00217959" w:rsidP="003B322B">
    <w:pPr>
      <w:pStyle w:val="Header"/>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97C"/>
    <w:multiLevelType w:val="hybridMultilevel"/>
    <w:tmpl w:val="F24E4BD8"/>
    <w:lvl w:ilvl="0" w:tplc="14462F3C">
      <w:start w:val="1"/>
      <w:numFmt w:val="decimal"/>
      <w:lvlText w:val="%1."/>
      <w:lvlJc w:val="left"/>
      <w:pPr>
        <w:ind w:left="482" w:hanging="243"/>
      </w:pPr>
      <w:rPr>
        <w:rFonts w:ascii="Times New Roman" w:eastAsia="Times New Roman" w:hAnsi="Times New Roman" w:cs="Times New Roman" w:hint="default"/>
        <w:color w:val="212121"/>
        <w:w w:val="100"/>
        <w:sz w:val="24"/>
        <w:szCs w:val="24"/>
        <w:lang w:val="en-US" w:eastAsia="en-US" w:bidi="ar-SA"/>
      </w:rPr>
    </w:lvl>
    <w:lvl w:ilvl="1" w:tplc="66DA360E">
      <w:numFmt w:val="bullet"/>
      <w:lvlText w:val="•"/>
      <w:lvlJc w:val="left"/>
      <w:pPr>
        <w:ind w:left="1472" w:hanging="243"/>
      </w:pPr>
      <w:rPr>
        <w:rFonts w:hint="default"/>
        <w:lang w:val="en-US" w:eastAsia="en-US" w:bidi="ar-SA"/>
      </w:rPr>
    </w:lvl>
    <w:lvl w:ilvl="2" w:tplc="494404E2">
      <w:numFmt w:val="bullet"/>
      <w:lvlText w:val="•"/>
      <w:lvlJc w:val="left"/>
      <w:pPr>
        <w:ind w:left="2464" w:hanging="243"/>
      </w:pPr>
      <w:rPr>
        <w:rFonts w:hint="default"/>
        <w:lang w:val="en-US" w:eastAsia="en-US" w:bidi="ar-SA"/>
      </w:rPr>
    </w:lvl>
    <w:lvl w:ilvl="3" w:tplc="BF465436">
      <w:numFmt w:val="bullet"/>
      <w:lvlText w:val="•"/>
      <w:lvlJc w:val="left"/>
      <w:pPr>
        <w:ind w:left="3456" w:hanging="243"/>
      </w:pPr>
      <w:rPr>
        <w:rFonts w:hint="default"/>
        <w:lang w:val="en-US" w:eastAsia="en-US" w:bidi="ar-SA"/>
      </w:rPr>
    </w:lvl>
    <w:lvl w:ilvl="4" w:tplc="0638E82C">
      <w:numFmt w:val="bullet"/>
      <w:lvlText w:val="•"/>
      <w:lvlJc w:val="left"/>
      <w:pPr>
        <w:ind w:left="4448" w:hanging="243"/>
      </w:pPr>
      <w:rPr>
        <w:rFonts w:hint="default"/>
        <w:lang w:val="en-US" w:eastAsia="en-US" w:bidi="ar-SA"/>
      </w:rPr>
    </w:lvl>
    <w:lvl w:ilvl="5" w:tplc="8FB81112">
      <w:numFmt w:val="bullet"/>
      <w:lvlText w:val="•"/>
      <w:lvlJc w:val="left"/>
      <w:pPr>
        <w:ind w:left="5440" w:hanging="243"/>
      </w:pPr>
      <w:rPr>
        <w:rFonts w:hint="default"/>
        <w:lang w:val="en-US" w:eastAsia="en-US" w:bidi="ar-SA"/>
      </w:rPr>
    </w:lvl>
    <w:lvl w:ilvl="6" w:tplc="5A12B7AC">
      <w:numFmt w:val="bullet"/>
      <w:lvlText w:val="•"/>
      <w:lvlJc w:val="left"/>
      <w:pPr>
        <w:ind w:left="6432" w:hanging="243"/>
      </w:pPr>
      <w:rPr>
        <w:rFonts w:hint="default"/>
        <w:lang w:val="en-US" w:eastAsia="en-US" w:bidi="ar-SA"/>
      </w:rPr>
    </w:lvl>
    <w:lvl w:ilvl="7" w:tplc="DE84F0AC">
      <w:numFmt w:val="bullet"/>
      <w:lvlText w:val="•"/>
      <w:lvlJc w:val="left"/>
      <w:pPr>
        <w:ind w:left="7424" w:hanging="243"/>
      </w:pPr>
      <w:rPr>
        <w:rFonts w:hint="default"/>
        <w:lang w:val="en-US" w:eastAsia="en-US" w:bidi="ar-SA"/>
      </w:rPr>
    </w:lvl>
    <w:lvl w:ilvl="8" w:tplc="7B4A5C62">
      <w:numFmt w:val="bullet"/>
      <w:lvlText w:val="•"/>
      <w:lvlJc w:val="left"/>
      <w:pPr>
        <w:ind w:left="8416" w:hanging="243"/>
      </w:pPr>
      <w:rPr>
        <w:rFonts w:hint="default"/>
        <w:lang w:val="en-US" w:eastAsia="en-US" w:bidi="ar-SA"/>
      </w:rPr>
    </w:lvl>
  </w:abstractNum>
  <w:abstractNum w:abstractNumId="1" w15:restartNumberingAfterBreak="0">
    <w:nsid w:val="0D9077F7"/>
    <w:multiLevelType w:val="hybridMultilevel"/>
    <w:tmpl w:val="0CD2425C"/>
    <w:lvl w:ilvl="0" w:tplc="580E9082">
      <w:start w:val="1"/>
      <w:numFmt w:val="lowerLetter"/>
      <w:lvlText w:val="(%1)"/>
      <w:lvlJc w:val="left"/>
      <w:pPr>
        <w:ind w:left="565" w:hanging="325"/>
      </w:pPr>
      <w:rPr>
        <w:rFonts w:ascii="Times New Roman" w:eastAsia="Times New Roman" w:hAnsi="Times New Roman" w:cs="Times New Roman" w:hint="default"/>
        <w:spacing w:val="-2"/>
        <w:w w:val="99"/>
        <w:sz w:val="24"/>
        <w:szCs w:val="24"/>
        <w:lang w:val="en-US" w:eastAsia="en-US" w:bidi="ar-SA"/>
      </w:rPr>
    </w:lvl>
    <w:lvl w:ilvl="1" w:tplc="77DCA10C">
      <w:start w:val="1"/>
      <w:numFmt w:val="lowerRoman"/>
      <w:lvlText w:val="%2."/>
      <w:lvlJc w:val="left"/>
      <w:pPr>
        <w:ind w:left="2170" w:hanging="586"/>
        <w:jc w:val="right"/>
      </w:pPr>
      <w:rPr>
        <w:rFonts w:ascii="Times New Roman" w:eastAsia="Times New Roman" w:hAnsi="Times New Roman" w:cs="Times New Roman" w:hint="default"/>
        <w:spacing w:val="-3"/>
        <w:w w:val="97"/>
        <w:sz w:val="24"/>
        <w:szCs w:val="24"/>
        <w:lang w:val="en-US" w:eastAsia="en-US" w:bidi="ar-SA"/>
      </w:rPr>
    </w:lvl>
    <w:lvl w:ilvl="2" w:tplc="ECE6B952">
      <w:numFmt w:val="bullet"/>
      <w:lvlText w:val="•"/>
      <w:lvlJc w:val="left"/>
      <w:pPr>
        <w:ind w:left="3093" w:hanging="586"/>
      </w:pPr>
      <w:rPr>
        <w:rFonts w:hint="default"/>
        <w:lang w:val="en-US" w:eastAsia="en-US" w:bidi="ar-SA"/>
      </w:rPr>
    </w:lvl>
    <w:lvl w:ilvl="3" w:tplc="3790E7E2">
      <w:numFmt w:val="bullet"/>
      <w:lvlText w:val="•"/>
      <w:lvlJc w:val="left"/>
      <w:pPr>
        <w:ind w:left="4006" w:hanging="586"/>
      </w:pPr>
      <w:rPr>
        <w:rFonts w:hint="default"/>
        <w:lang w:val="en-US" w:eastAsia="en-US" w:bidi="ar-SA"/>
      </w:rPr>
    </w:lvl>
    <w:lvl w:ilvl="4" w:tplc="52CE0682">
      <w:numFmt w:val="bullet"/>
      <w:lvlText w:val="•"/>
      <w:lvlJc w:val="left"/>
      <w:pPr>
        <w:ind w:left="4920" w:hanging="586"/>
      </w:pPr>
      <w:rPr>
        <w:rFonts w:hint="default"/>
        <w:lang w:val="en-US" w:eastAsia="en-US" w:bidi="ar-SA"/>
      </w:rPr>
    </w:lvl>
    <w:lvl w:ilvl="5" w:tplc="2050F858">
      <w:numFmt w:val="bullet"/>
      <w:lvlText w:val="•"/>
      <w:lvlJc w:val="left"/>
      <w:pPr>
        <w:ind w:left="5833" w:hanging="586"/>
      </w:pPr>
      <w:rPr>
        <w:rFonts w:hint="default"/>
        <w:lang w:val="en-US" w:eastAsia="en-US" w:bidi="ar-SA"/>
      </w:rPr>
    </w:lvl>
    <w:lvl w:ilvl="6" w:tplc="D056FCFC">
      <w:numFmt w:val="bullet"/>
      <w:lvlText w:val="•"/>
      <w:lvlJc w:val="left"/>
      <w:pPr>
        <w:ind w:left="6746" w:hanging="586"/>
      </w:pPr>
      <w:rPr>
        <w:rFonts w:hint="default"/>
        <w:lang w:val="en-US" w:eastAsia="en-US" w:bidi="ar-SA"/>
      </w:rPr>
    </w:lvl>
    <w:lvl w:ilvl="7" w:tplc="F8C8BB20">
      <w:numFmt w:val="bullet"/>
      <w:lvlText w:val="•"/>
      <w:lvlJc w:val="left"/>
      <w:pPr>
        <w:ind w:left="7660" w:hanging="586"/>
      </w:pPr>
      <w:rPr>
        <w:rFonts w:hint="default"/>
        <w:lang w:val="en-US" w:eastAsia="en-US" w:bidi="ar-SA"/>
      </w:rPr>
    </w:lvl>
    <w:lvl w:ilvl="8" w:tplc="6D98C4A6">
      <w:numFmt w:val="bullet"/>
      <w:lvlText w:val="•"/>
      <w:lvlJc w:val="left"/>
      <w:pPr>
        <w:ind w:left="8573" w:hanging="586"/>
      </w:pPr>
      <w:rPr>
        <w:rFonts w:hint="default"/>
        <w:lang w:val="en-US" w:eastAsia="en-US" w:bidi="ar-SA"/>
      </w:rPr>
    </w:lvl>
  </w:abstractNum>
  <w:abstractNum w:abstractNumId="2" w15:restartNumberingAfterBreak="0">
    <w:nsid w:val="17C05998"/>
    <w:multiLevelType w:val="hybridMultilevel"/>
    <w:tmpl w:val="C540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E860E9"/>
    <w:multiLevelType w:val="hybridMultilevel"/>
    <w:tmpl w:val="C616A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140E4F"/>
    <w:multiLevelType w:val="hybridMultilevel"/>
    <w:tmpl w:val="475AC138"/>
    <w:lvl w:ilvl="0" w:tplc="271CD742">
      <w:start w:val="2"/>
      <w:numFmt w:val="lowerRoman"/>
      <w:lvlText w:val="(%1)"/>
      <w:lvlJc w:val="left"/>
      <w:pPr>
        <w:ind w:left="534" w:hanging="295"/>
      </w:pPr>
      <w:rPr>
        <w:rFonts w:ascii="Times New Roman" w:eastAsia="Times New Roman" w:hAnsi="Times New Roman" w:cs="Times New Roman" w:hint="default"/>
        <w:spacing w:val="-1"/>
        <w:w w:val="99"/>
        <w:sz w:val="22"/>
        <w:szCs w:val="22"/>
        <w:lang w:val="en-US" w:eastAsia="en-US" w:bidi="ar-SA"/>
      </w:rPr>
    </w:lvl>
    <w:lvl w:ilvl="1" w:tplc="B62403D8">
      <w:numFmt w:val="bullet"/>
      <w:lvlText w:val="•"/>
      <w:lvlJc w:val="left"/>
      <w:pPr>
        <w:ind w:left="1526" w:hanging="295"/>
      </w:pPr>
      <w:rPr>
        <w:rFonts w:hint="default"/>
        <w:lang w:val="en-US" w:eastAsia="en-US" w:bidi="ar-SA"/>
      </w:rPr>
    </w:lvl>
    <w:lvl w:ilvl="2" w:tplc="D13A1B66">
      <w:numFmt w:val="bullet"/>
      <w:lvlText w:val="•"/>
      <w:lvlJc w:val="left"/>
      <w:pPr>
        <w:ind w:left="2512" w:hanging="295"/>
      </w:pPr>
      <w:rPr>
        <w:rFonts w:hint="default"/>
        <w:lang w:val="en-US" w:eastAsia="en-US" w:bidi="ar-SA"/>
      </w:rPr>
    </w:lvl>
    <w:lvl w:ilvl="3" w:tplc="8E745CCE">
      <w:numFmt w:val="bullet"/>
      <w:lvlText w:val="•"/>
      <w:lvlJc w:val="left"/>
      <w:pPr>
        <w:ind w:left="3498" w:hanging="295"/>
      </w:pPr>
      <w:rPr>
        <w:rFonts w:hint="default"/>
        <w:lang w:val="en-US" w:eastAsia="en-US" w:bidi="ar-SA"/>
      </w:rPr>
    </w:lvl>
    <w:lvl w:ilvl="4" w:tplc="D7289214">
      <w:numFmt w:val="bullet"/>
      <w:lvlText w:val="•"/>
      <w:lvlJc w:val="left"/>
      <w:pPr>
        <w:ind w:left="4484" w:hanging="295"/>
      </w:pPr>
      <w:rPr>
        <w:rFonts w:hint="default"/>
        <w:lang w:val="en-US" w:eastAsia="en-US" w:bidi="ar-SA"/>
      </w:rPr>
    </w:lvl>
    <w:lvl w:ilvl="5" w:tplc="A1DA92A0">
      <w:numFmt w:val="bullet"/>
      <w:lvlText w:val="•"/>
      <w:lvlJc w:val="left"/>
      <w:pPr>
        <w:ind w:left="5470" w:hanging="295"/>
      </w:pPr>
      <w:rPr>
        <w:rFonts w:hint="default"/>
        <w:lang w:val="en-US" w:eastAsia="en-US" w:bidi="ar-SA"/>
      </w:rPr>
    </w:lvl>
    <w:lvl w:ilvl="6" w:tplc="B044993A">
      <w:numFmt w:val="bullet"/>
      <w:lvlText w:val="•"/>
      <w:lvlJc w:val="left"/>
      <w:pPr>
        <w:ind w:left="6456" w:hanging="295"/>
      </w:pPr>
      <w:rPr>
        <w:rFonts w:hint="default"/>
        <w:lang w:val="en-US" w:eastAsia="en-US" w:bidi="ar-SA"/>
      </w:rPr>
    </w:lvl>
    <w:lvl w:ilvl="7" w:tplc="B9F456B6">
      <w:numFmt w:val="bullet"/>
      <w:lvlText w:val="•"/>
      <w:lvlJc w:val="left"/>
      <w:pPr>
        <w:ind w:left="7442" w:hanging="295"/>
      </w:pPr>
      <w:rPr>
        <w:rFonts w:hint="default"/>
        <w:lang w:val="en-US" w:eastAsia="en-US" w:bidi="ar-SA"/>
      </w:rPr>
    </w:lvl>
    <w:lvl w:ilvl="8" w:tplc="FEE8C30A">
      <w:numFmt w:val="bullet"/>
      <w:lvlText w:val="•"/>
      <w:lvlJc w:val="left"/>
      <w:pPr>
        <w:ind w:left="8428" w:hanging="295"/>
      </w:pPr>
      <w:rPr>
        <w:rFonts w:hint="default"/>
        <w:lang w:val="en-US" w:eastAsia="en-US" w:bidi="ar-SA"/>
      </w:rPr>
    </w:lvl>
  </w:abstractNum>
  <w:abstractNum w:abstractNumId="5" w15:restartNumberingAfterBreak="0">
    <w:nsid w:val="4F6765C7"/>
    <w:multiLevelType w:val="hybridMultilevel"/>
    <w:tmpl w:val="1A80E93A"/>
    <w:lvl w:ilvl="0" w:tplc="98E645F4">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6BAE3DB9"/>
    <w:multiLevelType w:val="hybridMultilevel"/>
    <w:tmpl w:val="322874CA"/>
    <w:lvl w:ilvl="0" w:tplc="F202B65E">
      <w:start w:val="1"/>
      <w:numFmt w:val="lowerRoman"/>
      <w:lvlText w:val="(%1)"/>
      <w:lvlJc w:val="left"/>
      <w:pPr>
        <w:ind w:left="526" w:hanging="286"/>
      </w:pPr>
      <w:rPr>
        <w:rFonts w:ascii="Times New Roman" w:eastAsia="Times New Roman" w:hAnsi="Times New Roman" w:cs="Times New Roman" w:hint="default"/>
        <w:w w:val="99"/>
        <w:sz w:val="24"/>
        <w:szCs w:val="24"/>
        <w:lang w:val="en-US" w:eastAsia="en-US" w:bidi="ar-SA"/>
      </w:rPr>
    </w:lvl>
    <w:lvl w:ilvl="1" w:tplc="DEDAD972">
      <w:numFmt w:val="bullet"/>
      <w:lvlText w:val=""/>
      <w:lvlJc w:val="left"/>
      <w:pPr>
        <w:ind w:left="960" w:hanging="360"/>
      </w:pPr>
      <w:rPr>
        <w:rFonts w:ascii="Wingdings" w:eastAsia="Wingdings" w:hAnsi="Wingdings" w:cs="Wingdings" w:hint="default"/>
        <w:w w:val="100"/>
        <w:sz w:val="24"/>
        <w:szCs w:val="24"/>
        <w:lang w:val="en-US" w:eastAsia="en-US" w:bidi="ar-SA"/>
      </w:rPr>
    </w:lvl>
    <w:lvl w:ilvl="2" w:tplc="8312DA34">
      <w:numFmt w:val="bullet"/>
      <w:lvlText w:val="•"/>
      <w:lvlJc w:val="left"/>
      <w:pPr>
        <w:ind w:left="2008" w:hanging="360"/>
      </w:pPr>
      <w:rPr>
        <w:rFonts w:hint="default"/>
        <w:lang w:val="en-US" w:eastAsia="en-US" w:bidi="ar-SA"/>
      </w:rPr>
    </w:lvl>
    <w:lvl w:ilvl="3" w:tplc="B12EB752">
      <w:numFmt w:val="bullet"/>
      <w:lvlText w:val="•"/>
      <w:lvlJc w:val="left"/>
      <w:pPr>
        <w:ind w:left="3057" w:hanging="360"/>
      </w:pPr>
      <w:rPr>
        <w:rFonts w:hint="default"/>
        <w:lang w:val="en-US" w:eastAsia="en-US" w:bidi="ar-SA"/>
      </w:rPr>
    </w:lvl>
    <w:lvl w:ilvl="4" w:tplc="54EAFBB2">
      <w:numFmt w:val="bullet"/>
      <w:lvlText w:val="•"/>
      <w:lvlJc w:val="left"/>
      <w:pPr>
        <w:ind w:left="4106" w:hanging="360"/>
      </w:pPr>
      <w:rPr>
        <w:rFonts w:hint="default"/>
        <w:lang w:val="en-US" w:eastAsia="en-US" w:bidi="ar-SA"/>
      </w:rPr>
    </w:lvl>
    <w:lvl w:ilvl="5" w:tplc="5E8A640E">
      <w:numFmt w:val="bullet"/>
      <w:lvlText w:val="•"/>
      <w:lvlJc w:val="left"/>
      <w:pPr>
        <w:ind w:left="5155" w:hanging="360"/>
      </w:pPr>
      <w:rPr>
        <w:rFonts w:hint="default"/>
        <w:lang w:val="en-US" w:eastAsia="en-US" w:bidi="ar-SA"/>
      </w:rPr>
    </w:lvl>
    <w:lvl w:ilvl="6" w:tplc="F86E5DE6">
      <w:numFmt w:val="bullet"/>
      <w:lvlText w:val="•"/>
      <w:lvlJc w:val="left"/>
      <w:pPr>
        <w:ind w:left="6204" w:hanging="360"/>
      </w:pPr>
      <w:rPr>
        <w:rFonts w:hint="default"/>
        <w:lang w:val="en-US" w:eastAsia="en-US" w:bidi="ar-SA"/>
      </w:rPr>
    </w:lvl>
    <w:lvl w:ilvl="7" w:tplc="A2F06F70">
      <w:numFmt w:val="bullet"/>
      <w:lvlText w:val="•"/>
      <w:lvlJc w:val="left"/>
      <w:pPr>
        <w:ind w:left="7253" w:hanging="360"/>
      </w:pPr>
      <w:rPr>
        <w:rFonts w:hint="default"/>
        <w:lang w:val="en-US" w:eastAsia="en-US" w:bidi="ar-SA"/>
      </w:rPr>
    </w:lvl>
    <w:lvl w:ilvl="8" w:tplc="7E2AA6F2">
      <w:numFmt w:val="bullet"/>
      <w:lvlText w:val="•"/>
      <w:lvlJc w:val="left"/>
      <w:pPr>
        <w:ind w:left="8302" w:hanging="360"/>
      </w:pPr>
      <w:rPr>
        <w:rFonts w:hint="default"/>
        <w:lang w:val="en-US" w:eastAsia="en-US" w:bidi="ar-SA"/>
      </w:rPr>
    </w:lvl>
  </w:abstractNum>
  <w:abstractNum w:abstractNumId="7" w15:restartNumberingAfterBreak="0">
    <w:nsid w:val="701645CD"/>
    <w:multiLevelType w:val="hybridMultilevel"/>
    <w:tmpl w:val="CCD4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1054A"/>
    <w:multiLevelType w:val="hybridMultilevel"/>
    <w:tmpl w:val="80C45E7C"/>
    <w:lvl w:ilvl="0" w:tplc="D878EC28">
      <w:start w:val="1"/>
      <w:numFmt w:val="lowerLetter"/>
      <w:lvlText w:val="(%1)"/>
      <w:lvlJc w:val="left"/>
      <w:pPr>
        <w:ind w:left="648" w:hanging="408"/>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6"/>
  </w:num>
  <w:num w:numId="2">
    <w:abstractNumId w:val="0"/>
  </w:num>
  <w:num w:numId="3">
    <w:abstractNumId w:val="1"/>
  </w:num>
  <w:num w:numId="4">
    <w:abstractNumId w:val="4"/>
  </w:num>
  <w:num w:numId="5">
    <w:abstractNumId w:val="5"/>
  </w:num>
  <w:num w:numId="6">
    <w:abstractNumId w:val="8"/>
  </w:num>
  <w:num w:numId="7">
    <w:abstractNumId w:val="7"/>
  </w:num>
  <w:num w:numId="8">
    <w:abstractNumId w:val="2"/>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14B2C"/>
    <w:rsid w:val="00045433"/>
    <w:rsid w:val="000616CD"/>
    <w:rsid w:val="00066F72"/>
    <w:rsid w:val="00076A07"/>
    <w:rsid w:val="000C415D"/>
    <w:rsid w:val="000D7190"/>
    <w:rsid w:val="00115E83"/>
    <w:rsid w:val="001177D9"/>
    <w:rsid w:val="0018443E"/>
    <w:rsid w:val="00193FA7"/>
    <w:rsid w:val="0020677B"/>
    <w:rsid w:val="002160AB"/>
    <w:rsid w:val="00217959"/>
    <w:rsid w:val="00242E54"/>
    <w:rsid w:val="0025794E"/>
    <w:rsid w:val="0028178A"/>
    <w:rsid w:val="002A4AD9"/>
    <w:rsid w:val="002B6E80"/>
    <w:rsid w:val="002E0CAE"/>
    <w:rsid w:val="00332ED7"/>
    <w:rsid w:val="0039247C"/>
    <w:rsid w:val="003B322B"/>
    <w:rsid w:val="003F7A68"/>
    <w:rsid w:val="004057A4"/>
    <w:rsid w:val="00463207"/>
    <w:rsid w:val="004635E4"/>
    <w:rsid w:val="0047086B"/>
    <w:rsid w:val="00495C46"/>
    <w:rsid w:val="004962FA"/>
    <w:rsid w:val="004D01EA"/>
    <w:rsid w:val="004D5504"/>
    <w:rsid w:val="004E33F9"/>
    <w:rsid w:val="004E4A84"/>
    <w:rsid w:val="004F26FD"/>
    <w:rsid w:val="005014DA"/>
    <w:rsid w:val="005061A1"/>
    <w:rsid w:val="00525BFC"/>
    <w:rsid w:val="00527833"/>
    <w:rsid w:val="00564095"/>
    <w:rsid w:val="0059153F"/>
    <w:rsid w:val="005A52B7"/>
    <w:rsid w:val="005B4C94"/>
    <w:rsid w:val="005B5D18"/>
    <w:rsid w:val="005F16C1"/>
    <w:rsid w:val="00656C12"/>
    <w:rsid w:val="0067049D"/>
    <w:rsid w:val="006754D8"/>
    <w:rsid w:val="00676DA9"/>
    <w:rsid w:val="006944B4"/>
    <w:rsid w:val="00694B6D"/>
    <w:rsid w:val="006C2726"/>
    <w:rsid w:val="0070241B"/>
    <w:rsid w:val="00712571"/>
    <w:rsid w:val="00741AB7"/>
    <w:rsid w:val="00804AFB"/>
    <w:rsid w:val="008114A0"/>
    <w:rsid w:val="00864FD9"/>
    <w:rsid w:val="00866C53"/>
    <w:rsid w:val="008B5B28"/>
    <w:rsid w:val="008C4066"/>
    <w:rsid w:val="008C508C"/>
    <w:rsid w:val="008F359A"/>
    <w:rsid w:val="00947AB9"/>
    <w:rsid w:val="009E220F"/>
    <w:rsid w:val="00A2581F"/>
    <w:rsid w:val="00A330BF"/>
    <w:rsid w:val="00A52382"/>
    <w:rsid w:val="00A90ADD"/>
    <w:rsid w:val="00AB4F7D"/>
    <w:rsid w:val="00AB52D5"/>
    <w:rsid w:val="00AC46A2"/>
    <w:rsid w:val="00AD0589"/>
    <w:rsid w:val="00AE3789"/>
    <w:rsid w:val="00B122C6"/>
    <w:rsid w:val="00B4601F"/>
    <w:rsid w:val="00B64EE4"/>
    <w:rsid w:val="00BC654B"/>
    <w:rsid w:val="00BE6E28"/>
    <w:rsid w:val="00C01C92"/>
    <w:rsid w:val="00C23CD2"/>
    <w:rsid w:val="00C95B5F"/>
    <w:rsid w:val="00CC5491"/>
    <w:rsid w:val="00CE4755"/>
    <w:rsid w:val="00D147D6"/>
    <w:rsid w:val="00D1667F"/>
    <w:rsid w:val="00D55273"/>
    <w:rsid w:val="00D632DC"/>
    <w:rsid w:val="00DC535C"/>
    <w:rsid w:val="00DD1D0A"/>
    <w:rsid w:val="00DF10AD"/>
    <w:rsid w:val="00DF51AB"/>
    <w:rsid w:val="00E010F2"/>
    <w:rsid w:val="00E441CA"/>
    <w:rsid w:val="00EA2DCF"/>
    <w:rsid w:val="00ED7B00"/>
    <w:rsid w:val="00F8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AA36021F-8DE3-4E4D-A10E-27D41829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94E"/>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semiHidden/>
    <w:unhideWhenUsed/>
    <w:qFormat/>
    <w:rsid w:val="00AE3789"/>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1"/>
    <w:qFormat/>
    <w:rsid w:val="004962FA"/>
    <w:pPr>
      <w:ind w:left="720"/>
      <w:contextualSpacing/>
    </w:pPr>
  </w:style>
  <w:style w:type="character" w:customStyle="1" w:styleId="Heading5Char">
    <w:name w:val="Heading 5 Char"/>
    <w:basedOn w:val="DefaultParagraphFont"/>
    <w:link w:val="Heading5"/>
    <w:uiPriority w:val="9"/>
    <w:semiHidden/>
    <w:rsid w:val="00AE3789"/>
    <w:rPr>
      <w:rFonts w:asciiTheme="majorHAnsi" w:eastAsiaTheme="majorEastAsia" w:hAnsiTheme="majorHAnsi" w:cstheme="majorBidi"/>
      <w:color w:val="850C4B" w:themeColor="accent1" w:themeShade="BF"/>
    </w:rPr>
  </w:style>
  <w:style w:type="table" w:styleId="TableGrid">
    <w:name w:val="Table Grid"/>
    <w:basedOn w:val="TableNormal"/>
    <w:uiPriority w:val="39"/>
    <w:rsid w:val="0011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058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D058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42292413">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187530048">
      <w:bodyDiv w:val="1"/>
      <w:marLeft w:val="0"/>
      <w:marRight w:val="0"/>
      <w:marTop w:val="0"/>
      <w:marBottom w:val="0"/>
      <w:divBdr>
        <w:top w:val="none" w:sz="0" w:space="0" w:color="auto"/>
        <w:left w:val="none" w:sz="0" w:space="0" w:color="auto"/>
        <w:bottom w:val="none" w:sz="0" w:space="0" w:color="auto"/>
        <w:right w:val="none" w:sz="0" w:space="0" w:color="auto"/>
      </w:divBdr>
    </w:div>
    <w:div w:id="234978170">
      <w:bodyDiv w:val="1"/>
      <w:marLeft w:val="0"/>
      <w:marRight w:val="0"/>
      <w:marTop w:val="0"/>
      <w:marBottom w:val="0"/>
      <w:divBdr>
        <w:top w:val="none" w:sz="0" w:space="0" w:color="auto"/>
        <w:left w:val="none" w:sz="0" w:space="0" w:color="auto"/>
        <w:bottom w:val="none" w:sz="0" w:space="0" w:color="auto"/>
        <w:right w:val="none" w:sz="0" w:space="0" w:color="auto"/>
      </w:divBdr>
    </w:div>
    <w:div w:id="309989446">
      <w:bodyDiv w:val="1"/>
      <w:marLeft w:val="0"/>
      <w:marRight w:val="0"/>
      <w:marTop w:val="0"/>
      <w:marBottom w:val="0"/>
      <w:divBdr>
        <w:top w:val="none" w:sz="0" w:space="0" w:color="auto"/>
        <w:left w:val="none" w:sz="0" w:space="0" w:color="auto"/>
        <w:bottom w:val="none" w:sz="0" w:space="0" w:color="auto"/>
        <w:right w:val="none" w:sz="0" w:space="0" w:color="auto"/>
      </w:divBdr>
    </w:div>
    <w:div w:id="339623954">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29690276">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703627556">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1765">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392199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74">
      <w:bodyDiv w:val="1"/>
      <w:marLeft w:val="0"/>
      <w:marRight w:val="0"/>
      <w:marTop w:val="0"/>
      <w:marBottom w:val="0"/>
      <w:divBdr>
        <w:top w:val="none" w:sz="0" w:space="0" w:color="auto"/>
        <w:left w:val="none" w:sz="0" w:space="0" w:color="auto"/>
        <w:bottom w:val="none" w:sz="0" w:space="0" w:color="auto"/>
        <w:right w:val="none" w:sz="0" w:space="0" w:color="auto"/>
      </w:divBdr>
      <w:divsChild>
        <w:div w:id="1388606146">
          <w:marLeft w:val="0"/>
          <w:marRight w:val="0"/>
          <w:marTop w:val="0"/>
          <w:marBottom w:val="0"/>
          <w:divBdr>
            <w:top w:val="none" w:sz="0" w:space="0" w:color="auto"/>
            <w:left w:val="none" w:sz="0" w:space="0" w:color="auto"/>
            <w:bottom w:val="none" w:sz="0" w:space="0" w:color="auto"/>
            <w:right w:val="none" w:sz="0" w:space="0" w:color="auto"/>
          </w:divBdr>
          <w:divsChild>
            <w:div w:id="226574221">
              <w:marLeft w:val="0"/>
              <w:marRight w:val="0"/>
              <w:marTop w:val="0"/>
              <w:marBottom w:val="0"/>
              <w:divBdr>
                <w:top w:val="none" w:sz="0" w:space="0" w:color="auto"/>
                <w:left w:val="none" w:sz="0" w:space="0" w:color="auto"/>
                <w:bottom w:val="none" w:sz="0" w:space="0" w:color="auto"/>
                <w:right w:val="none" w:sz="0" w:space="0" w:color="auto"/>
              </w:divBdr>
            </w:div>
            <w:div w:id="356741842">
              <w:marLeft w:val="0"/>
              <w:marRight w:val="0"/>
              <w:marTop w:val="0"/>
              <w:marBottom w:val="0"/>
              <w:divBdr>
                <w:top w:val="none" w:sz="0" w:space="0" w:color="auto"/>
                <w:left w:val="none" w:sz="0" w:space="0" w:color="auto"/>
                <w:bottom w:val="none" w:sz="0" w:space="0" w:color="auto"/>
                <w:right w:val="none" w:sz="0" w:space="0" w:color="auto"/>
              </w:divBdr>
            </w:div>
            <w:div w:id="436558429">
              <w:marLeft w:val="0"/>
              <w:marRight w:val="0"/>
              <w:marTop w:val="0"/>
              <w:marBottom w:val="0"/>
              <w:divBdr>
                <w:top w:val="none" w:sz="0" w:space="0" w:color="auto"/>
                <w:left w:val="none" w:sz="0" w:space="0" w:color="auto"/>
                <w:bottom w:val="none" w:sz="0" w:space="0" w:color="auto"/>
                <w:right w:val="none" w:sz="0" w:space="0" w:color="auto"/>
              </w:divBdr>
            </w:div>
            <w:div w:id="534856966">
              <w:marLeft w:val="0"/>
              <w:marRight w:val="0"/>
              <w:marTop w:val="0"/>
              <w:marBottom w:val="0"/>
              <w:divBdr>
                <w:top w:val="none" w:sz="0" w:space="0" w:color="auto"/>
                <w:left w:val="none" w:sz="0" w:space="0" w:color="auto"/>
                <w:bottom w:val="none" w:sz="0" w:space="0" w:color="auto"/>
                <w:right w:val="none" w:sz="0" w:space="0" w:color="auto"/>
              </w:divBdr>
            </w:div>
            <w:div w:id="630981560">
              <w:marLeft w:val="0"/>
              <w:marRight w:val="0"/>
              <w:marTop w:val="0"/>
              <w:marBottom w:val="0"/>
              <w:divBdr>
                <w:top w:val="none" w:sz="0" w:space="0" w:color="auto"/>
                <w:left w:val="none" w:sz="0" w:space="0" w:color="auto"/>
                <w:bottom w:val="none" w:sz="0" w:space="0" w:color="auto"/>
                <w:right w:val="none" w:sz="0" w:space="0" w:color="auto"/>
              </w:divBdr>
            </w:div>
            <w:div w:id="636490588">
              <w:marLeft w:val="0"/>
              <w:marRight w:val="0"/>
              <w:marTop w:val="0"/>
              <w:marBottom w:val="0"/>
              <w:divBdr>
                <w:top w:val="none" w:sz="0" w:space="0" w:color="auto"/>
                <w:left w:val="none" w:sz="0" w:space="0" w:color="auto"/>
                <w:bottom w:val="none" w:sz="0" w:space="0" w:color="auto"/>
                <w:right w:val="none" w:sz="0" w:space="0" w:color="auto"/>
              </w:divBdr>
            </w:div>
            <w:div w:id="639918160">
              <w:marLeft w:val="0"/>
              <w:marRight w:val="0"/>
              <w:marTop w:val="0"/>
              <w:marBottom w:val="0"/>
              <w:divBdr>
                <w:top w:val="none" w:sz="0" w:space="0" w:color="auto"/>
                <w:left w:val="none" w:sz="0" w:space="0" w:color="auto"/>
                <w:bottom w:val="none" w:sz="0" w:space="0" w:color="auto"/>
                <w:right w:val="none" w:sz="0" w:space="0" w:color="auto"/>
              </w:divBdr>
            </w:div>
            <w:div w:id="747657063">
              <w:marLeft w:val="0"/>
              <w:marRight w:val="0"/>
              <w:marTop w:val="0"/>
              <w:marBottom w:val="0"/>
              <w:divBdr>
                <w:top w:val="none" w:sz="0" w:space="0" w:color="auto"/>
                <w:left w:val="none" w:sz="0" w:space="0" w:color="auto"/>
                <w:bottom w:val="none" w:sz="0" w:space="0" w:color="auto"/>
                <w:right w:val="none" w:sz="0" w:space="0" w:color="auto"/>
              </w:divBdr>
            </w:div>
            <w:div w:id="760758824">
              <w:marLeft w:val="0"/>
              <w:marRight w:val="0"/>
              <w:marTop w:val="0"/>
              <w:marBottom w:val="0"/>
              <w:divBdr>
                <w:top w:val="none" w:sz="0" w:space="0" w:color="auto"/>
                <w:left w:val="none" w:sz="0" w:space="0" w:color="auto"/>
                <w:bottom w:val="none" w:sz="0" w:space="0" w:color="auto"/>
                <w:right w:val="none" w:sz="0" w:space="0" w:color="auto"/>
              </w:divBdr>
            </w:div>
            <w:div w:id="857893484">
              <w:marLeft w:val="0"/>
              <w:marRight w:val="0"/>
              <w:marTop w:val="0"/>
              <w:marBottom w:val="0"/>
              <w:divBdr>
                <w:top w:val="none" w:sz="0" w:space="0" w:color="auto"/>
                <w:left w:val="none" w:sz="0" w:space="0" w:color="auto"/>
                <w:bottom w:val="none" w:sz="0" w:space="0" w:color="auto"/>
                <w:right w:val="none" w:sz="0" w:space="0" w:color="auto"/>
              </w:divBdr>
            </w:div>
            <w:div w:id="939332557">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 w:id="19932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741">
      <w:bodyDiv w:val="1"/>
      <w:marLeft w:val="0"/>
      <w:marRight w:val="0"/>
      <w:marTop w:val="0"/>
      <w:marBottom w:val="0"/>
      <w:divBdr>
        <w:top w:val="none" w:sz="0" w:space="0" w:color="auto"/>
        <w:left w:val="none" w:sz="0" w:space="0" w:color="auto"/>
        <w:bottom w:val="none" w:sz="0" w:space="0" w:color="auto"/>
        <w:right w:val="none" w:sz="0" w:space="0" w:color="auto"/>
      </w:divBdr>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540898848">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1307933239">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8688">
      <w:bodyDiv w:val="1"/>
      <w:marLeft w:val="0"/>
      <w:marRight w:val="0"/>
      <w:marTop w:val="0"/>
      <w:marBottom w:val="0"/>
      <w:divBdr>
        <w:top w:val="none" w:sz="0" w:space="0" w:color="auto"/>
        <w:left w:val="none" w:sz="0" w:space="0" w:color="auto"/>
        <w:bottom w:val="none" w:sz="0" w:space="0" w:color="auto"/>
        <w:right w:val="none" w:sz="0" w:space="0" w:color="auto"/>
      </w:divBdr>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26381145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91304939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51084207">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408770861">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336">
      <w:bodyDiv w:val="1"/>
      <w:marLeft w:val="0"/>
      <w:marRight w:val="0"/>
      <w:marTop w:val="0"/>
      <w:marBottom w:val="0"/>
      <w:divBdr>
        <w:top w:val="none" w:sz="0" w:space="0" w:color="auto"/>
        <w:left w:val="none" w:sz="0" w:space="0" w:color="auto"/>
        <w:bottom w:val="none" w:sz="0" w:space="0" w:color="auto"/>
        <w:right w:val="none" w:sz="0" w:space="0" w:color="auto"/>
      </w:divBdr>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4117">
      <w:bodyDiv w:val="1"/>
      <w:marLeft w:val="0"/>
      <w:marRight w:val="0"/>
      <w:marTop w:val="0"/>
      <w:marBottom w:val="0"/>
      <w:divBdr>
        <w:top w:val="none" w:sz="0" w:space="0" w:color="auto"/>
        <w:left w:val="none" w:sz="0" w:space="0" w:color="auto"/>
        <w:bottom w:val="none" w:sz="0" w:space="0" w:color="auto"/>
        <w:right w:val="none" w:sz="0" w:space="0" w:color="auto"/>
      </w:divBdr>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216210909">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271858487">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4979555">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660426492">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0033">
      <w:bodyDiv w:val="1"/>
      <w:marLeft w:val="0"/>
      <w:marRight w:val="0"/>
      <w:marTop w:val="0"/>
      <w:marBottom w:val="0"/>
      <w:divBdr>
        <w:top w:val="none" w:sz="0" w:space="0" w:color="auto"/>
        <w:left w:val="none" w:sz="0" w:space="0" w:color="auto"/>
        <w:bottom w:val="none" w:sz="0" w:space="0" w:color="auto"/>
        <w:right w:val="none" w:sz="0" w:space="0" w:color="auto"/>
      </w:divBdr>
      <w:divsChild>
        <w:div w:id="1175000933">
          <w:marLeft w:val="0"/>
          <w:marRight w:val="0"/>
          <w:marTop w:val="0"/>
          <w:marBottom w:val="0"/>
          <w:divBdr>
            <w:top w:val="none" w:sz="0" w:space="0" w:color="auto"/>
            <w:left w:val="none" w:sz="0" w:space="0" w:color="auto"/>
            <w:bottom w:val="none" w:sz="0" w:space="0" w:color="auto"/>
            <w:right w:val="none" w:sz="0" w:space="0" w:color="auto"/>
          </w:divBdr>
          <w:divsChild>
            <w:div w:id="1911495964">
              <w:marLeft w:val="0"/>
              <w:marRight w:val="0"/>
              <w:marTop w:val="180"/>
              <w:marBottom w:val="180"/>
              <w:divBdr>
                <w:top w:val="none" w:sz="0" w:space="0" w:color="auto"/>
                <w:left w:val="none" w:sz="0" w:space="0" w:color="auto"/>
                <w:bottom w:val="none" w:sz="0" w:space="0" w:color="auto"/>
                <w:right w:val="none" w:sz="0" w:space="0" w:color="auto"/>
              </w:divBdr>
            </w:div>
          </w:divsChild>
        </w:div>
        <w:div w:id="1273517494">
          <w:marLeft w:val="0"/>
          <w:marRight w:val="0"/>
          <w:marTop w:val="0"/>
          <w:marBottom w:val="0"/>
          <w:divBdr>
            <w:top w:val="none" w:sz="0" w:space="0" w:color="auto"/>
            <w:left w:val="none" w:sz="0" w:space="0" w:color="auto"/>
            <w:bottom w:val="none" w:sz="0" w:space="0" w:color="auto"/>
            <w:right w:val="none" w:sz="0" w:space="0" w:color="auto"/>
          </w:divBdr>
          <w:divsChild>
            <w:div w:id="1368527058">
              <w:marLeft w:val="0"/>
              <w:marRight w:val="0"/>
              <w:marTop w:val="0"/>
              <w:marBottom w:val="0"/>
              <w:divBdr>
                <w:top w:val="none" w:sz="0" w:space="0" w:color="auto"/>
                <w:left w:val="none" w:sz="0" w:space="0" w:color="auto"/>
                <w:bottom w:val="none" w:sz="0" w:space="0" w:color="auto"/>
                <w:right w:val="none" w:sz="0" w:space="0" w:color="auto"/>
              </w:divBdr>
              <w:divsChild>
                <w:div w:id="1455561862">
                  <w:marLeft w:val="0"/>
                  <w:marRight w:val="0"/>
                  <w:marTop w:val="0"/>
                  <w:marBottom w:val="0"/>
                  <w:divBdr>
                    <w:top w:val="none" w:sz="0" w:space="0" w:color="auto"/>
                    <w:left w:val="none" w:sz="0" w:space="0" w:color="auto"/>
                    <w:bottom w:val="none" w:sz="0" w:space="0" w:color="auto"/>
                    <w:right w:val="none" w:sz="0" w:space="0" w:color="auto"/>
                  </w:divBdr>
                  <w:divsChild>
                    <w:div w:id="1343430493">
                      <w:marLeft w:val="0"/>
                      <w:marRight w:val="0"/>
                      <w:marTop w:val="0"/>
                      <w:marBottom w:val="0"/>
                      <w:divBdr>
                        <w:top w:val="none" w:sz="0" w:space="0" w:color="auto"/>
                        <w:left w:val="none" w:sz="0" w:space="0" w:color="auto"/>
                        <w:bottom w:val="none" w:sz="0" w:space="0" w:color="auto"/>
                        <w:right w:val="none" w:sz="0" w:space="0" w:color="auto"/>
                      </w:divBdr>
                      <w:divsChild>
                        <w:div w:id="1361779172">
                          <w:marLeft w:val="0"/>
                          <w:marRight w:val="0"/>
                          <w:marTop w:val="0"/>
                          <w:marBottom w:val="0"/>
                          <w:divBdr>
                            <w:top w:val="none" w:sz="0" w:space="0" w:color="auto"/>
                            <w:left w:val="none" w:sz="0" w:space="0" w:color="auto"/>
                            <w:bottom w:val="none" w:sz="0" w:space="0" w:color="auto"/>
                            <w:right w:val="none" w:sz="0" w:space="0" w:color="auto"/>
                          </w:divBdr>
                          <w:divsChild>
                            <w:div w:id="20795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341711">
      <w:bodyDiv w:val="1"/>
      <w:marLeft w:val="0"/>
      <w:marRight w:val="0"/>
      <w:marTop w:val="0"/>
      <w:marBottom w:val="0"/>
      <w:divBdr>
        <w:top w:val="none" w:sz="0" w:space="0" w:color="auto"/>
        <w:left w:val="none" w:sz="0" w:space="0" w:color="auto"/>
        <w:bottom w:val="none" w:sz="0" w:space="0" w:color="auto"/>
        <w:right w:val="none" w:sz="0" w:space="0" w:color="auto"/>
      </w:divBdr>
    </w:div>
    <w:div w:id="1360084518">
      <w:bodyDiv w:val="1"/>
      <w:marLeft w:val="0"/>
      <w:marRight w:val="0"/>
      <w:marTop w:val="0"/>
      <w:marBottom w:val="0"/>
      <w:divBdr>
        <w:top w:val="none" w:sz="0" w:space="0" w:color="auto"/>
        <w:left w:val="none" w:sz="0" w:space="0" w:color="auto"/>
        <w:bottom w:val="none" w:sz="0" w:space="0" w:color="auto"/>
        <w:right w:val="none" w:sz="0" w:space="0" w:color="auto"/>
      </w:divBdr>
    </w:div>
    <w:div w:id="1377393266">
      <w:bodyDiv w:val="1"/>
      <w:marLeft w:val="0"/>
      <w:marRight w:val="0"/>
      <w:marTop w:val="0"/>
      <w:marBottom w:val="0"/>
      <w:divBdr>
        <w:top w:val="none" w:sz="0" w:space="0" w:color="auto"/>
        <w:left w:val="none" w:sz="0" w:space="0" w:color="auto"/>
        <w:bottom w:val="none" w:sz="0" w:space="0" w:color="auto"/>
        <w:right w:val="none" w:sz="0" w:space="0" w:color="auto"/>
      </w:divBdr>
    </w:div>
    <w:div w:id="1387097971">
      <w:bodyDiv w:val="1"/>
      <w:marLeft w:val="0"/>
      <w:marRight w:val="0"/>
      <w:marTop w:val="0"/>
      <w:marBottom w:val="0"/>
      <w:divBdr>
        <w:top w:val="none" w:sz="0" w:space="0" w:color="auto"/>
        <w:left w:val="none" w:sz="0" w:space="0" w:color="auto"/>
        <w:bottom w:val="none" w:sz="0" w:space="0" w:color="auto"/>
        <w:right w:val="none" w:sz="0" w:space="0" w:color="auto"/>
      </w:divBdr>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519507837">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1102146246">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724">
      <w:bodyDiv w:val="1"/>
      <w:marLeft w:val="0"/>
      <w:marRight w:val="0"/>
      <w:marTop w:val="0"/>
      <w:marBottom w:val="0"/>
      <w:divBdr>
        <w:top w:val="none" w:sz="0" w:space="0" w:color="auto"/>
        <w:left w:val="none" w:sz="0" w:space="0" w:color="auto"/>
        <w:bottom w:val="none" w:sz="0" w:space="0" w:color="auto"/>
        <w:right w:val="none" w:sz="0" w:space="0" w:color="auto"/>
      </w:divBdr>
    </w:div>
    <w:div w:id="1534995401">
      <w:bodyDiv w:val="1"/>
      <w:marLeft w:val="0"/>
      <w:marRight w:val="0"/>
      <w:marTop w:val="0"/>
      <w:marBottom w:val="0"/>
      <w:divBdr>
        <w:top w:val="none" w:sz="0" w:space="0" w:color="auto"/>
        <w:left w:val="none" w:sz="0" w:space="0" w:color="auto"/>
        <w:bottom w:val="none" w:sz="0" w:space="0" w:color="auto"/>
        <w:right w:val="none" w:sz="0" w:space="0" w:color="auto"/>
      </w:divBdr>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66993448">
      <w:bodyDiv w:val="1"/>
      <w:marLeft w:val="0"/>
      <w:marRight w:val="0"/>
      <w:marTop w:val="0"/>
      <w:marBottom w:val="0"/>
      <w:divBdr>
        <w:top w:val="none" w:sz="0" w:space="0" w:color="auto"/>
        <w:left w:val="none" w:sz="0" w:space="0" w:color="auto"/>
        <w:bottom w:val="none" w:sz="0" w:space="0" w:color="auto"/>
        <w:right w:val="none" w:sz="0" w:space="0" w:color="auto"/>
      </w:divBdr>
    </w:div>
    <w:div w:id="1573079069">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403719029">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2015956606">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3369">
      <w:bodyDiv w:val="1"/>
      <w:marLeft w:val="0"/>
      <w:marRight w:val="0"/>
      <w:marTop w:val="0"/>
      <w:marBottom w:val="0"/>
      <w:divBdr>
        <w:top w:val="none" w:sz="0" w:space="0" w:color="auto"/>
        <w:left w:val="none" w:sz="0" w:space="0" w:color="auto"/>
        <w:bottom w:val="none" w:sz="0" w:space="0" w:color="auto"/>
        <w:right w:val="none" w:sz="0" w:space="0" w:color="auto"/>
      </w:divBdr>
    </w:div>
    <w:div w:id="1642806236">
      <w:bodyDiv w:val="1"/>
      <w:marLeft w:val="0"/>
      <w:marRight w:val="0"/>
      <w:marTop w:val="0"/>
      <w:marBottom w:val="0"/>
      <w:divBdr>
        <w:top w:val="none" w:sz="0" w:space="0" w:color="auto"/>
        <w:left w:val="none" w:sz="0" w:space="0" w:color="auto"/>
        <w:bottom w:val="none" w:sz="0" w:space="0" w:color="auto"/>
        <w:right w:val="none" w:sz="0" w:space="0" w:color="auto"/>
      </w:divBdr>
    </w:div>
    <w:div w:id="1657033037">
      <w:bodyDiv w:val="1"/>
      <w:marLeft w:val="0"/>
      <w:marRight w:val="0"/>
      <w:marTop w:val="0"/>
      <w:marBottom w:val="0"/>
      <w:divBdr>
        <w:top w:val="none" w:sz="0" w:space="0" w:color="auto"/>
        <w:left w:val="none" w:sz="0" w:space="0" w:color="auto"/>
        <w:bottom w:val="none" w:sz="0" w:space="0" w:color="auto"/>
        <w:right w:val="none" w:sz="0" w:space="0" w:color="auto"/>
      </w:divBdr>
    </w:div>
    <w:div w:id="1702391266">
      <w:bodyDiv w:val="1"/>
      <w:marLeft w:val="0"/>
      <w:marRight w:val="0"/>
      <w:marTop w:val="0"/>
      <w:marBottom w:val="0"/>
      <w:divBdr>
        <w:top w:val="none" w:sz="0" w:space="0" w:color="auto"/>
        <w:left w:val="none" w:sz="0" w:space="0" w:color="auto"/>
        <w:bottom w:val="none" w:sz="0" w:space="0" w:color="auto"/>
        <w:right w:val="none" w:sz="0" w:space="0" w:color="auto"/>
      </w:divBdr>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48764863">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798259120">
      <w:bodyDiv w:val="1"/>
      <w:marLeft w:val="0"/>
      <w:marRight w:val="0"/>
      <w:marTop w:val="0"/>
      <w:marBottom w:val="0"/>
      <w:divBdr>
        <w:top w:val="none" w:sz="0" w:space="0" w:color="auto"/>
        <w:left w:val="none" w:sz="0" w:space="0" w:color="auto"/>
        <w:bottom w:val="none" w:sz="0" w:space="0" w:color="auto"/>
        <w:right w:val="none" w:sz="0" w:space="0" w:color="auto"/>
      </w:divBdr>
    </w:div>
    <w:div w:id="1852987040">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8228">
      <w:bodyDiv w:val="1"/>
      <w:marLeft w:val="0"/>
      <w:marRight w:val="0"/>
      <w:marTop w:val="0"/>
      <w:marBottom w:val="0"/>
      <w:divBdr>
        <w:top w:val="none" w:sz="0" w:space="0" w:color="auto"/>
        <w:left w:val="none" w:sz="0" w:space="0" w:color="auto"/>
        <w:bottom w:val="none" w:sz="0" w:space="0" w:color="auto"/>
        <w:right w:val="none" w:sz="0" w:space="0" w:color="auto"/>
      </w:divBdr>
    </w:div>
    <w:div w:id="1949921162">
      <w:bodyDiv w:val="1"/>
      <w:marLeft w:val="0"/>
      <w:marRight w:val="0"/>
      <w:marTop w:val="0"/>
      <w:marBottom w:val="0"/>
      <w:divBdr>
        <w:top w:val="none" w:sz="0" w:space="0" w:color="auto"/>
        <w:left w:val="none" w:sz="0" w:space="0" w:color="auto"/>
        <w:bottom w:val="none" w:sz="0" w:space="0" w:color="auto"/>
        <w:right w:val="none" w:sz="0" w:space="0" w:color="auto"/>
      </w:divBdr>
    </w:div>
    <w:div w:id="209821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concept of Java programming, Compilation and Execution Process, Data Types, operators, Reading user input, Strings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Experiment - 11</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- 11</dc:title>
  <dc:subject>Software Engineering Lab</dc:subject>
  <dc:creator>Syeda Reeha Quasar</dc:creator>
  <cp:keywords/>
  <dc:description/>
  <cp:lastModifiedBy>syeda reeha quasar</cp:lastModifiedBy>
  <cp:revision>9</cp:revision>
  <cp:lastPrinted>2021-12-07T09:04:00Z</cp:lastPrinted>
  <dcterms:created xsi:type="dcterms:W3CDTF">2021-12-07T14:55:00Z</dcterms:created>
  <dcterms:modified xsi:type="dcterms:W3CDTF">2021-12-14T15:02:00Z</dcterms:modified>
</cp:coreProperties>
</file>