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158600"/>
        <w:docPartObj>
          <w:docPartGallery w:val="Cover Pages"/>
          <w:docPartUnique/>
        </w:docPartObj>
      </w:sdtPr>
      <w:sdtContent>
        <w:p w14:paraId="76924341" w14:textId="26535A02" w:rsidR="004C7945" w:rsidRDefault="005760AB">
          <w:r>
            <w:rPr>
              <w:noProof/>
            </w:rPr>
            <w:drawing>
              <wp:anchor distT="0" distB="0" distL="114300" distR="114300" simplePos="0" relativeHeight="251657216" behindDoc="0" locked="0" layoutInCell="1" allowOverlap="1" wp14:anchorId="20C11A56" wp14:editId="407B8163">
                <wp:simplePos x="0" y="0"/>
                <wp:positionH relativeFrom="column">
                  <wp:posOffset>-680085</wp:posOffset>
                </wp:positionH>
                <wp:positionV relativeFrom="paragraph">
                  <wp:posOffset>-571500</wp:posOffset>
                </wp:positionV>
                <wp:extent cx="7309485" cy="12134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9485" cy="1213485"/>
                        </a:xfrm>
                        <a:prstGeom prst="rect">
                          <a:avLst/>
                        </a:prstGeom>
                        <a:noFill/>
                      </pic:spPr>
                    </pic:pic>
                  </a:graphicData>
                </a:graphic>
                <wp14:sizeRelH relativeFrom="page">
                  <wp14:pctWidth>0</wp14:pctWidth>
                </wp14:sizeRelH>
                <wp14:sizeRelV relativeFrom="page">
                  <wp14:pctHeight>0</wp14:pctHeight>
                </wp14:sizeRelV>
              </wp:anchor>
            </w:drawing>
          </w:r>
          <w:r w:rsidR="003E067C">
            <w:rPr>
              <w:noProof/>
            </w:rPr>
            <mc:AlternateContent>
              <mc:Choice Requires="wps">
                <w:drawing>
                  <wp:anchor distT="0" distB="0" distL="114300" distR="114300" simplePos="0" relativeHeight="251660288" behindDoc="0" locked="0" layoutInCell="1" allowOverlap="1" wp14:anchorId="6E675C3C" wp14:editId="204230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138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675C3C" id="_x0000_t202" coordsize="21600,21600" o:spt="202" path="m,l,21600r21600,l21600,xe">
                    <v:stroke joinstyle="miter"/>
                    <v:path gradientshapeok="t" o:connecttype="rect"/>
                  </v:shapetype>
                  <v:shape id="Text Box 39" o:spid="_x0000_s1026" type="#_x0000_t202" style="position:absolute;margin-left:0;margin-top:0;width:575.3pt;height:72.5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v:textbox>
                    <w10:wrap type="square" anchorx="page" anchory="page"/>
                  </v:shape>
                </w:pict>
              </mc:Fallback>
            </mc:AlternateContent>
          </w:r>
          <w:r w:rsidR="003E067C">
            <w:rPr>
              <w:noProof/>
            </w:rPr>
            <mc:AlternateContent>
              <mc:Choice Requires="wps">
                <w:drawing>
                  <wp:anchor distT="0" distB="0" distL="114300" distR="114300" simplePos="0" relativeHeight="251661312" behindDoc="0" locked="0" layoutInCell="1" allowOverlap="1" wp14:anchorId="0FECA36E" wp14:editId="37303C4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06310" cy="84074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84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ECA36E" id="Text Box 38" o:spid="_x0000_s1027" type="#_x0000_t202" style="position:absolute;margin-left:0;margin-top:0;width:575.3pt;height:66.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" filled="f" stroked="f" strokeweight=".5pt">
                    <v:textbox style="mso-fit-shape-to-text:t" inset="126pt,0,54pt,0">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v:textbox>
                    <w10:wrap type="square" anchorx="page" anchory="page"/>
                  </v:shape>
                </w:pict>
              </mc:Fallback>
            </mc:AlternateContent>
          </w:r>
          <w:r w:rsidR="003E067C">
            <w:rPr>
              <w:noProof/>
            </w:rPr>
            <mc:AlternateContent>
              <mc:Choice Requires="wps">
                <w:drawing>
                  <wp:anchor distT="0" distB="0" distL="114300" distR="114300" simplePos="0" relativeHeight="251659264" behindDoc="0" locked="0" layoutInCell="1" allowOverlap="1" wp14:anchorId="22D1A3B0" wp14:editId="246C4F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D1A3B0" id="Text Box 37" o:spid="_x0000_s1028"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CT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go5DcUGzg/KMTLDQLYkzfF3hUDbM+UdmcStwkLjp/gEPqQCbD71E&#10;yQHsj7/pAx7JilZKGtyygrrvR2YFJeqLRhpnszTFNcbFjL8o2CjMbqY3Qb0b1PpYrwAHkuFzYngU&#10;A9irQZQW6md8C5bhQjQxzfHagu4GceW7tce3hIvlMoJwBw3zG701fOB+YNtT+8ys6Snpkc33MKwi&#10;y18xs8OGyWpYHj3IKtL22tC+9bi/kUP9WxMeiF//I+r6Ii5+Ag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A9GMJN+AgAAWQUA&#10;AA4AAAAAAAAAAAAAAAAALgIAAGRycy9lMm9Eb2MueG1sUEsBAi0AFAAGAAgAAAAhABBswMfbAAAA&#10;BgEAAA8AAAAAAAAAAAAAAAAA2AQAAGRycy9kb3ducmV2LnhtbFBLBQYAAAAABAAEAPMAAADgBQAA&#10;AAA=&#10;" filled="f" stroked="f" strokeweight=".5pt">
                    <v:textbox inset="126pt,0,54pt,0">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v:textbox>
                    <w10:wrap type="square" anchorx="page" anchory="page"/>
                  </v:shape>
                </w:pict>
              </mc:Fallback>
            </mc:AlternateContent>
          </w:r>
        </w:p>
        <w:p w14:paraId="3E3FE273" w14:textId="2A1CB57D" w:rsidR="004C7945" w:rsidRDefault="004C7945">
          <w:r>
            <w:br w:type="page"/>
          </w:r>
        </w:p>
      </w:sdtContent>
    </w:sdt>
    <w:p w14:paraId="592BBAE8" w14:textId="756AF8FC" w:rsidR="00DF10AD" w:rsidRDefault="00DF10AD" w:rsidP="00DF10AD">
      <w:pPr>
        <w:pStyle w:val="Heading1"/>
        <w:jc w:val="center"/>
        <w:rPr>
          <w:b/>
          <w:bCs/>
          <w:sz w:val="36"/>
          <w:szCs w:val="36"/>
        </w:rPr>
      </w:pPr>
      <w:r w:rsidRPr="00DF10AD">
        <w:rPr>
          <w:b/>
          <w:bCs/>
          <w:sz w:val="36"/>
          <w:szCs w:val="36"/>
        </w:rPr>
        <w:lastRenderedPageBreak/>
        <w:t xml:space="preserve">EXPERIMENT – </w:t>
      </w:r>
      <w:r w:rsidR="007E53E7">
        <w:rPr>
          <w:b/>
          <w:bCs/>
          <w:sz w:val="36"/>
          <w:szCs w:val="36"/>
        </w:rPr>
        <w:t>6</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3AF9ED85" w14:textId="32E67578" w:rsidR="0083277D" w:rsidRDefault="007E53E7" w:rsidP="00337536">
      <w:pPr>
        <w:pStyle w:val="Heading2"/>
        <w:rPr>
          <w:rFonts w:asciiTheme="minorHAnsi" w:eastAsiaTheme="minorHAnsi" w:hAnsiTheme="minorHAnsi" w:cstheme="minorBidi"/>
          <w:color w:val="auto"/>
          <w:sz w:val="22"/>
          <w:szCs w:val="22"/>
        </w:rPr>
      </w:pPr>
      <w:r w:rsidRPr="007E53E7">
        <w:rPr>
          <w:rFonts w:asciiTheme="minorHAnsi" w:eastAsiaTheme="minorHAnsi" w:hAnsiTheme="minorHAnsi" w:cstheme="minorBidi"/>
          <w:color w:val="auto"/>
          <w:sz w:val="22"/>
          <w:szCs w:val="22"/>
        </w:rPr>
        <w:t>Study the Testing Tool: Win Runner.</w:t>
      </w:r>
    </w:p>
    <w:p w14:paraId="4E35583B" w14:textId="77777777" w:rsidR="007E53E7" w:rsidRPr="007E53E7" w:rsidRDefault="007E53E7" w:rsidP="007E53E7"/>
    <w:p w14:paraId="697FF3B0" w14:textId="62C8588C" w:rsidR="00337536" w:rsidRPr="0059153F" w:rsidRDefault="00337536" w:rsidP="00337536">
      <w:pPr>
        <w:pStyle w:val="Heading2"/>
        <w:rPr>
          <w:b/>
          <w:bCs/>
        </w:rPr>
      </w:pPr>
      <w:r>
        <w:rPr>
          <w:b/>
          <w:bCs/>
        </w:rPr>
        <w:t>Theory</w:t>
      </w:r>
      <w:r w:rsidRPr="0059153F">
        <w:rPr>
          <w:b/>
          <w:bCs/>
        </w:rPr>
        <w:t>:</w:t>
      </w:r>
    </w:p>
    <w:p w14:paraId="3794A666" w14:textId="45092BD0" w:rsidR="00304436" w:rsidRDefault="00D92807" w:rsidP="003B531C">
      <w:pPr>
        <w:jc w:val="both"/>
        <w:rPr>
          <w:b/>
          <w:bCs/>
        </w:rPr>
      </w:pPr>
      <w:r w:rsidRPr="00D92807">
        <w:t xml:space="preserve">WinRunner is an Automation Software Testing Tool that is owned by HP and was developed by Mercury Interactive. It is known and extensively used for its ability to supports the majority of the programming languages and web development technologies such as C, C++, C#, Visual Basic, VC++, D2K, Java, HTML, Power Builder, </w:t>
      </w:r>
      <w:proofErr w:type="spellStart"/>
      <w:r w:rsidRPr="00D92807">
        <w:t>Delphe</w:t>
      </w:r>
      <w:proofErr w:type="spellEnd"/>
      <w:r w:rsidRPr="00D92807">
        <w:t xml:space="preserve">, </w:t>
      </w:r>
      <w:proofErr w:type="spellStart"/>
      <w:r w:rsidRPr="00D92807">
        <w:t>Cibell</w:t>
      </w:r>
      <w:proofErr w:type="spellEnd"/>
      <w:r w:rsidRPr="00D92807">
        <w:t>, etc. It is used for performing various testing techniques, which includes the functional testing, user interface testing, integration testing, regression testing, etc., by making use of its options to record the functionality for creating test steps and by using the playback UI interactions option for generating the test scripts.</w:t>
      </w:r>
    </w:p>
    <w:p w14:paraId="1A0E1461" w14:textId="77777777" w:rsidR="00D92807" w:rsidRPr="00D92807" w:rsidRDefault="00D92807" w:rsidP="00D92807">
      <w:pPr>
        <w:rPr>
          <w:b/>
          <w:bCs/>
        </w:rPr>
      </w:pPr>
      <w:r w:rsidRPr="00D92807">
        <w:rPr>
          <w:b/>
          <w:bCs/>
        </w:rPr>
        <w:t>Advantages</w:t>
      </w:r>
    </w:p>
    <w:p w14:paraId="29308AE8" w14:textId="77777777" w:rsidR="00D92807" w:rsidRPr="00D92807" w:rsidRDefault="00D92807" w:rsidP="00D92807">
      <w:pPr>
        <w:numPr>
          <w:ilvl w:val="0"/>
          <w:numId w:val="34"/>
        </w:numPr>
      </w:pPr>
      <w:r w:rsidRPr="00D92807">
        <w:t>Enables Rapid Testing</w:t>
      </w:r>
    </w:p>
    <w:p w14:paraId="464DAC90" w14:textId="77777777" w:rsidR="00D92807" w:rsidRPr="00D92807" w:rsidRDefault="00D92807" w:rsidP="00D92807">
      <w:pPr>
        <w:numPr>
          <w:ilvl w:val="0"/>
          <w:numId w:val="34"/>
        </w:numPr>
      </w:pPr>
      <w:r w:rsidRPr="00D92807">
        <w:t>Provides Consistency</w:t>
      </w:r>
    </w:p>
    <w:p w14:paraId="2CE1F8B0" w14:textId="77777777" w:rsidR="00D92807" w:rsidRPr="00D92807" w:rsidRDefault="00D92807" w:rsidP="00D92807">
      <w:pPr>
        <w:numPr>
          <w:ilvl w:val="0"/>
          <w:numId w:val="34"/>
        </w:numPr>
      </w:pPr>
      <w:r w:rsidRPr="00D92807">
        <w:t>Reusability of tests</w:t>
      </w:r>
    </w:p>
    <w:p w14:paraId="740E52BF" w14:textId="77777777" w:rsidR="00D92807" w:rsidRPr="00D92807" w:rsidRDefault="00D92807" w:rsidP="00D92807">
      <w:pPr>
        <w:numPr>
          <w:ilvl w:val="0"/>
          <w:numId w:val="34"/>
        </w:numPr>
      </w:pPr>
      <w:r w:rsidRPr="00D92807">
        <w:t>Customizable for future changes</w:t>
      </w:r>
    </w:p>
    <w:p w14:paraId="64896F48" w14:textId="77777777" w:rsidR="00D92807" w:rsidRPr="00D92807" w:rsidRDefault="00D92807" w:rsidP="00D92807">
      <w:pPr>
        <w:rPr>
          <w:b/>
          <w:bCs/>
        </w:rPr>
      </w:pPr>
      <w:r w:rsidRPr="00D92807">
        <w:rPr>
          <w:b/>
          <w:bCs/>
        </w:rPr>
        <w:t>Disadvantages</w:t>
      </w:r>
    </w:p>
    <w:p w14:paraId="077F0DC7" w14:textId="77777777" w:rsidR="00D92807" w:rsidRPr="00D92807" w:rsidRDefault="00D92807" w:rsidP="00D92807">
      <w:pPr>
        <w:numPr>
          <w:ilvl w:val="0"/>
          <w:numId w:val="35"/>
        </w:numPr>
      </w:pPr>
      <w:r w:rsidRPr="00D92807">
        <w:t>Doesn’t apply for Stress or Load or Scalability Testing.</w:t>
      </w:r>
    </w:p>
    <w:p w14:paraId="30403EFF" w14:textId="77777777" w:rsidR="00D92807" w:rsidRPr="00D92807" w:rsidRDefault="00D92807" w:rsidP="00D92807">
      <w:pPr>
        <w:numPr>
          <w:ilvl w:val="0"/>
          <w:numId w:val="35"/>
        </w:numPr>
      </w:pPr>
      <w:r w:rsidRPr="00D92807">
        <w:t>Doesn’t support .net programming</w:t>
      </w:r>
    </w:p>
    <w:p w14:paraId="2BBD7CDA" w14:textId="77777777" w:rsidR="00D92807" w:rsidRPr="00D92807" w:rsidRDefault="00D92807" w:rsidP="00D92807">
      <w:pPr>
        <w:numPr>
          <w:ilvl w:val="0"/>
          <w:numId w:val="35"/>
        </w:numPr>
      </w:pPr>
      <w:r w:rsidRPr="00D92807">
        <w:t>Tester should have programming knowledge/experience</w:t>
      </w:r>
    </w:p>
    <w:p w14:paraId="1F6B8439" w14:textId="77777777" w:rsidR="00D92807" w:rsidRPr="00D92807" w:rsidRDefault="00D92807" w:rsidP="00D92807">
      <w:pPr>
        <w:numPr>
          <w:ilvl w:val="0"/>
          <w:numId w:val="35"/>
        </w:numPr>
      </w:pPr>
      <w:r w:rsidRPr="00D92807">
        <w:t>It doesn’t support multimedia systems.</w:t>
      </w:r>
    </w:p>
    <w:p w14:paraId="4F8DED15" w14:textId="77777777" w:rsidR="00070E5A" w:rsidRPr="00337536" w:rsidRDefault="00070E5A" w:rsidP="00070E5A">
      <w:pPr>
        <w:jc w:val="both"/>
      </w:pPr>
    </w:p>
    <w:p w14:paraId="6DCCE7BA" w14:textId="18D4146D" w:rsidR="00D92807" w:rsidRPr="00D92807" w:rsidRDefault="00D92807" w:rsidP="00D92807">
      <w:pPr>
        <w:pStyle w:val="Heading2"/>
        <w:rPr>
          <w:b/>
          <w:bCs/>
        </w:rPr>
      </w:pPr>
      <w:r>
        <w:rPr>
          <w:b/>
          <w:bCs/>
        </w:rPr>
        <w:t>Installation</w:t>
      </w:r>
      <w:r w:rsidR="00DF10AD" w:rsidRPr="0059153F">
        <w:rPr>
          <w:b/>
          <w:bCs/>
        </w:rPr>
        <w:t>:</w:t>
      </w:r>
    </w:p>
    <w:p w14:paraId="5E885DA5" w14:textId="7486FB7B" w:rsidR="00D92807" w:rsidRDefault="00D92807" w:rsidP="00D92807">
      <w:pPr>
        <w:jc w:val="center"/>
      </w:pPr>
      <w:r w:rsidRPr="00D92807">
        <w:rPr>
          <w:noProof/>
        </w:rPr>
        <w:drawing>
          <wp:inline distT="0" distB="0" distL="0" distR="0" wp14:anchorId="6F9D3CC2" wp14:editId="412D891E">
            <wp:extent cx="1813560" cy="1641644"/>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7"/>
                    <a:stretch>
                      <a:fillRect/>
                    </a:stretch>
                  </pic:blipFill>
                  <pic:spPr>
                    <a:xfrm>
                      <a:off x="0" y="0"/>
                      <a:ext cx="1821124" cy="1648491"/>
                    </a:xfrm>
                    <a:prstGeom prst="rect">
                      <a:avLst/>
                    </a:prstGeom>
                  </pic:spPr>
                </pic:pic>
              </a:graphicData>
            </a:graphic>
          </wp:inline>
        </w:drawing>
      </w:r>
      <w:r w:rsidR="00AA6ED9">
        <w:t xml:space="preserve"> -&gt;  Follow Installation Steps as prompted by Installer</w:t>
      </w:r>
    </w:p>
    <w:p w14:paraId="2F0BC5E3" w14:textId="39DA8CD0" w:rsidR="00AA6ED9" w:rsidRDefault="00AA6ED9" w:rsidP="00AA6ED9">
      <w:r w:rsidRPr="00AA6ED9">
        <w:lastRenderedPageBreak/>
        <w:t>The main Testing Process in Win Runner is</w:t>
      </w:r>
      <w:r w:rsidRPr="00AA6ED9">
        <w:br/>
        <w:t>1) Learning</w:t>
      </w:r>
      <w:r w:rsidRPr="00AA6ED9">
        <w:br/>
      </w:r>
      <w:proofErr w:type="spellStart"/>
      <w:r w:rsidRPr="00AA6ED9">
        <w:t>Recognazation</w:t>
      </w:r>
      <w:proofErr w:type="spellEnd"/>
      <w:r w:rsidRPr="00AA6ED9">
        <w:t xml:space="preserve"> of objects and windows in our application by </w:t>
      </w:r>
      <w:proofErr w:type="spellStart"/>
      <w:r w:rsidRPr="00AA6ED9">
        <w:t>winrunner</w:t>
      </w:r>
      <w:proofErr w:type="spellEnd"/>
      <w:r w:rsidRPr="00AA6ED9">
        <w:t xml:space="preserve"> is called learning. </w:t>
      </w:r>
      <w:proofErr w:type="spellStart"/>
      <w:r w:rsidRPr="00AA6ED9">
        <w:t>Winrunner</w:t>
      </w:r>
      <w:proofErr w:type="spellEnd"/>
      <w:r w:rsidRPr="00AA6ED9">
        <w:t xml:space="preserve"> 7.0 follows Auto learning.</w:t>
      </w:r>
      <w:r w:rsidRPr="00AA6ED9">
        <w:br/>
        <w:t>2) Recording</w:t>
      </w:r>
      <w:r w:rsidRPr="00AA6ED9">
        <w:br/>
      </w:r>
      <w:proofErr w:type="spellStart"/>
      <w:r w:rsidRPr="00AA6ED9">
        <w:t>Winrunner</w:t>
      </w:r>
      <w:proofErr w:type="spellEnd"/>
      <w:r w:rsidRPr="00AA6ED9">
        <w:t xml:space="preserve"> records over manual business operation in TSL</w:t>
      </w:r>
      <w:r w:rsidRPr="00AA6ED9">
        <w:br/>
        <w:t>3) Edit Script</w:t>
      </w:r>
      <w:r w:rsidRPr="00AA6ED9">
        <w:br/>
        <w:t>depends on corresponding manual test, test engineer inserts check points in to that record script.</w:t>
      </w:r>
      <w:r w:rsidRPr="00AA6ED9">
        <w:br/>
        <w:t>4) Run Script</w:t>
      </w:r>
      <w:r w:rsidRPr="00AA6ED9">
        <w:br/>
        <w:t xml:space="preserve">During test script execution, </w:t>
      </w:r>
      <w:proofErr w:type="spellStart"/>
      <w:r w:rsidRPr="00AA6ED9">
        <w:t>winrunner</w:t>
      </w:r>
      <w:proofErr w:type="spellEnd"/>
      <w:r w:rsidRPr="00AA6ED9">
        <w:t xml:space="preserve"> compare tester given expected values and application actual values and returns results.</w:t>
      </w:r>
      <w:r w:rsidRPr="00AA6ED9">
        <w:br/>
        <w:t>5) Analyze Results</w:t>
      </w:r>
      <w:r w:rsidRPr="00AA6ED9">
        <w:br/>
        <w:t>Tester analyzes the tool given results to concentrate on defect tracking if required.</w:t>
      </w:r>
    </w:p>
    <w:p w14:paraId="08313123" w14:textId="35B5031C" w:rsidR="00AA6ED9" w:rsidRDefault="00AA6ED9" w:rsidP="00AA6ED9">
      <w:r w:rsidRPr="00AA6ED9">
        <w:rPr>
          <w:noProof/>
        </w:rPr>
        <w:drawing>
          <wp:inline distT="0" distB="0" distL="0" distR="0" wp14:anchorId="541A31D5" wp14:editId="4D21FC51">
            <wp:extent cx="2887980" cy="166521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7414" cy="1682188"/>
                    </a:xfrm>
                    <a:prstGeom prst="rect">
                      <a:avLst/>
                    </a:prstGeom>
                  </pic:spPr>
                </pic:pic>
              </a:graphicData>
            </a:graphic>
          </wp:inline>
        </w:drawing>
      </w:r>
      <w:r w:rsidRPr="00AA6ED9">
        <w:rPr>
          <w:noProof/>
        </w:rPr>
        <w:drawing>
          <wp:inline distT="0" distB="0" distL="0" distR="0" wp14:anchorId="3BC0AA37" wp14:editId="32493B74">
            <wp:extent cx="2876955" cy="167576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
                    <a:stretch>
                      <a:fillRect/>
                    </a:stretch>
                  </pic:blipFill>
                  <pic:spPr>
                    <a:xfrm>
                      <a:off x="0" y="0"/>
                      <a:ext cx="2894203" cy="1685812"/>
                    </a:xfrm>
                    <a:prstGeom prst="rect">
                      <a:avLst/>
                    </a:prstGeom>
                  </pic:spPr>
                </pic:pic>
              </a:graphicData>
            </a:graphic>
          </wp:inline>
        </w:drawing>
      </w:r>
      <w:r w:rsidRPr="00AA6ED9">
        <w:rPr>
          <w:noProof/>
        </w:rPr>
        <w:drawing>
          <wp:inline distT="0" distB="0" distL="0" distR="0" wp14:anchorId="47F8005E" wp14:editId="71E20DD0">
            <wp:extent cx="2880360" cy="1673132"/>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887085" cy="1677038"/>
                    </a:xfrm>
                    <a:prstGeom prst="rect">
                      <a:avLst/>
                    </a:prstGeom>
                  </pic:spPr>
                </pic:pic>
              </a:graphicData>
            </a:graphic>
          </wp:inline>
        </w:drawing>
      </w:r>
      <w:r w:rsidRPr="00AA6ED9">
        <w:rPr>
          <w:noProof/>
        </w:rPr>
        <w:drawing>
          <wp:inline distT="0" distB="0" distL="0" distR="0" wp14:anchorId="49832F17" wp14:editId="63EE1F11">
            <wp:extent cx="2903220" cy="16811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2911376" cy="1685861"/>
                    </a:xfrm>
                    <a:prstGeom prst="rect">
                      <a:avLst/>
                    </a:prstGeom>
                  </pic:spPr>
                </pic:pic>
              </a:graphicData>
            </a:graphic>
          </wp:inline>
        </w:drawing>
      </w:r>
      <w:r w:rsidRPr="00AA6ED9">
        <w:rPr>
          <w:noProof/>
        </w:rPr>
        <w:drawing>
          <wp:inline distT="0" distB="0" distL="0" distR="0" wp14:anchorId="41F7E33D" wp14:editId="0E24D2BB">
            <wp:extent cx="2885686" cy="16916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2"/>
                    <a:stretch>
                      <a:fillRect/>
                    </a:stretch>
                  </pic:blipFill>
                  <pic:spPr>
                    <a:xfrm>
                      <a:off x="0" y="0"/>
                      <a:ext cx="2895264" cy="1697255"/>
                    </a:xfrm>
                    <a:prstGeom prst="rect">
                      <a:avLst/>
                    </a:prstGeom>
                  </pic:spPr>
                </pic:pic>
              </a:graphicData>
            </a:graphic>
          </wp:inline>
        </w:drawing>
      </w:r>
      <w:r w:rsidRPr="00AA6ED9">
        <w:rPr>
          <w:noProof/>
        </w:rPr>
        <w:drawing>
          <wp:inline distT="0" distB="0" distL="0" distR="0" wp14:anchorId="3256294A" wp14:editId="76F6845A">
            <wp:extent cx="2910840" cy="1682440"/>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2918937" cy="1687120"/>
                    </a:xfrm>
                    <a:prstGeom prst="rect">
                      <a:avLst/>
                    </a:prstGeom>
                  </pic:spPr>
                </pic:pic>
              </a:graphicData>
            </a:graphic>
          </wp:inline>
        </w:drawing>
      </w:r>
    </w:p>
    <w:p w14:paraId="04EEF6C1" w14:textId="795D32F0" w:rsidR="00AA6ED9" w:rsidRDefault="00AA6ED9" w:rsidP="00AA6ED9">
      <w:r w:rsidRPr="00AA6ED9">
        <w:rPr>
          <w:noProof/>
        </w:rPr>
        <w:lastRenderedPageBreak/>
        <w:drawing>
          <wp:inline distT="0" distB="0" distL="0" distR="0" wp14:anchorId="1F143EFF" wp14:editId="516BDD24">
            <wp:extent cx="2924014" cy="169130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4"/>
                    <a:stretch>
                      <a:fillRect/>
                    </a:stretch>
                  </pic:blipFill>
                  <pic:spPr>
                    <a:xfrm>
                      <a:off x="0" y="0"/>
                      <a:ext cx="2942151" cy="1701796"/>
                    </a:xfrm>
                    <a:prstGeom prst="rect">
                      <a:avLst/>
                    </a:prstGeom>
                  </pic:spPr>
                </pic:pic>
              </a:graphicData>
            </a:graphic>
          </wp:inline>
        </w:drawing>
      </w:r>
      <w:r w:rsidRPr="00AA6ED9">
        <w:rPr>
          <w:noProof/>
        </w:rPr>
        <w:drawing>
          <wp:inline distT="0" distB="0" distL="0" distR="0" wp14:anchorId="67FC504A" wp14:editId="1A525133">
            <wp:extent cx="2910840" cy="169208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844" cy="1697898"/>
                    </a:xfrm>
                    <a:prstGeom prst="rect">
                      <a:avLst/>
                    </a:prstGeom>
                  </pic:spPr>
                </pic:pic>
              </a:graphicData>
            </a:graphic>
          </wp:inline>
        </w:drawing>
      </w:r>
    </w:p>
    <w:p w14:paraId="564B84E5" w14:textId="77777777" w:rsidR="00AA6ED9" w:rsidRDefault="00AA6ED9" w:rsidP="003E067C">
      <w:pPr>
        <w:pStyle w:val="Heading2"/>
        <w:rPr>
          <w:b/>
          <w:bCs/>
        </w:rPr>
      </w:pPr>
    </w:p>
    <w:p w14:paraId="0017E6F0" w14:textId="6301C766" w:rsidR="003E067C" w:rsidRPr="0059153F" w:rsidRDefault="003E067C" w:rsidP="003E067C">
      <w:pPr>
        <w:pStyle w:val="Heading2"/>
        <w:rPr>
          <w:b/>
          <w:bCs/>
        </w:rPr>
      </w:pPr>
      <w:r>
        <w:rPr>
          <w:b/>
          <w:bCs/>
        </w:rPr>
        <w:t>Result</w:t>
      </w:r>
      <w:r w:rsidRPr="0059153F">
        <w:rPr>
          <w:b/>
          <w:bCs/>
        </w:rPr>
        <w:t>:</w:t>
      </w:r>
    </w:p>
    <w:p w14:paraId="135A6193" w14:textId="552090FC" w:rsidR="003E067C" w:rsidRPr="003E067C" w:rsidRDefault="00D92807">
      <w:pPr>
        <w:rPr>
          <w:b/>
          <w:bCs/>
        </w:rPr>
      </w:pPr>
      <w:r w:rsidRPr="00D92807">
        <w:rPr>
          <w:sz w:val="24"/>
          <w:szCs w:val="24"/>
        </w:rPr>
        <w:t>The Testing process in WinRunner flows from the identification of functions, the recording of application activity, the test script management, the execution of tests, and finally the analysis &amp; reporting of the gathered test results. It can be applied on the various software development methods like the Waterfall, Agile, and even the V–V model for the testing phase to be automated in accordance to the functional specification.</w:t>
      </w:r>
    </w:p>
    <w:p w14:paraId="5E23834B" w14:textId="77777777" w:rsidR="00D92807" w:rsidRDefault="00D92807" w:rsidP="00D55273">
      <w:pPr>
        <w:pStyle w:val="Heading1"/>
        <w:rPr>
          <w:rFonts w:asciiTheme="minorHAnsi" w:hAnsiTheme="minorHAnsi"/>
          <w:b/>
          <w:bCs/>
          <w:sz w:val="24"/>
          <w:szCs w:val="24"/>
        </w:rPr>
      </w:pPr>
    </w:p>
    <w:p w14:paraId="65EA3EE5" w14:textId="64CE6C74" w:rsidR="00D55273" w:rsidRPr="00701897" w:rsidRDefault="00D55273" w:rsidP="00D55273">
      <w:pPr>
        <w:pStyle w:val="Heading1"/>
        <w:rPr>
          <w:rFonts w:asciiTheme="minorHAnsi" w:hAnsiTheme="minorHAnsi"/>
          <w:b/>
          <w:bCs/>
          <w:sz w:val="24"/>
          <w:szCs w:val="24"/>
        </w:rPr>
      </w:pPr>
      <w:r w:rsidRPr="00701897">
        <w:rPr>
          <w:rFonts w:asciiTheme="minorHAnsi" w:hAnsiTheme="minorHAnsi"/>
          <w:b/>
          <w:bCs/>
          <w:sz w:val="24"/>
          <w:szCs w:val="24"/>
        </w:rPr>
        <w:t>Viva Questions</w:t>
      </w:r>
    </w:p>
    <w:p w14:paraId="45A5BBDF" w14:textId="667BC1E4" w:rsidR="00D55273" w:rsidRPr="00701897" w:rsidRDefault="00D55273" w:rsidP="00DF10AD">
      <w:pPr>
        <w:rPr>
          <w:sz w:val="24"/>
          <w:szCs w:val="24"/>
        </w:rPr>
      </w:pPr>
    </w:p>
    <w:p w14:paraId="53B42E9E" w14:textId="6237AC75" w:rsidR="00AD3EA9" w:rsidRPr="00AD3EA9" w:rsidRDefault="00AD3F0D" w:rsidP="00AD3EA9">
      <w:pPr>
        <w:spacing w:after="15"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Q1. </w:t>
      </w:r>
      <w:r w:rsidR="00AD3EA9">
        <w:rPr>
          <w:rFonts w:eastAsia="Times New Roman" w:cs="Times New Roman"/>
          <w:b/>
          <w:bCs/>
          <w:color w:val="000000"/>
        </w:rPr>
        <w:t>D</w:t>
      </w:r>
      <w:r w:rsidR="00AD3EA9" w:rsidRPr="00AD3EA9">
        <w:rPr>
          <w:rFonts w:eastAsia="Times New Roman" w:cs="Times New Roman"/>
          <w:b/>
          <w:bCs/>
          <w:color w:val="000000"/>
        </w:rPr>
        <w:t>escribe the WinRunner testing process</w:t>
      </w:r>
      <w:r w:rsidR="00AD3EA9">
        <w:rPr>
          <w:rFonts w:eastAsia="Times New Roman" w:cs="Times New Roman"/>
          <w:b/>
          <w:bCs/>
          <w:color w:val="000000"/>
        </w:rPr>
        <w:t>.</w:t>
      </w:r>
    </w:p>
    <w:p w14:paraId="0DB30E46" w14:textId="77777777"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color w:val="000000"/>
          <w:sz w:val="24"/>
          <w:szCs w:val="24"/>
        </w:rPr>
        <w:t>There are main 6 stages involved in the WinRunner testing process.</w:t>
      </w:r>
    </w:p>
    <w:p w14:paraId="29375EF6" w14:textId="36FB3F10"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color w:val="000000"/>
          <w:sz w:val="24"/>
          <w:szCs w:val="24"/>
        </w:rPr>
        <w:drawing>
          <wp:inline distT="0" distB="0" distL="0" distR="0" wp14:anchorId="0373D4B0" wp14:editId="6E2906EA">
            <wp:extent cx="5943600" cy="608965"/>
            <wp:effectExtent l="0" t="0" r="0" b="635"/>
            <wp:docPr id="3" name="Picture 3" descr="WinRunner testing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Runner testing st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4C42BA70"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t>1. Creating a GUI Map file can help WinRunner to identify GUI objects used in the application for which one wants to test</w:t>
      </w:r>
      <w:r w:rsidRPr="00AD3EA9">
        <w:rPr>
          <w:rFonts w:eastAsia="Calibri" w:cs="Calibri"/>
          <w:color w:val="000000"/>
          <w:sz w:val="24"/>
          <w:szCs w:val="24"/>
        </w:rPr>
        <w:br/>
        <w:t>2. Tests can be generated by</w:t>
      </w:r>
    </w:p>
    <w:p w14:paraId="36F747EF" w14:textId="77777777" w:rsidR="00AD3EA9" w:rsidRPr="00AD3EA9" w:rsidRDefault="00AD3EA9" w:rsidP="00AD3EA9">
      <w:pPr>
        <w:numPr>
          <w:ilvl w:val="0"/>
          <w:numId w:val="36"/>
        </w:numPr>
        <w:spacing w:after="15" w:line="376" w:lineRule="auto"/>
        <w:ind w:right="536"/>
        <w:rPr>
          <w:rFonts w:eastAsia="Calibri" w:cs="Calibri"/>
          <w:color w:val="000000"/>
          <w:sz w:val="24"/>
          <w:szCs w:val="24"/>
        </w:rPr>
      </w:pPr>
    </w:p>
    <w:p w14:paraId="478F6F38"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Recording</w:t>
      </w:r>
    </w:p>
    <w:p w14:paraId="64AA978D"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Programming</w:t>
      </w:r>
    </w:p>
    <w:p w14:paraId="7F84DEC0"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Combining both</w:t>
      </w:r>
    </w:p>
    <w:p w14:paraId="2762667C"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lastRenderedPageBreak/>
        <w:t>3. Running test cases in debug mode can help us to ensure consistency in tests run. Breakpoints in tests, variables monitoring, and ease of control on test runs can make work easy of finding defects.</w:t>
      </w:r>
      <w:r w:rsidRPr="00AD3EA9">
        <w:rPr>
          <w:rFonts w:eastAsia="Calibri" w:cs="Calibri"/>
          <w:color w:val="000000"/>
          <w:sz w:val="24"/>
          <w:szCs w:val="24"/>
        </w:rPr>
        <w:br/>
        <w:t>4. Running test cases in verify mode to test the application and compares the data of the application with the earlier captured data.</w:t>
      </w:r>
      <w:r w:rsidRPr="00AD3EA9">
        <w:rPr>
          <w:rFonts w:eastAsia="Calibri" w:cs="Calibri"/>
          <w:color w:val="000000"/>
          <w:sz w:val="24"/>
          <w:szCs w:val="24"/>
        </w:rPr>
        <w:br/>
        <w:t>5. This stage states the status of any test – PASS or FAIL. </w:t>
      </w:r>
      <w:r w:rsidRPr="00AD3EA9">
        <w:rPr>
          <w:rFonts w:eastAsia="Calibri" w:cs="Calibri"/>
          <w:color w:val="000000"/>
          <w:sz w:val="24"/>
          <w:szCs w:val="24"/>
        </w:rPr>
        <w:br/>
        <w:t>6. In case of any failure of any test case due to some defect, that defect can be directly reported from the Test Results window.</w:t>
      </w:r>
    </w:p>
    <w:p w14:paraId="29748A49" w14:textId="77777777" w:rsidR="003C5607" w:rsidRPr="00701897" w:rsidRDefault="003C5607" w:rsidP="003C5607">
      <w:pPr>
        <w:spacing w:after="15" w:line="376" w:lineRule="auto"/>
        <w:ind w:left="-1" w:right="536"/>
        <w:jc w:val="both"/>
        <w:rPr>
          <w:rFonts w:eastAsia="Calibri" w:cs="Calibri"/>
          <w:color w:val="000000"/>
          <w:sz w:val="24"/>
          <w:szCs w:val="24"/>
        </w:rPr>
      </w:pPr>
    </w:p>
    <w:p w14:paraId="7CEF0A1D" w14:textId="71964529"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Q2</w:t>
      </w:r>
      <w:r w:rsidR="00F6628B" w:rsidRPr="00701897">
        <w:rPr>
          <w:rFonts w:eastAsia="Times New Roman" w:cs="Times New Roman"/>
          <w:b/>
          <w:color w:val="000000"/>
          <w:sz w:val="24"/>
          <w:szCs w:val="24"/>
        </w:rPr>
        <w:t xml:space="preserve"> </w:t>
      </w:r>
      <w:r w:rsidR="00AD3EA9" w:rsidRPr="00AD3EA9">
        <w:rPr>
          <w:rFonts w:eastAsia="Times New Roman" w:cs="Times New Roman"/>
          <w:b/>
          <w:bCs/>
          <w:color w:val="000000"/>
        </w:rPr>
        <w:t>Specify the language used in WinRunner.</w:t>
      </w:r>
    </w:p>
    <w:p w14:paraId="6772B3D3" w14:textId="0BCE97CA" w:rsidR="00F6628B" w:rsidRDefault="00AD3EA9" w:rsidP="003C5607">
      <w:pPr>
        <w:spacing w:after="15" w:line="378"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WinRunner used TSL-Test Script Language. It is similar to C.</w:t>
      </w:r>
    </w:p>
    <w:p w14:paraId="0FA1E399" w14:textId="77777777" w:rsidR="00AD3EA9" w:rsidRPr="00701897" w:rsidRDefault="00AD3EA9" w:rsidP="003C5607">
      <w:pPr>
        <w:spacing w:after="15" w:line="378" w:lineRule="auto"/>
        <w:ind w:left="-1" w:right="536"/>
        <w:jc w:val="both"/>
        <w:rPr>
          <w:rFonts w:eastAsia="Calibri" w:cs="Calibri"/>
          <w:color w:val="000000"/>
          <w:sz w:val="24"/>
          <w:szCs w:val="24"/>
        </w:rPr>
      </w:pPr>
    </w:p>
    <w:p w14:paraId="0BCB4B95" w14:textId="3AF6E1C4"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Q3. </w:t>
      </w:r>
      <w:r w:rsidR="00AD3EA9" w:rsidRPr="00AD3EA9">
        <w:rPr>
          <w:rFonts w:eastAsia="Times New Roman" w:cs="Times New Roman"/>
          <w:b/>
          <w:bCs/>
          <w:color w:val="000000"/>
        </w:rPr>
        <w:t>Brief about the test scripts you’ve created in WinRunner.</w:t>
      </w:r>
    </w:p>
    <w:p w14:paraId="2F4A7E65" w14:textId="5D85779E" w:rsidR="003C5607" w:rsidRDefault="00AD3EA9" w:rsidP="00AD3F0D">
      <w:pPr>
        <w:spacing w:after="15" w:line="379"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WinRunner test scripts contain statements written in Mercury Interactive’s </w:t>
      </w:r>
      <w:r w:rsidRPr="00AD3EA9">
        <w:t xml:space="preserve">Test Script Language (TSL). </w:t>
      </w:r>
      <w:r w:rsidRPr="00AD3EA9">
        <w:rPr>
          <w:rFonts w:eastAsia="Times New Roman" w:cs="Times New Roman"/>
          <w:color w:val="000000"/>
          <w:sz w:val="24"/>
          <w:szCs w:val="24"/>
        </w:rPr>
        <w:t>We can modify the recorded test scripts, either by adding more programming elements and TSL functions or by using Function Generator, a WinRunner’s visual programming tool.</w:t>
      </w:r>
    </w:p>
    <w:p w14:paraId="644AE24E" w14:textId="77777777" w:rsidR="00AD3EA9" w:rsidRPr="00701897" w:rsidRDefault="00AD3EA9" w:rsidP="00AD3F0D">
      <w:pPr>
        <w:spacing w:after="15" w:line="379" w:lineRule="auto"/>
        <w:ind w:left="-1" w:right="536"/>
        <w:jc w:val="both"/>
        <w:rPr>
          <w:rFonts w:eastAsia="Calibri" w:cs="Calibri"/>
          <w:color w:val="000000"/>
          <w:sz w:val="24"/>
          <w:szCs w:val="24"/>
        </w:rPr>
      </w:pPr>
    </w:p>
    <w:p w14:paraId="5E1F1C93" w14:textId="1CF26EB3" w:rsidR="00296660" w:rsidRPr="00AD3EA9" w:rsidRDefault="00AD3F0D" w:rsidP="00AD3EA9">
      <w:pPr>
        <w:spacing w:after="15" w:line="397" w:lineRule="auto"/>
        <w:ind w:left="9" w:right="4" w:hanging="10"/>
        <w:rPr>
          <w:rFonts w:eastAsia="Times New Roman" w:cs="Times New Roman"/>
          <w:b/>
          <w:bCs/>
          <w:color w:val="000000"/>
        </w:rPr>
      </w:pPr>
      <w:r w:rsidRPr="00701897">
        <w:rPr>
          <w:rFonts w:eastAsia="Times New Roman" w:cs="Times New Roman"/>
          <w:b/>
          <w:color w:val="000000"/>
          <w:sz w:val="24"/>
          <w:szCs w:val="24"/>
        </w:rPr>
        <w:t xml:space="preserve">Q4. </w:t>
      </w:r>
      <w:r w:rsidR="00AD3EA9" w:rsidRPr="00AD3EA9">
        <w:rPr>
          <w:rFonts w:eastAsia="Times New Roman" w:cs="Times New Roman"/>
          <w:b/>
          <w:bCs/>
          <w:color w:val="000000"/>
        </w:rPr>
        <w:t>What’s there in Wrun.ini File?</w:t>
      </w:r>
    </w:p>
    <w:p w14:paraId="136A9278" w14:textId="43D8E448" w:rsidR="003C5607" w:rsidRPr="00AD3EA9" w:rsidRDefault="00AD3EA9" w:rsidP="00AD3EA9">
      <w:pPr>
        <w:spacing w:after="15" w:line="397" w:lineRule="auto"/>
        <w:ind w:right="4"/>
        <w:rPr>
          <w:rFonts w:eastAsia="Times New Roman" w:cs="Times New Roman"/>
          <w:bCs/>
          <w:color w:val="000000"/>
          <w:sz w:val="24"/>
          <w:szCs w:val="24"/>
        </w:rPr>
      </w:pPr>
      <w:r w:rsidRPr="00AD3EA9">
        <w:rPr>
          <w:rFonts w:eastAsia="Times New Roman" w:cs="Times New Roman"/>
          <w:bCs/>
          <w:color w:val="000000"/>
          <w:sz w:val="24"/>
          <w:szCs w:val="24"/>
        </w:rPr>
        <w:t xml:space="preserve">Wrun.ini the </w:t>
      </w:r>
      <w:proofErr w:type="spellStart"/>
      <w:r w:rsidRPr="00AD3EA9">
        <w:rPr>
          <w:rFonts w:eastAsia="Times New Roman" w:cs="Times New Roman"/>
          <w:bCs/>
          <w:color w:val="000000"/>
          <w:sz w:val="24"/>
          <w:szCs w:val="24"/>
        </w:rPr>
        <w:t>the</w:t>
      </w:r>
      <w:proofErr w:type="spellEnd"/>
      <w:r w:rsidRPr="00AD3EA9">
        <w:rPr>
          <w:rFonts w:eastAsia="Times New Roman" w:cs="Times New Roman"/>
          <w:bCs/>
          <w:color w:val="000000"/>
          <w:sz w:val="24"/>
          <w:szCs w:val="24"/>
        </w:rPr>
        <w:t xml:space="preserve"> file is the setup configuration file for WinRunner.</w:t>
      </w:r>
    </w:p>
    <w:p w14:paraId="72BA7BAA" w14:textId="77777777" w:rsidR="00AD3EA9" w:rsidRPr="00AD3EA9" w:rsidRDefault="00AD3EA9" w:rsidP="00AD3EA9">
      <w:pPr>
        <w:spacing w:after="15" w:line="397" w:lineRule="auto"/>
        <w:ind w:right="4"/>
        <w:rPr>
          <w:rFonts w:eastAsia="Calibri" w:cs="Calibri"/>
          <w:color w:val="000000"/>
          <w:sz w:val="24"/>
          <w:szCs w:val="24"/>
        </w:rPr>
      </w:pPr>
    </w:p>
    <w:p w14:paraId="7BB5AC33" w14:textId="7EF780D3" w:rsidR="00AD3EA9" w:rsidRPr="00AD3EA9" w:rsidRDefault="00AD3F0D" w:rsidP="00AD3EA9">
      <w:pPr>
        <w:spacing w:after="199"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Q5: </w:t>
      </w:r>
      <w:r w:rsidR="00AD3EA9" w:rsidRPr="00AD3EA9">
        <w:rPr>
          <w:rFonts w:eastAsia="Times New Roman" w:cs="Times New Roman"/>
          <w:b/>
          <w:bCs/>
          <w:color w:val="000000"/>
        </w:rPr>
        <w:t>What does it mean by the logical name of any object?</w:t>
      </w:r>
    </w:p>
    <w:p w14:paraId="34CA2B7C" w14:textId="71670BF0" w:rsidR="00D55273" w:rsidRPr="00DF10AD" w:rsidRDefault="00AD3EA9" w:rsidP="00AD3EA9">
      <w:pPr>
        <w:spacing w:after="199" w:line="248" w:lineRule="auto"/>
        <w:ind w:left="9" w:right="335" w:hanging="10"/>
      </w:pPr>
      <w:r w:rsidRPr="00AD3EA9">
        <w:rPr>
          <w:rFonts w:eastAsia="Times New Roman" w:cs="Times New Roman"/>
          <w:bCs/>
          <w:color w:val="000000"/>
          <w:sz w:val="24"/>
          <w:szCs w:val="24"/>
        </w:rPr>
        <w:t>The logical name of any object is nothing but the text label of that object. This makes the code easily understandable and readable.</w:t>
      </w:r>
    </w:p>
    <w:sectPr w:rsidR="00D55273" w:rsidRPr="00DF10AD"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24C"/>
    <w:multiLevelType w:val="multilevel"/>
    <w:tmpl w:val="7E308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6B3540"/>
    <w:multiLevelType w:val="multilevel"/>
    <w:tmpl w:val="4E3E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C26F0"/>
    <w:multiLevelType w:val="multilevel"/>
    <w:tmpl w:val="F150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24FB7"/>
    <w:multiLevelType w:val="multilevel"/>
    <w:tmpl w:val="C1568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2903A6"/>
    <w:multiLevelType w:val="multilevel"/>
    <w:tmpl w:val="717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45CC7"/>
    <w:multiLevelType w:val="multilevel"/>
    <w:tmpl w:val="1E32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D28CC"/>
    <w:multiLevelType w:val="multilevel"/>
    <w:tmpl w:val="B77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4B60E4"/>
    <w:multiLevelType w:val="multilevel"/>
    <w:tmpl w:val="9DC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137149"/>
    <w:multiLevelType w:val="multilevel"/>
    <w:tmpl w:val="A2029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7990C71"/>
    <w:multiLevelType w:val="multilevel"/>
    <w:tmpl w:val="E0665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9A75CBB"/>
    <w:multiLevelType w:val="multilevel"/>
    <w:tmpl w:val="647E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50849"/>
    <w:multiLevelType w:val="multilevel"/>
    <w:tmpl w:val="FC5E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F32467"/>
    <w:multiLevelType w:val="multilevel"/>
    <w:tmpl w:val="8F541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D0908C4"/>
    <w:multiLevelType w:val="hybridMultilevel"/>
    <w:tmpl w:val="048AA56A"/>
    <w:lvl w:ilvl="0" w:tplc="690A2FC2">
      <w:start w:val="1"/>
      <w:numFmt w:val="decimal"/>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70E46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3AD9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8CAD4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BED30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CCBC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FE8C2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A834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22395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2FA7EA4"/>
    <w:multiLevelType w:val="multilevel"/>
    <w:tmpl w:val="572EE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34F3F07"/>
    <w:multiLevelType w:val="multilevel"/>
    <w:tmpl w:val="80D6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2C0739"/>
    <w:multiLevelType w:val="multilevel"/>
    <w:tmpl w:val="776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03D23"/>
    <w:multiLevelType w:val="hybridMultilevel"/>
    <w:tmpl w:val="5E86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05EB7"/>
    <w:multiLevelType w:val="multilevel"/>
    <w:tmpl w:val="9688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274094"/>
    <w:multiLevelType w:val="hybridMultilevel"/>
    <w:tmpl w:val="02DC2DF6"/>
    <w:lvl w:ilvl="0" w:tplc="B8587E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80DC8"/>
    <w:multiLevelType w:val="multilevel"/>
    <w:tmpl w:val="C3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70459"/>
    <w:multiLevelType w:val="multilevel"/>
    <w:tmpl w:val="1792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2515C"/>
    <w:multiLevelType w:val="hybridMultilevel"/>
    <w:tmpl w:val="1EEA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06F8D"/>
    <w:multiLevelType w:val="multilevel"/>
    <w:tmpl w:val="8C02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357A0"/>
    <w:multiLevelType w:val="hybridMultilevel"/>
    <w:tmpl w:val="E1306BAA"/>
    <w:lvl w:ilvl="0" w:tplc="B524BF2E">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8C235A">
      <w:start w:val="1"/>
      <w:numFmt w:val="bullet"/>
      <w:lvlText w:val="•"/>
      <w:lvlJc w:val="left"/>
      <w:pPr>
        <w:ind w:left="9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861728">
      <w:start w:val="1"/>
      <w:numFmt w:val="bullet"/>
      <w:lvlText w:val="▪"/>
      <w:lvlJc w:val="left"/>
      <w:pPr>
        <w:ind w:left="1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2AAEF4">
      <w:start w:val="1"/>
      <w:numFmt w:val="bullet"/>
      <w:lvlText w:val="•"/>
      <w:lvlJc w:val="left"/>
      <w:pPr>
        <w:ind w:left="2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1E8FA0">
      <w:start w:val="1"/>
      <w:numFmt w:val="bullet"/>
      <w:lvlText w:val="o"/>
      <w:lvlJc w:val="left"/>
      <w:pPr>
        <w:ind w:left="3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462C7E">
      <w:start w:val="1"/>
      <w:numFmt w:val="bullet"/>
      <w:lvlText w:val="▪"/>
      <w:lvlJc w:val="left"/>
      <w:pPr>
        <w:ind w:left="4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5EBC1A">
      <w:start w:val="1"/>
      <w:numFmt w:val="bullet"/>
      <w:lvlText w:val="•"/>
      <w:lvlJc w:val="left"/>
      <w:pPr>
        <w:ind w:left="4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143740">
      <w:start w:val="1"/>
      <w:numFmt w:val="bullet"/>
      <w:lvlText w:val="o"/>
      <w:lvlJc w:val="left"/>
      <w:pPr>
        <w:ind w:left="5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2EC8E8">
      <w:start w:val="1"/>
      <w:numFmt w:val="bullet"/>
      <w:lvlText w:val="▪"/>
      <w:lvlJc w:val="left"/>
      <w:pPr>
        <w:ind w:left="6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186B00"/>
    <w:multiLevelType w:val="multilevel"/>
    <w:tmpl w:val="6A022A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691596B"/>
    <w:multiLevelType w:val="multilevel"/>
    <w:tmpl w:val="475AB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8F80A47"/>
    <w:multiLevelType w:val="multilevel"/>
    <w:tmpl w:val="DFD2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D657E1"/>
    <w:multiLevelType w:val="multilevel"/>
    <w:tmpl w:val="14766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BB52493"/>
    <w:multiLevelType w:val="multilevel"/>
    <w:tmpl w:val="8EBA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A60FD"/>
    <w:multiLevelType w:val="hybridMultilevel"/>
    <w:tmpl w:val="472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510D9"/>
    <w:multiLevelType w:val="multilevel"/>
    <w:tmpl w:val="EBF00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A314FA1"/>
    <w:multiLevelType w:val="hybridMultilevel"/>
    <w:tmpl w:val="CBA280F6"/>
    <w:lvl w:ilvl="0" w:tplc="E4AE8D28">
      <w:start w:val="1"/>
      <w:numFmt w:val="decimal"/>
      <w:lvlText w:val="%1."/>
      <w:lvlJc w:val="left"/>
      <w:pPr>
        <w:ind w:left="431" w:hanging="360"/>
      </w:pPr>
      <w:rPr>
        <w:rFonts w:hint="default"/>
      </w:rPr>
    </w:lvl>
    <w:lvl w:ilvl="1" w:tplc="04090019" w:tentative="1">
      <w:start w:val="1"/>
      <w:numFmt w:val="lowerLetter"/>
      <w:lvlText w:val="%2."/>
      <w:lvlJc w:val="left"/>
      <w:pPr>
        <w:ind w:left="1151" w:hanging="360"/>
      </w:pPr>
    </w:lvl>
    <w:lvl w:ilvl="2" w:tplc="0409001B" w:tentative="1">
      <w:start w:val="1"/>
      <w:numFmt w:val="lowerRoman"/>
      <w:lvlText w:val="%3."/>
      <w:lvlJc w:val="right"/>
      <w:pPr>
        <w:ind w:left="1871" w:hanging="180"/>
      </w:pPr>
    </w:lvl>
    <w:lvl w:ilvl="3" w:tplc="0409000F" w:tentative="1">
      <w:start w:val="1"/>
      <w:numFmt w:val="decimal"/>
      <w:lvlText w:val="%4."/>
      <w:lvlJc w:val="left"/>
      <w:pPr>
        <w:ind w:left="2591" w:hanging="360"/>
      </w:pPr>
    </w:lvl>
    <w:lvl w:ilvl="4" w:tplc="04090019" w:tentative="1">
      <w:start w:val="1"/>
      <w:numFmt w:val="lowerLetter"/>
      <w:lvlText w:val="%5."/>
      <w:lvlJc w:val="left"/>
      <w:pPr>
        <w:ind w:left="3311" w:hanging="360"/>
      </w:pPr>
    </w:lvl>
    <w:lvl w:ilvl="5" w:tplc="0409001B" w:tentative="1">
      <w:start w:val="1"/>
      <w:numFmt w:val="lowerRoman"/>
      <w:lvlText w:val="%6."/>
      <w:lvlJc w:val="right"/>
      <w:pPr>
        <w:ind w:left="4031" w:hanging="180"/>
      </w:pPr>
    </w:lvl>
    <w:lvl w:ilvl="6" w:tplc="0409000F" w:tentative="1">
      <w:start w:val="1"/>
      <w:numFmt w:val="decimal"/>
      <w:lvlText w:val="%7."/>
      <w:lvlJc w:val="left"/>
      <w:pPr>
        <w:ind w:left="4751" w:hanging="360"/>
      </w:pPr>
    </w:lvl>
    <w:lvl w:ilvl="7" w:tplc="04090019" w:tentative="1">
      <w:start w:val="1"/>
      <w:numFmt w:val="lowerLetter"/>
      <w:lvlText w:val="%8."/>
      <w:lvlJc w:val="left"/>
      <w:pPr>
        <w:ind w:left="5471" w:hanging="360"/>
      </w:pPr>
    </w:lvl>
    <w:lvl w:ilvl="8" w:tplc="0409001B" w:tentative="1">
      <w:start w:val="1"/>
      <w:numFmt w:val="lowerRoman"/>
      <w:lvlText w:val="%9."/>
      <w:lvlJc w:val="right"/>
      <w:pPr>
        <w:ind w:left="6191" w:hanging="180"/>
      </w:pPr>
    </w:lvl>
  </w:abstractNum>
  <w:abstractNum w:abstractNumId="34" w15:restartNumberingAfterBreak="0">
    <w:nsid w:val="64571E3E"/>
    <w:multiLevelType w:val="multilevel"/>
    <w:tmpl w:val="AD0A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11F53"/>
    <w:multiLevelType w:val="multilevel"/>
    <w:tmpl w:val="B90440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0927F9"/>
    <w:multiLevelType w:val="multilevel"/>
    <w:tmpl w:val="767A9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130279465">
    <w:abstractNumId w:val="25"/>
  </w:num>
  <w:num w:numId="2" w16cid:durableId="889726472">
    <w:abstractNumId w:val="17"/>
  </w:num>
  <w:num w:numId="3" w16cid:durableId="1047144542">
    <w:abstractNumId w:val="31"/>
  </w:num>
  <w:num w:numId="4" w16cid:durableId="58138775">
    <w:abstractNumId w:val="13"/>
  </w:num>
  <w:num w:numId="5" w16cid:durableId="815687642">
    <w:abstractNumId w:val="6"/>
  </w:num>
  <w:num w:numId="6" w16cid:durableId="348456615">
    <w:abstractNumId w:val="33"/>
  </w:num>
  <w:num w:numId="7" w16cid:durableId="81492456">
    <w:abstractNumId w:val="22"/>
  </w:num>
  <w:num w:numId="8" w16cid:durableId="1611474478">
    <w:abstractNumId w:val="19"/>
  </w:num>
  <w:num w:numId="9" w16cid:durableId="983310883">
    <w:abstractNumId w:val="10"/>
  </w:num>
  <w:num w:numId="10" w16cid:durableId="1658342112">
    <w:abstractNumId w:val="11"/>
  </w:num>
  <w:num w:numId="11" w16cid:durableId="918900882">
    <w:abstractNumId w:val="15"/>
  </w:num>
  <w:num w:numId="12" w16cid:durableId="911038389">
    <w:abstractNumId w:val="1"/>
  </w:num>
  <w:num w:numId="13" w16cid:durableId="1891188235">
    <w:abstractNumId w:val="7"/>
  </w:num>
  <w:num w:numId="14" w16cid:durableId="1870409477">
    <w:abstractNumId w:val="28"/>
  </w:num>
  <w:num w:numId="15" w16cid:durableId="103308503">
    <w:abstractNumId w:val="5"/>
  </w:num>
  <w:num w:numId="16" w16cid:durableId="1913541867">
    <w:abstractNumId w:val="2"/>
  </w:num>
  <w:num w:numId="17" w16cid:durableId="1118259477">
    <w:abstractNumId w:val="24"/>
  </w:num>
  <w:num w:numId="18" w16cid:durableId="2127501779">
    <w:abstractNumId w:val="4"/>
  </w:num>
  <w:num w:numId="19" w16cid:durableId="647828194">
    <w:abstractNumId w:val="34"/>
  </w:num>
  <w:num w:numId="20" w16cid:durableId="277567622">
    <w:abstractNumId w:val="32"/>
  </w:num>
  <w:num w:numId="21" w16cid:durableId="1412393133">
    <w:abstractNumId w:val="36"/>
  </w:num>
  <w:num w:numId="22" w16cid:durableId="1986427985">
    <w:abstractNumId w:val="14"/>
  </w:num>
  <w:num w:numId="23" w16cid:durableId="2091005704">
    <w:abstractNumId w:val="35"/>
  </w:num>
  <w:num w:numId="24" w16cid:durableId="566112908">
    <w:abstractNumId w:val="16"/>
  </w:num>
  <w:num w:numId="25" w16cid:durableId="954604914">
    <w:abstractNumId w:val="20"/>
  </w:num>
  <w:num w:numId="26" w16cid:durableId="1606159480">
    <w:abstractNumId w:val="27"/>
  </w:num>
  <w:num w:numId="27" w16cid:durableId="103618595">
    <w:abstractNumId w:val="0"/>
  </w:num>
  <w:num w:numId="28" w16cid:durableId="705525332">
    <w:abstractNumId w:val="12"/>
  </w:num>
  <w:num w:numId="29" w16cid:durableId="1461531350">
    <w:abstractNumId w:val="3"/>
  </w:num>
  <w:num w:numId="30" w16cid:durableId="2036539963">
    <w:abstractNumId w:val="29"/>
  </w:num>
  <w:num w:numId="31" w16cid:durableId="1839270502">
    <w:abstractNumId w:val="8"/>
  </w:num>
  <w:num w:numId="32" w16cid:durableId="179248468">
    <w:abstractNumId w:val="9"/>
  </w:num>
  <w:num w:numId="33" w16cid:durableId="1307584069">
    <w:abstractNumId w:val="26"/>
  </w:num>
  <w:num w:numId="34" w16cid:durableId="1233194837">
    <w:abstractNumId w:val="21"/>
  </w:num>
  <w:num w:numId="35" w16cid:durableId="1668172683">
    <w:abstractNumId w:val="30"/>
  </w:num>
  <w:num w:numId="36" w16cid:durableId="929239623">
    <w:abstractNumId w:val="23"/>
  </w:num>
  <w:num w:numId="37" w16cid:durableId="9361345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14B97"/>
    <w:rsid w:val="00070E5A"/>
    <w:rsid w:val="000C415D"/>
    <w:rsid w:val="00175DBB"/>
    <w:rsid w:val="001C4272"/>
    <w:rsid w:val="001E3DF7"/>
    <w:rsid w:val="00296660"/>
    <w:rsid w:val="002E5D16"/>
    <w:rsid w:val="00304436"/>
    <w:rsid w:val="00337536"/>
    <w:rsid w:val="00352839"/>
    <w:rsid w:val="00387316"/>
    <w:rsid w:val="003B531C"/>
    <w:rsid w:val="003C5607"/>
    <w:rsid w:val="003E067C"/>
    <w:rsid w:val="003E3B37"/>
    <w:rsid w:val="004624BB"/>
    <w:rsid w:val="004A1846"/>
    <w:rsid w:val="004A75BC"/>
    <w:rsid w:val="004C7945"/>
    <w:rsid w:val="00536CCD"/>
    <w:rsid w:val="005760AB"/>
    <w:rsid w:val="0059153F"/>
    <w:rsid w:val="00701897"/>
    <w:rsid w:val="007236B4"/>
    <w:rsid w:val="007E53E7"/>
    <w:rsid w:val="007F0D88"/>
    <w:rsid w:val="00806AF7"/>
    <w:rsid w:val="0083277D"/>
    <w:rsid w:val="00A601E8"/>
    <w:rsid w:val="00AA6ED9"/>
    <w:rsid w:val="00AD3EA9"/>
    <w:rsid w:val="00AD3F0D"/>
    <w:rsid w:val="00AF4CDB"/>
    <w:rsid w:val="00BB4AF3"/>
    <w:rsid w:val="00BB61E6"/>
    <w:rsid w:val="00BE4FB3"/>
    <w:rsid w:val="00C2681D"/>
    <w:rsid w:val="00CE4755"/>
    <w:rsid w:val="00D26510"/>
    <w:rsid w:val="00D55273"/>
    <w:rsid w:val="00D92807"/>
    <w:rsid w:val="00DA115D"/>
    <w:rsid w:val="00DC1C09"/>
    <w:rsid w:val="00DF10AD"/>
    <w:rsid w:val="00E41CAA"/>
    <w:rsid w:val="00F6628B"/>
    <w:rsid w:val="00FD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docId w15:val="{05CE6CD9-DDB0-4B7C-909E-C267404A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3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B531C"/>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3C5607"/>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337536"/>
    <w:pPr>
      <w:ind w:left="720"/>
      <w:contextualSpacing/>
    </w:pPr>
  </w:style>
  <w:style w:type="table" w:styleId="GridTable1Light-Accent1">
    <w:name w:val="Grid Table 1 Light Accent 1"/>
    <w:basedOn w:val="TableNormal"/>
    <w:uiPriority w:val="46"/>
    <w:rsid w:val="003E3B3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E3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1CAA"/>
    <w:rPr>
      <w:color w:val="8F8F8F" w:themeColor="hyperlink"/>
      <w:u w:val="single"/>
    </w:rPr>
  </w:style>
  <w:style w:type="character" w:styleId="UnresolvedMention">
    <w:name w:val="Unresolved Mention"/>
    <w:basedOn w:val="DefaultParagraphFont"/>
    <w:uiPriority w:val="99"/>
    <w:semiHidden/>
    <w:unhideWhenUsed/>
    <w:rsid w:val="00E41CAA"/>
    <w:rPr>
      <w:color w:val="605E5C"/>
      <w:shd w:val="clear" w:color="auto" w:fill="E1DFDD"/>
    </w:rPr>
  </w:style>
  <w:style w:type="table" w:styleId="PlainTable5">
    <w:name w:val="Plain Table 5"/>
    <w:basedOn w:val="TableNormal"/>
    <w:uiPriority w:val="45"/>
    <w:rsid w:val="00E41C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B531C"/>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semiHidden/>
    <w:rsid w:val="003C5607"/>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8618">
      <w:bodyDiv w:val="1"/>
      <w:marLeft w:val="0"/>
      <w:marRight w:val="0"/>
      <w:marTop w:val="0"/>
      <w:marBottom w:val="0"/>
      <w:divBdr>
        <w:top w:val="none" w:sz="0" w:space="0" w:color="auto"/>
        <w:left w:val="none" w:sz="0" w:space="0" w:color="auto"/>
        <w:bottom w:val="none" w:sz="0" w:space="0" w:color="auto"/>
        <w:right w:val="none" w:sz="0" w:space="0" w:color="auto"/>
      </w:divBdr>
    </w:div>
    <w:div w:id="62456165">
      <w:bodyDiv w:val="1"/>
      <w:marLeft w:val="0"/>
      <w:marRight w:val="0"/>
      <w:marTop w:val="0"/>
      <w:marBottom w:val="0"/>
      <w:divBdr>
        <w:top w:val="none" w:sz="0" w:space="0" w:color="auto"/>
        <w:left w:val="none" w:sz="0" w:space="0" w:color="auto"/>
        <w:bottom w:val="none" w:sz="0" w:space="0" w:color="auto"/>
        <w:right w:val="none" w:sz="0" w:space="0" w:color="auto"/>
      </w:divBdr>
    </w:div>
    <w:div w:id="75634293">
      <w:bodyDiv w:val="1"/>
      <w:marLeft w:val="0"/>
      <w:marRight w:val="0"/>
      <w:marTop w:val="0"/>
      <w:marBottom w:val="0"/>
      <w:divBdr>
        <w:top w:val="none" w:sz="0" w:space="0" w:color="auto"/>
        <w:left w:val="none" w:sz="0" w:space="0" w:color="auto"/>
        <w:bottom w:val="none" w:sz="0" w:space="0" w:color="auto"/>
        <w:right w:val="none" w:sz="0" w:space="0" w:color="auto"/>
      </w:divBdr>
    </w:div>
    <w:div w:id="107892254">
      <w:bodyDiv w:val="1"/>
      <w:marLeft w:val="0"/>
      <w:marRight w:val="0"/>
      <w:marTop w:val="0"/>
      <w:marBottom w:val="0"/>
      <w:divBdr>
        <w:top w:val="none" w:sz="0" w:space="0" w:color="auto"/>
        <w:left w:val="none" w:sz="0" w:space="0" w:color="auto"/>
        <w:bottom w:val="none" w:sz="0" w:space="0" w:color="auto"/>
        <w:right w:val="none" w:sz="0" w:space="0" w:color="auto"/>
      </w:divBdr>
    </w:div>
    <w:div w:id="119106475">
      <w:bodyDiv w:val="1"/>
      <w:marLeft w:val="0"/>
      <w:marRight w:val="0"/>
      <w:marTop w:val="0"/>
      <w:marBottom w:val="0"/>
      <w:divBdr>
        <w:top w:val="none" w:sz="0" w:space="0" w:color="auto"/>
        <w:left w:val="none" w:sz="0" w:space="0" w:color="auto"/>
        <w:bottom w:val="none" w:sz="0" w:space="0" w:color="auto"/>
        <w:right w:val="none" w:sz="0" w:space="0" w:color="auto"/>
      </w:divBdr>
    </w:div>
    <w:div w:id="125582991">
      <w:bodyDiv w:val="1"/>
      <w:marLeft w:val="0"/>
      <w:marRight w:val="0"/>
      <w:marTop w:val="0"/>
      <w:marBottom w:val="0"/>
      <w:divBdr>
        <w:top w:val="none" w:sz="0" w:space="0" w:color="auto"/>
        <w:left w:val="none" w:sz="0" w:space="0" w:color="auto"/>
        <w:bottom w:val="none" w:sz="0" w:space="0" w:color="auto"/>
        <w:right w:val="none" w:sz="0" w:space="0" w:color="auto"/>
      </w:divBdr>
    </w:div>
    <w:div w:id="155388244">
      <w:bodyDiv w:val="1"/>
      <w:marLeft w:val="0"/>
      <w:marRight w:val="0"/>
      <w:marTop w:val="0"/>
      <w:marBottom w:val="0"/>
      <w:divBdr>
        <w:top w:val="none" w:sz="0" w:space="0" w:color="auto"/>
        <w:left w:val="none" w:sz="0" w:space="0" w:color="auto"/>
        <w:bottom w:val="none" w:sz="0" w:space="0" w:color="auto"/>
        <w:right w:val="none" w:sz="0" w:space="0" w:color="auto"/>
      </w:divBdr>
    </w:div>
    <w:div w:id="194579968">
      <w:bodyDiv w:val="1"/>
      <w:marLeft w:val="0"/>
      <w:marRight w:val="0"/>
      <w:marTop w:val="0"/>
      <w:marBottom w:val="0"/>
      <w:divBdr>
        <w:top w:val="none" w:sz="0" w:space="0" w:color="auto"/>
        <w:left w:val="none" w:sz="0" w:space="0" w:color="auto"/>
        <w:bottom w:val="none" w:sz="0" w:space="0" w:color="auto"/>
        <w:right w:val="none" w:sz="0" w:space="0" w:color="auto"/>
      </w:divBdr>
    </w:div>
    <w:div w:id="196507929">
      <w:bodyDiv w:val="1"/>
      <w:marLeft w:val="0"/>
      <w:marRight w:val="0"/>
      <w:marTop w:val="0"/>
      <w:marBottom w:val="0"/>
      <w:divBdr>
        <w:top w:val="none" w:sz="0" w:space="0" w:color="auto"/>
        <w:left w:val="none" w:sz="0" w:space="0" w:color="auto"/>
        <w:bottom w:val="none" w:sz="0" w:space="0" w:color="auto"/>
        <w:right w:val="none" w:sz="0" w:space="0" w:color="auto"/>
      </w:divBdr>
    </w:div>
    <w:div w:id="204560884">
      <w:bodyDiv w:val="1"/>
      <w:marLeft w:val="0"/>
      <w:marRight w:val="0"/>
      <w:marTop w:val="0"/>
      <w:marBottom w:val="0"/>
      <w:divBdr>
        <w:top w:val="none" w:sz="0" w:space="0" w:color="auto"/>
        <w:left w:val="none" w:sz="0" w:space="0" w:color="auto"/>
        <w:bottom w:val="none" w:sz="0" w:space="0" w:color="auto"/>
        <w:right w:val="none" w:sz="0" w:space="0" w:color="auto"/>
      </w:divBdr>
    </w:div>
    <w:div w:id="222060449">
      <w:bodyDiv w:val="1"/>
      <w:marLeft w:val="0"/>
      <w:marRight w:val="0"/>
      <w:marTop w:val="0"/>
      <w:marBottom w:val="0"/>
      <w:divBdr>
        <w:top w:val="none" w:sz="0" w:space="0" w:color="auto"/>
        <w:left w:val="none" w:sz="0" w:space="0" w:color="auto"/>
        <w:bottom w:val="none" w:sz="0" w:space="0" w:color="auto"/>
        <w:right w:val="none" w:sz="0" w:space="0" w:color="auto"/>
      </w:divBdr>
    </w:div>
    <w:div w:id="230390929">
      <w:bodyDiv w:val="1"/>
      <w:marLeft w:val="0"/>
      <w:marRight w:val="0"/>
      <w:marTop w:val="0"/>
      <w:marBottom w:val="0"/>
      <w:divBdr>
        <w:top w:val="none" w:sz="0" w:space="0" w:color="auto"/>
        <w:left w:val="none" w:sz="0" w:space="0" w:color="auto"/>
        <w:bottom w:val="none" w:sz="0" w:space="0" w:color="auto"/>
        <w:right w:val="none" w:sz="0" w:space="0" w:color="auto"/>
      </w:divBdr>
    </w:div>
    <w:div w:id="234822171">
      <w:bodyDiv w:val="1"/>
      <w:marLeft w:val="0"/>
      <w:marRight w:val="0"/>
      <w:marTop w:val="0"/>
      <w:marBottom w:val="0"/>
      <w:divBdr>
        <w:top w:val="none" w:sz="0" w:space="0" w:color="auto"/>
        <w:left w:val="none" w:sz="0" w:space="0" w:color="auto"/>
        <w:bottom w:val="none" w:sz="0" w:space="0" w:color="auto"/>
        <w:right w:val="none" w:sz="0" w:space="0" w:color="auto"/>
      </w:divBdr>
    </w:div>
    <w:div w:id="261183580">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6474224">
      <w:bodyDiv w:val="1"/>
      <w:marLeft w:val="0"/>
      <w:marRight w:val="0"/>
      <w:marTop w:val="0"/>
      <w:marBottom w:val="0"/>
      <w:divBdr>
        <w:top w:val="none" w:sz="0" w:space="0" w:color="auto"/>
        <w:left w:val="none" w:sz="0" w:space="0" w:color="auto"/>
        <w:bottom w:val="none" w:sz="0" w:space="0" w:color="auto"/>
        <w:right w:val="none" w:sz="0" w:space="0" w:color="auto"/>
      </w:divBdr>
    </w:div>
    <w:div w:id="275334068">
      <w:bodyDiv w:val="1"/>
      <w:marLeft w:val="0"/>
      <w:marRight w:val="0"/>
      <w:marTop w:val="0"/>
      <w:marBottom w:val="0"/>
      <w:divBdr>
        <w:top w:val="none" w:sz="0" w:space="0" w:color="auto"/>
        <w:left w:val="none" w:sz="0" w:space="0" w:color="auto"/>
        <w:bottom w:val="none" w:sz="0" w:space="0" w:color="auto"/>
        <w:right w:val="none" w:sz="0" w:space="0" w:color="auto"/>
      </w:divBdr>
    </w:div>
    <w:div w:id="300885886">
      <w:bodyDiv w:val="1"/>
      <w:marLeft w:val="0"/>
      <w:marRight w:val="0"/>
      <w:marTop w:val="0"/>
      <w:marBottom w:val="0"/>
      <w:divBdr>
        <w:top w:val="none" w:sz="0" w:space="0" w:color="auto"/>
        <w:left w:val="none" w:sz="0" w:space="0" w:color="auto"/>
        <w:bottom w:val="none" w:sz="0" w:space="0" w:color="auto"/>
        <w:right w:val="none" w:sz="0" w:space="0" w:color="auto"/>
      </w:divBdr>
    </w:div>
    <w:div w:id="304045994">
      <w:bodyDiv w:val="1"/>
      <w:marLeft w:val="0"/>
      <w:marRight w:val="0"/>
      <w:marTop w:val="0"/>
      <w:marBottom w:val="0"/>
      <w:divBdr>
        <w:top w:val="none" w:sz="0" w:space="0" w:color="auto"/>
        <w:left w:val="none" w:sz="0" w:space="0" w:color="auto"/>
        <w:bottom w:val="none" w:sz="0" w:space="0" w:color="auto"/>
        <w:right w:val="none" w:sz="0" w:space="0" w:color="auto"/>
      </w:divBdr>
    </w:div>
    <w:div w:id="31275425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87454675">
      <w:bodyDiv w:val="1"/>
      <w:marLeft w:val="0"/>
      <w:marRight w:val="0"/>
      <w:marTop w:val="0"/>
      <w:marBottom w:val="0"/>
      <w:divBdr>
        <w:top w:val="none" w:sz="0" w:space="0" w:color="auto"/>
        <w:left w:val="none" w:sz="0" w:space="0" w:color="auto"/>
        <w:bottom w:val="none" w:sz="0" w:space="0" w:color="auto"/>
        <w:right w:val="none" w:sz="0" w:space="0" w:color="auto"/>
      </w:divBdr>
    </w:div>
    <w:div w:id="388378464">
      <w:bodyDiv w:val="1"/>
      <w:marLeft w:val="0"/>
      <w:marRight w:val="0"/>
      <w:marTop w:val="0"/>
      <w:marBottom w:val="0"/>
      <w:divBdr>
        <w:top w:val="none" w:sz="0" w:space="0" w:color="auto"/>
        <w:left w:val="none" w:sz="0" w:space="0" w:color="auto"/>
        <w:bottom w:val="none" w:sz="0" w:space="0" w:color="auto"/>
        <w:right w:val="none" w:sz="0" w:space="0" w:color="auto"/>
      </w:divBdr>
    </w:div>
    <w:div w:id="409929729">
      <w:bodyDiv w:val="1"/>
      <w:marLeft w:val="0"/>
      <w:marRight w:val="0"/>
      <w:marTop w:val="0"/>
      <w:marBottom w:val="0"/>
      <w:divBdr>
        <w:top w:val="none" w:sz="0" w:space="0" w:color="auto"/>
        <w:left w:val="none" w:sz="0" w:space="0" w:color="auto"/>
        <w:bottom w:val="none" w:sz="0" w:space="0" w:color="auto"/>
        <w:right w:val="none" w:sz="0" w:space="0" w:color="auto"/>
      </w:divBdr>
    </w:div>
    <w:div w:id="430199626">
      <w:bodyDiv w:val="1"/>
      <w:marLeft w:val="0"/>
      <w:marRight w:val="0"/>
      <w:marTop w:val="0"/>
      <w:marBottom w:val="0"/>
      <w:divBdr>
        <w:top w:val="none" w:sz="0" w:space="0" w:color="auto"/>
        <w:left w:val="none" w:sz="0" w:space="0" w:color="auto"/>
        <w:bottom w:val="none" w:sz="0" w:space="0" w:color="auto"/>
        <w:right w:val="none" w:sz="0" w:space="0" w:color="auto"/>
      </w:divBdr>
    </w:div>
    <w:div w:id="490022294">
      <w:bodyDiv w:val="1"/>
      <w:marLeft w:val="0"/>
      <w:marRight w:val="0"/>
      <w:marTop w:val="0"/>
      <w:marBottom w:val="0"/>
      <w:divBdr>
        <w:top w:val="none" w:sz="0" w:space="0" w:color="auto"/>
        <w:left w:val="none" w:sz="0" w:space="0" w:color="auto"/>
        <w:bottom w:val="none" w:sz="0" w:space="0" w:color="auto"/>
        <w:right w:val="none" w:sz="0" w:space="0" w:color="auto"/>
      </w:divBdr>
    </w:div>
    <w:div w:id="510294161">
      <w:bodyDiv w:val="1"/>
      <w:marLeft w:val="0"/>
      <w:marRight w:val="0"/>
      <w:marTop w:val="0"/>
      <w:marBottom w:val="0"/>
      <w:divBdr>
        <w:top w:val="none" w:sz="0" w:space="0" w:color="auto"/>
        <w:left w:val="none" w:sz="0" w:space="0" w:color="auto"/>
        <w:bottom w:val="none" w:sz="0" w:space="0" w:color="auto"/>
        <w:right w:val="none" w:sz="0" w:space="0" w:color="auto"/>
      </w:divBdr>
    </w:div>
    <w:div w:id="583729484">
      <w:bodyDiv w:val="1"/>
      <w:marLeft w:val="0"/>
      <w:marRight w:val="0"/>
      <w:marTop w:val="0"/>
      <w:marBottom w:val="0"/>
      <w:divBdr>
        <w:top w:val="none" w:sz="0" w:space="0" w:color="auto"/>
        <w:left w:val="none" w:sz="0" w:space="0" w:color="auto"/>
        <w:bottom w:val="none" w:sz="0" w:space="0" w:color="auto"/>
        <w:right w:val="none" w:sz="0" w:space="0" w:color="auto"/>
      </w:divBdr>
    </w:div>
    <w:div w:id="584074140">
      <w:bodyDiv w:val="1"/>
      <w:marLeft w:val="0"/>
      <w:marRight w:val="0"/>
      <w:marTop w:val="0"/>
      <w:marBottom w:val="0"/>
      <w:divBdr>
        <w:top w:val="none" w:sz="0" w:space="0" w:color="auto"/>
        <w:left w:val="none" w:sz="0" w:space="0" w:color="auto"/>
        <w:bottom w:val="none" w:sz="0" w:space="0" w:color="auto"/>
        <w:right w:val="none" w:sz="0" w:space="0" w:color="auto"/>
      </w:divBdr>
    </w:div>
    <w:div w:id="630670929">
      <w:bodyDiv w:val="1"/>
      <w:marLeft w:val="0"/>
      <w:marRight w:val="0"/>
      <w:marTop w:val="0"/>
      <w:marBottom w:val="0"/>
      <w:divBdr>
        <w:top w:val="none" w:sz="0" w:space="0" w:color="auto"/>
        <w:left w:val="none" w:sz="0" w:space="0" w:color="auto"/>
        <w:bottom w:val="none" w:sz="0" w:space="0" w:color="auto"/>
        <w:right w:val="none" w:sz="0" w:space="0" w:color="auto"/>
      </w:divBdr>
    </w:div>
    <w:div w:id="638848664">
      <w:bodyDiv w:val="1"/>
      <w:marLeft w:val="0"/>
      <w:marRight w:val="0"/>
      <w:marTop w:val="0"/>
      <w:marBottom w:val="0"/>
      <w:divBdr>
        <w:top w:val="none" w:sz="0" w:space="0" w:color="auto"/>
        <w:left w:val="none" w:sz="0" w:space="0" w:color="auto"/>
        <w:bottom w:val="none" w:sz="0" w:space="0" w:color="auto"/>
        <w:right w:val="none" w:sz="0" w:space="0" w:color="auto"/>
      </w:divBdr>
    </w:div>
    <w:div w:id="670717054">
      <w:bodyDiv w:val="1"/>
      <w:marLeft w:val="0"/>
      <w:marRight w:val="0"/>
      <w:marTop w:val="0"/>
      <w:marBottom w:val="0"/>
      <w:divBdr>
        <w:top w:val="none" w:sz="0" w:space="0" w:color="auto"/>
        <w:left w:val="none" w:sz="0" w:space="0" w:color="auto"/>
        <w:bottom w:val="none" w:sz="0" w:space="0" w:color="auto"/>
        <w:right w:val="none" w:sz="0" w:space="0" w:color="auto"/>
      </w:divBdr>
    </w:div>
    <w:div w:id="677804891">
      <w:bodyDiv w:val="1"/>
      <w:marLeft w:val="0"/>
      <w:marRight w:val="0"/>
      <w:marTop w:val="0"/>
      <w:marBottom w:val="0"/>
      <w:divBdr>
        <w:top w:val="none" w:sz="0" w:space="0" w:color="auto"/>
        <w:left w:val="none" w:sz="0" w:space="0" w:color="auto"/>
        <w:bottom w:val="none" w:sz="0" w:space="0" w:color="auto"/>
        <w:right w:val="none" w:sz="0" w:space="0" w:color="auto"/>
      </w:divBdr>
      <w:divsChild>
        <w:div w:id="2008167745">
          <w:marLeft w:val="0"/>
          <w:marRight w:val="0"/>
          <w:marTop w:val="0"/>
          <w:marBottom w:val="0"/>
          <w:divBdr>
            <w:top w:val="none" w:sz="0" w:space="0" w:color="auto"/>
            <w:left w:val="none" w:sz="0" w:space="0" w:color="auto"/>
            <w:bottom w:val="none" w:sz="0" w:space="0" w:color="auto"/>
            <w:right w:val="none" w:sz="0" w:space="0" w:color="auto"/>
          </w:divBdr>
          <w:divsChild>
            <w:div w:id="1901213401">
              <w:marLeft w:val="0"/>
              <w:marRight w:val="0"/>
              <w:marTop w:val="0"/>
              <w:marBottom w:val="0"/>
              <w:divBdr>
                <w:top w:val="none" w:sz="0" w:space="0" w:color="auto"/>
                <w:left w:val="none" w:sz="0" w:space="0" w:color="auto"/>
                <w:bottom w:val="none" w:sz="0" w:space="0" w:color="auto"/>
                <w:right w:val="none" w:sz="0" w:space="0" w:color="auto"/>
              </w:divBdr>
            </w:div>
            <w:div w:id="757098573">
              <w:marLeft w:val="0"/>
              <w:marRight w:val="0"/>
              <w:marTop w:val="0"/>
              <w:marBottom w:val="0"/>
              <w:divBdr>
                <w:top w:val="none" w:sz="0" w:space="0" w:color="auto"/>
                <w:left w:val="none" w:sz="0" w:space="0" w:color="auto"/>
                <w:bottom w:val="none" w:sz="0" w:space="0" w:color="auto"/>
                <w:right w:val="none" w:sz="0" w:space="0" w:color="auto"/>
              </w:divBdr>
            </w:div>
            <w:div w:id="2025355795">
              <w:marLeft w:val="0"/>
              <w:marRight w:val="0"/>
              <w:marTop w:val="0"/>
              <w:marBottom w:val="0"/>
              <w:divBdr>
                <w:top w:val="none" w:sz="0" w:space="0" w:color="auto"/>
                <w:left w:val="none" w:sz="0" w:space="0" w:color="auto"/>
                <w:bottom w:val="none" w:sz="0" w:space="0" w:color="auto"/>
                <w:right w:val="none" w:sz="0" w:space="0" w:color="auto"/>
              </w:divBdr>
            </w:div>
            <w:div w:id="1421489998">
              <w:marLeft w:val="0"/>
              <w:marRight w:val="0"/>
              <w:marTop w:val="0"/>
              <w:marBottom w:val="0"/>
              <w:divBdr>
                <w:top w:val="none" w:sz="0" w:space="0" w:color="auto"/>
                <w:left w:val="none" w:sz="0" w:space="0" w:color="auto"/>
                <w:bottom w:val="none" w:sz="0" w:space="0" w:color="auto"/>
                <w:right w:val="none" w:sz="0" w:space="0" w:color="auto"/>
              </w:divBdr>
            </w:div>
            <w:div w:id="1083452798">
              <w:marLeft w:val="0"/>
              <w:marRight w:val="0"/>
              <w:marTop w:val="0"/>
              <w:marBottom w:val="0"/>
              <w:divBdr>
                <w:top w:val="none" w:sz="0" w:space="0" w:color="auto"/>
                <w:left w:val="none" w:sz="0" w:space="0" w:color="auto"/>
                <w:bottom w:val="none" w:sz="0" w:space="0" w:color="auto"/>
                <w:right w:val="none" w:sz="0" w:space="0" w:color="auto"/>
              </w:divBdr>
            </w:div>
            <w:div w:id="1531793576">
              <w:marLeft w:val="0"/>
              <w:marRight w:val="0"/>
              <w:marTop w:val="0"/>
              <w:marBottom w:val="0"/>
              <w:divBdr>
                <w:top w:val="none" w:sz="0" w:space="0" w:color="auto"/>
                <w:left w:val="none" w:sz="0" w:space="0" w:color="auto"/>
                <w:bottom w:val="none" w:sz="0" w:space="0" w:color="auto"/>
                <w:right w:val="none" w:sz="0" w:space="0" w:color="auto"/>
              </w:divBdr>
            </w:div>
            <w:div w:id="1383940063">
              <w:marLeft w:val="0"/>
              <w:marRight w:val="0"/>
              <w:marTop w:val="0"/>
              <w:marBottom w:val="0"/>
              <w:divBdr>
                <w:top w:val="none" w:sz="0" w:space="0" w:color="auto"/>
                <w:left w:val="none" w:sz="0" w:space="0" w:color="auto"/>
                <w:bottom w:val="none" w:sz="0" w:space="0" w:color="auto"/>
                <w:right w:val="none" w:sz="0" w:space="0" w:color="auto"/>
              </w:divBdr>
            </w:div>
            <w:div w:id="1730419191">
              <w:marLeft w:val="0"/>
              <w:marRight w:val="0"/>
              <w:marTop w:val="0"/>
              <w:marBottom w:val="0"/>
              <w:divBdr>
                <w:top w:val="none" w:sz="0" w:space="0" w:color="auto"/>
                <w:left w:val="none" w:sz="0" w:space="0" w:color="auto"/>
                <w:bottom w:val="none" w:sz="0" w:space="0" w:color="auto"/>
                <w:right w:val="none" w:sz="0" w:space="0" w:color="auto"/>
              </w:divBdr>
            </w:div>
            <w:div w:id="592278974">
              <w:marLeft w:val="0"/>
              <w:marRight w:val="0"/>
              <w:marTop w:val="0"/>
              <w:marBottom w:val="0"/>
              <w:divBdr>
                <w:top w:val="none" w:sz="0" w:space="0" w:color="auto"/>
                <w:left w:val="none" w:sz="0" w:space="0" w:color="auto"/>
                <w:bottom w:val="none" w:sz="0" w:space="0" w:color="auto"/>
                <w:right w:val="none" w:sz="0" w:space="0" w:color="auto"/>
              </w:divBdr>
            </w:div>
            <w:div w:id="388959540">
              <w:marLeft w:val="0"/>
              <w:marRight w:val="0"/>
              <w:marTop w:val="0"/>
              <w:marBottom w:val="0"/>
              <w:divBdr>
                <w:top w:val="none" w:sz="0" w:space="0" w:color="auto"/>
                <w:left w:val="none" w:sz="0" w:space="0" w:color="auto"/>
                <w:bottom w:val="none" w:sz="0" w:space="0" w:color="auto"/>
                <w:right w:val="none" w:sz="0" w:space="0" w:color="auto"/>
              </w:divBdr>
            </w:div>
            <w:div w:id="137498362">
              <w:marLeft w:val="0"/>
              <w:marRight w:val="0"/>
              <w:marTop w:val="0"/>
              <w:marBottom w:val="0"/>
              <w:divBdr>
                <w:top w:val="none" w:sz="0" w:space="0" w:color="auto"/>
                <w:left w:val="none" w:sz="0" w:space="0" w:color="auto"/>
                <w:bottom w:val="none" w:sz="0" w:space="0" w:color="auto"/>
                <w:right w:val="none" w:sz="0" w:space="0" w:color="auto"/>
              </w:divBdr>
            </w:div>
            <w:div w:id="404691571">
              <w:marLeft w:val="0"/>
              <w:marRight w:val="0"/>
              <w:marTop w:val="0"/>
              <w:marBottom w:val="0"/>
              <w:divBdr>
                <w:top w:val="none" w:sz="0" w:space="0" w:color="auto"/>
                <w:left w:val="none" w:sz="0" w:space="0" w:color="auto"/>
                <w:bottom w:val="none" w:sz="0" w:space="0" w:color="auto"/>
                <w:right w:val="none" w:sz="0" w:space="0" w:color="auto"/>
              </w:divBdr>
            </w:div>
            <w:div w:id="1328092093">
              <w:marLeft w:val="0"/>
              <w:marRight w:val="0"/>
              <w:marTop w:val="0"/>
              <w:marBottom w:val="0"/>
              <w:divBdr>
                <w:top w:val="none" w:sz="0" w:space="0" w:color="auto"/>
                <w:left w:val="none" w:sz="0" w:space="0" w:color="auto"/>
                <w:bottom w:val="none" w:sz="0" w:space="0" w:color="auto"/>
                <w:right w:val="none" w:sz="0" w:space="0" w:color="auto"/>
              </w:divBdr>
            </w:div>
            <w:div w:id="1372338032">
              <w:marLeft w:val="0"/>
              <w:marRight w:val="0"/>
              <w:marTop w:val="0"/>
              <w:marBottom w:val="0"/>
              <w:divBdr>
                <w:top w:val="none" w:sz="0" w:space="0" w:color="auto"/>
                <w:left w:val="none" w:sz="0" w:space="0" w:color="auto"/>
                <w:bottom w:val="none" w:sz="0" w:space="0" w:color="auto"/>
                <w:right w:val="none" w:sz="0" w:space="0" w:color="auto"/>
              </w:divBdr>
            </w:div>
            <w:div w:id="1758747354">
              <w:marLeft w:val="0"/>
              <w:marRight w:val="0"/>
              <w:marTop w:val="0"/>
              <w:marBottom w:val="0"/>
              <w:divBdr>
                <w:top w:val="none" w:sz="0" w:space="0" w:color="auto"/>
                <w:left w:val="none" w:sz="0" w:space="0" w:color="auto"/>
                <w:bottom w:val="none" w:sz="0" w:space="0" w:color="auto"/>
                <w:right w:val="none" w:sz="0" w:space="0" w:color="auto"/>
              </w:divBdr>
            </w:div>
            <w:div w:id="3173562">
              <w:marLeft w:val="0"/>
              <w:marRight w:val="0"/>
              <w:marTop w:val="0"/>
              <w:marBottom w:val="0"/>
              <w:divBdr>
                <w:top w:val="none" w:sz="0" w:space="0" w:color="auto"/>
                <w:left w:val="none" w:sz="0" w:space="0" w:color="auto"/>
                <w:bottom w:val="none" w:sz="0" w:space="0" w:color="auto"/>
                <w:right w:val="none" w:sz="0" w:space="0" w:color="auto"/>
              </w:divBdr>
            </w:div>
            <w:div w:id="973635434">
              <w:marLeft w:val="0"/>
              <w:marRight w:val="0"/>
              <w:marTop w:val="0"/>
              <w:marBottom w:val="0"/>
              <w:divBdr>
                <w:top w:val="none" w:sz="0" w:space="0" w:color="auto"/>
                <w:left w:val="none" w:sz="0" w:space="0" w:color="auto"/>
                <w:bottom w:val="none" w:sz="0" w:space="0" w:color="auto"/>
                <w:right w:val="none" w:sz="0" w:space="0" w:color="auto"/>
              </w:divBdr>
            </w:div>
            <w:div w:id="600841059">
              <w:marLeft w:val="0"/>
              <w:marRight w:val="0"/>
              <w:marTop w:val="0"/>
              <w:marBottom w:val="0"/>
              <w:divBdr>
                <w:top w:val="none" w:sz="0" w:space="0" w:color="auto"/>
                <w:left w:val="none" w:sz="0" w:space="0" w:color="auto"/>
                <w:bottom w:val="none" w:sz="0" w:space="0" w:color="auto"/>
                <w:right w:val="none" w:sz="0" w:space="0" w:color="auto"/>
              </w:divBdr>
            </w:div>
            <w:div w:id="1005936173">
              <w:marLeft w:val="0"/>
              <w:marRight w:val="0"/>
              <w:marTop w:val="0"/>
              <w:marBottom w:val="0"/>
              <w:divBdr>
                <w:top w:val="none" w:sz="0" w:space="0" w:color="auto"/>
                <w:left w:val="none" w:sz="0" w:space="0" w:color="auto"/>
                <w:bottom w:val="none" w:sz="0" w:space="0" w:color="auto"/>
                <w:right w:val="none" w:sz="0" w:space="0" w:color="auto"/>
              </w:divBdr>
            </w:div>
            <w:div w:id="1968000314">
              <w:marLeft w:val="0"/>
              <w:marRight w:val="0"/>
              <w:marTop w:val="0"/>
              <w:marBottom w:val="0"/>
              <w:divBdr>
                <w:top w:val="none" w:sz="0" w:space="0" w:color="auto"/>
                <w:left w:val="none" w:sz="0" w:space="0" w:color="auto"/>
                <w:bottom w:val="none" w:sz="0" w:space="0" w:color="auto"/>
                <w:right w:val="none" w:sz="0" w:space="0" w:color="auto"/>
              </w:divBdr>
            </w:div>
            <w:div w:id="1431194348">
              <w:marLeft w:val="0"/>
              <w:marRight w:val="0"/>
              <w:marTop w:val="0"/>
              <w:marBottom w:val="0"/>
              <w:divBdr>
                <w:top w:val="none" w:sz="0" w:space="0" w:color="auto"/>
                <w:left w:val="none" w:sz="0" w:space="0" w:color="auto"/>
                <w:bottom w:val="none" w:sz="0" w:space="0" w:color="auto"/>
                <w:right w:val="none" w:sz="0" w:space="0" w:color="auto"/>
              </w:divBdr>
            </w:div>
            <w:div w:id="1484807617">
              <w:marLeft w:val="0"/>
              <w:marRight w:val="0"/>
              <w:marTop w:val="0"/>
              <w:marBottom w:val="0"/>
              <w:divBdr>
                <w:top w:val="none" w:sz="0" w:space="0" w:color="auto"/>
                <w:left w:val="none" w:sz="0" w:space="0" w:color="auto"/>
                <w:bottom w:val="none" w:sz="0" w:space="0" w:color="auto"/>
                <w:right w:val="none" w:sz="0" w:space="0" w:color="auto"/>
              </w:divBdr>
            </w:div>
            <w:div w:id="1538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931">
      <w:bodyDiv w:val="1"/>
      <w:marLeft w:val="0"/>
      <w:marRight w:val="0"/>
      <w:marTop w:val="0"/>
      <w:marBottom w:val="0"/>
      <w:divBdr>
        <w:top w:val="none" w:sz="0" w:space="0" w:color="auto"/>
        <w:left w:val="none" w:sz="0" w:space="0" w:color="auto"/>
        <w:bottom w:val="none" w:sz="0" w:space="0" w:color="auto"/>
        <w:right w:val="none" w:sz="0" w:space="0" w:color="auto"/>
      </w:divBdr>
    </w:div>
    <w:div w:id="753819448">
      <w:bodyDiv w:val="1"/>
      <w:marLeft w:val="0"/>
      <w:marRight w:val="0"/>
      <w:marTop w:val="0"/>
      <w:marBottom w:val="0"/>
      <w:divBdr>
        <w:top w:val="none" w:sz="0" w:space="0" w:color="auto"/>
        <w:left w:val="none" w:sz="0" w:space="0" w:color="auto"/>
        <w:bottom w:val="none" w:sz="0" w:space="0" w:color="auto"/>
        <w:right w:val="none" w:sz="0" w:space="0" w:color="auto"/>
      </w:divBdr>
    </w:div>
    <w:div w:id="761805432">
      <w:bodyDiv w:val="1"/>
      <w:marLeft w:val="0"/>
      <w:marRight w:val="0"/>
      <w:marTop w:val="0"/>
      <w:marBottom w:val="0"/>
      <w:divBdr>
        <w:top w:val="none" w:sz="0" w:space="0" w:color="auto"/>
        <w:left w:val="none" w:sz="0" w:space="0" w:color="auto"/>
        <w:bottom w:val="none" w:sz="0" w:space="0" w:color="auto"/>
        <w:right w:val="none" w:sz="0" w:space="0" w:color="auto"/>
      </w:divBdr>
    </w:div>
    <w:div w:id="778644582">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8035963">
      <w:bodyDiv w:val="1"/>
      <w:marLeft w:val="0"/>
      <w:marRight w:val="0"/>
      <w:marTop w:val="0"/>
      <w:marBottom w:val="0"/>
      <w:divBdr>
        <w:top w:val="none" w:sz="0" w:space="0" w:color="auto"/>
        <w:left w:val="none" w:sz="0" w:space="0" w:color="auto"/>
        <w:bottom w:val="none" w:sz="0" w:space="0" w:color="auto"/>
        <w:right w:val="none" w:sz="0" w:space="0" w:color="auto"/>
      </w:divBdr>
    </w:div>
    <w:div w:id="827478950">
      <w:bodyDiv w:val="1"/>
      <w:marLeft w:val="0"/>
      <w:marRight w:val="0"/>
      <w:marTop w:val="0"/>
      <w:marBottom w:val="0"/>
      <w:divBdr>
        <w:top w:val="none" w:sz="0" w:space="0" w:color="auto"/>
        <w:left w:val="none" w:sz="0" w:space="0" w:color="auto"/>
        <w:bottom w:val="none" w:sz="0" w:space="0" w:color="auto"/>
        <w:right w:val="none" w:sz="0" w:space="0" w:color="auto"/>
      </w:divBdr>
    </w:div>
    <w:div w:id="837773786">
      <w:bodyDiv w:val="1"/>
      <w:marLeft w:val="0"/>
      <w:marRight w:val="0"/>
      <w:marTop w:val="0"/>
      <w:marBottom w:val="0"/>
      <w:divBdr>
        <w:top w:val="none" w:sz="0" w:space="0" w:color="auto"/>
        <w:left w:val="none" w:sz="0" w:space="0" w:color="auto"/>
        <w:bottom w:val="none" w:sz="0" w:space="0" w:color="auto"/>
        <w:right w:val="none" w:sz="0" w:space="0" w:color="auto"/>
      </w:divBdr>
    </w:div>
    <w:div w:id="851839127">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60707414">
      <w:bodyDiv w:val="1"/>
      <w:marLeft w:val="0"/>
      <w:marRight w:val="0"/>
      <w:marTop w:val="0"/>
      <w:marBottom w:val="0"/>
      <w:divBdr>
        <w:top w:val="none" w:sz="0" w:space="0" w:color="auto"/>
        <w:left w:val="none" w:sz="0" w:space="0" w:color="auto"/>
        <w:bottom w:val="none" w:sz="0" w:space="0" w:color="auto"/>
        <w:right w:val="none" w:sz="0" w:space="0" w:color="auto"/>
      </w:divBdr>
    </w:div>
    <w:div w:id="877476136">
      <w:bodyDiv w:val="1"/>
      <w:marLeft w:val="0"/>
      <w:marRight w:val="0"/>
      <w:marTop w:val="0"/>
      <w:marBottom w:val="0"/>
      <w:divBdr>
        <w:top w:val="none" w:sz="0" w:space="0" w:color="auto"/>
        <w:left w:val="none" w:sz="0" w:space="0" w:color="auto"/>
        <w:bottom w:val="none" w:sz="0" w:space="0" w:color="auto"/>
        <w:right w:val="none" w:sz="0" w:space="0" w:color="auto"/>
      </w:divBdr>
    </w:div>
    <w:div w:id="885487904">
      <w:bodyDiv w:val="1"/>
      <w:marLeft w:val="0"/>
      <w:marRight w:val="0"/>
      <w:marTop w:val="0"/>
      <w:marBottom w:val="0"/>
      <w:divBdr>
        <w:top w:val="none" w:sz="0" w:space="0" w:color="auto"/>
        <w:left w:val="none" w:sz="0" w:space="0" w:color="auto"/>
        <w:bottom w:val="none" w:sz="0" w:space="0" w:color="auto"/>
        <w:right w:val="none" w:sz="0" w:space="0" w:color="auto"/>
      </w:divBdr>
    </w:div>
    <w:div w:id="899364171">
      <w:bodyDiv w:val="1"/>
      <w:marLeft w:val="0"/>
      <w:marRight w:val="0"/>
      <w:marTop w:val="0"/>
      <w:marBottom w:val="0"/>
      <w:divBdr>
        <w:top w:val="none" w:sz="0" w:space="0" w:color="auto"/>
        <w:left w:val="none" w:sz="0" w:space="0" w:color="auto"/>
        <w:bottom w:val="none" w:sz="0" w:space="0" w:color="auto"/>
        <w:right w:val="none" w:sz="0" w:space="0" w:color="auto"/>
      </w:divBdr>
    </w:div>
    <w:div w:id="968896829">
      <w:bodyDiv w:val="1"/>
      <w:marLeft w:val="0"/>
      <w:marRight w:val="0"/>
      <w:marTop w:val="0"/>
      <w:marBottom w:val="0"/>
      <w:divBdr>
        <w:top w:val="none" w:sz="0" w:space="0" w:color="auto"/>
        <w:left w:val="none" w:sz="0" w:space="0" w:color="auto"/>
        <w:bottom w:val="none" w:sz="0" w:space="0" w:color="auto"/>
        <w:right w:val="none" w:sz="0" w:space="0" w:color="auto"/>
      </w:divBdr>
    </w:div>
    <w:div w:id="1009604114">
      <w:bodyDiv w:val="1"/>
      <w:marLeft w:val="0"/>
      <w:marRight w:val="0"/>
      <w:marTop w:val="0"/>
      <w:marBottom w:val="0"/>
      <w:divBdr>
        <w:top w:val="none" w:sz="0" w:space="0" w:color="auto"/>
        <w:left w:val="none" w:sz="0" w:space="0" w:color="auto"/>
        <w:bottom w:val="none" w:sz="0" w:space="0" w:color="auto"/>
        <w:right w:val="none" w:sz="0" w:space="0" w:color="auto"/>
      </w:divBdr>
    </w:div>
    <w:div w:id="1126240369">
      <w:bodyDiv w:val="1"/>
      <w:marLeft w:val="0"/>
      <w:marRight w:val="0"/>
      <w:marTop w:val="0"/>
      <w:marBottom w:val="0"/>
      <w:divBdr>
        <w:top w:val="none" w:sz="0" w:space="0" w:color="auto"/>
        <w:left w:val="none" w:sz="0" w:space="0" w:color="auto"/>
        <w:bottom w:val="none" w:sz="0" w:space="0" w:color="auto"/>
        <w:right w:val="none" w:sz="0" w:space="0" w:color="auto"/>
      </w:divBdr>
    </w:div>
    <w:div w:id="1140807612">
      <w:bodyDiv w:val="1"/>
      <w:marLeft w:val="0"/>
      <w:marRight w:val="0"/>
      <w:marTop w:val="0"/>
      <w:marBottom w:val="0"/>
      <w:divBdr>
        <w:top w:val="none" w:sz="0" w:space="0" w:color="auto"/>
        <w:left w:val="none" w:sz="0" w:space="0" w:color="auto"/>
        <w:bottom w:val="none" w:sz="0" w:space="0" w:color="auto"/>
        <w:right w:val="none" w:sz="0" w:space="0" w:color="auto"/>
      </w:divBdr>
    </w:div>
    <w:div w:id="1155025549">
      <w:bodyDiv w:val="1"/>
      <w:marLeft w:val="0"/>
      <w:marRight w:val="0"/>
      <w:marTop w:val="0"/>
      <w:marBottom w:val="0"/>
      <w:divBdr>
        <w:top w:val="none" w:sz="0" w:space="0" w:color="auto"/>
        <w:left w:val="none" w:sz="0" w:space="0" w:color="auto"/>
        <w:bottom w:val="none" w:sz="0" w:space="0" w:color="auto"/>
        <w:right w:val="none" w:sz="0" w:space="0" w:color="auto"/>
      </w:divBdr>
    </w:div>
    <w:div w:id="115687378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27">
      <w:bodyDiv w:val="1"/>
      <w:marLeft w:val="0"/>
      <w:marRight w:val="0"/>
      <w:marTop w:val="0"/>
      <w:marBottom w:val="0"/>
      <w:divBdr>
        <w:top w:val="none" w:sz="0" w:space="0" w:color="auto"/>
        <w:left w:val="none" w:sz="0" w:space="0" w:color="auto"/>
        <w:bottom w:val="none" w:sz="0" w:space="0" w:color="auto"/>
        <w:right w:val="none" w:sz="0" w:space="0" w:color="auto"/>
      </w:divBdr>
    </w:div>
    <w:div w:id="1275291329">
      <w:bodyDiv w:val="1"/>
      <w:marLeft w:val="0"/>
      <w:marRight w:val="0"/>
      <w:marTop w:val="0"/>
      <w:marBottom w:val="0"/>
      <w:divBdr>
        <w:top w:val="none" w:sz="0" w:space="0" w:color="auto"/>
        <w:left w:val="none" w:sz="0" w:space="0" w:color="auto"/>
        <w:bottom w:val="none" w:sz="0" w:space="0" w:color="auto"/>
        <w:right w:val="none" w:sz="0" w:space="0" w:color="auto"/>
      </w:divBdr>
    </w:div>
    <w:div w:id="1373312912">
      <w:bodyDiv w:val="1"/>
      <w:marLeft w:val="0"/>
      <w:marRight w:val="0"/>
      <w:marTop w:val="0"/>
      <w:marBottom w:val="0"/>
      <w:divBdr>
        <w:top w:val="none" w:sz="0" w:space="0" w:color="auto"/>
        <w:left w:val="none" w:sz="0" w:space="0" w:color="auto"/>
        <w:bottom w:val="none" w:sz="0" w:space="0" w:color="auto"/>
        <w:right w:val="none" w:sz="0" w:space="0" w:color="auto"/>
      </w:divBdr>
    </w:div>
    <w:div w:id="1377436344">
      <w:bodyDiv w:val="1"/>
      <w:marLeft w:val="0"/>
      <w:marRight w:val="0"/>
      <w:marTop w:val="0"/>
      <w:marBottom w:val="0"/>
      <w:divBdr>
        <w:top w:val="none" w:sz="0" w:space="0" w:color="auto"/>
        <w:left w:val="none" w:sz="0" w:space="0" w:color="auto"/>
        <w:bottom w:val="none" w:sz="0" w:space="0" w:color="auto"/>
        <w:right w:val="none" w:sz="0" w:space="0" w:color="auto"/>
      </w:divBdr>
    </w:div>
    <w:div w:id="1378891525">
      <w:bodyDiv w:val="1"/>
      <w:marLeft w:val="0"/>
      <w:marRight w:val="0"/>
      <w:marTop w:val="0"/>
      <w:marBottom w:val="0"/>
      <w:divBdr>
        <w:top w:val="none" w:sz="0" w:space="0" w:color="auto"/>
        <w:left w:val="none" w:sz="0" w:space="0" w:color="auto"/>
        <w:bottom w:val="none" w:sz="0" w:space="0" w:color="auto"/>
        <w:right w:val="none" w:sz="0" w:space="0" w:color="auto"/>
      </w:divBdr>
    </w:div>
    <w:div w:id="1400053063">
      <w:bodyDiv w:val="1"/>
      <w:marLeft w:val="0"/>
      <w:marRight w:val="0"/>
      <w:marTop w:val="0"/>
      <w:marBottom w:val="0"/>
      <w:divBdr>
        <w:top w:val="none" w:sz="0" w:space="0" w:color="auto"/>
        <w:left w:val="none" w:sz="0" w:space="0" w:color="auto"/>
        <w:bottom w:val="none" w:sz="0" w:space="0" w:color="auto"/>
        <w:right w:val="none" w:sz="0" w:space="0" w:color="auto"/>
      </w:divBdr>
    </w:div>
    <w:div w:id="1409110930">
      <w:bodyDiv w:val="1"/>
      <w:marLeft w:val="0"/>
      <w:marRight w:val="0"/>
      <w:marTop w:val="0"/>
      <w:marBottom w:val="0"/>
      <w:divBdr>
        <w:top w:val="none" w:sz="0" w:space="0" w:color="auto"/>
        <w:left w:val="none" w:sz="0" w:space="0" w:color="auto"/>
        <w:bottom w:val="none" w:sz="0" w:space="0" w:color="auto"/>
        <w:right w:val="none" w:sz="0" w:space="0" w:color="auto"/>
      </w:divBdr>
      <w:divsChild>
        <w:div w:id="1226336302">
          <w:marLeft w:val="0"/>
          <w:marRight w:val="0"/>
          <w:marTop w:val="0"/>
          <w:marBottom w:val="0"/>
          <w:divBdr>
            <w:top w:val="none" w:sz="0" w:space="0" w:color="auto"/>
            <w:left w:val="none" w:sz="0" w:space="0" w:color="auto"/>
            <w:bottom w:val="none" w:sz="0" w:space="0" w:color="auto"/>
            <w:right w:val="none" w:sz="0" w:space="0" w:color="auto"/>
          </w:divBdr>
          <w:divsChild>
            <w:div w:id="992366974">
              <w:marLeft w:val="0"/>
              <w:marRight w:val="0"/>
              <w:marTop w:val="0"/>
              <w:marBottom w:val="0"/>
              <w:divBdr>
                <w:top w:val="none" w:sz="0" w:space="0" w:color="auto"/>
                <w:left w:val="none" w:sz="0" w:space="0" w:color="auto"/>
                <w:bottom w:val="none" w:sz="0" w:space="0" w:color="auto"/>
                <w:right w:val="none" w:sz="0" w:space="0" w:color="auto"/>
              </w:divBdr>
            </w:div>
            <w:div w:id="1813129766">
              <w:marLeft w:val="0"/>
              <w:marRight w:val="0"/>
              <w:marTop w:val="0"/>
              <w:marBottom w:val="0"/>
              <w:divBdr>
                <w:top w:val="none" w:sz="0" w:space="0" w:color="auto"/>
                <w:left w:val="none" w:sz="0" w:space="0" w:color="auto"/>
                <w:bottom w:val="none" w:sz="0" w:space="0" w:color="auto"/>
                <w:right w:val="none" w:sz="0" w:space="0" w:color="auto"/>
              </w:divBdr>
            </w:div>
            <w:div w:id="2043169897">
              <w:marLeft w:val="0"/>
              <w:marRight w:val="0"/>
              <w:marTop w:val="0"/>
              <w:marBottom w:val="0"/>
              <w:divBdr>
                <w:top w:val="none" w:sz="0" w:space="0" w:color="auto"/>
                <w:left w:val="none" w:sz="0" w:space="0" w:color="auto"/>
                <w:bottom w:val="none" w:sz="0" w:space="0" w:color="auto"/>
                <w:right w:val="none" w:sz="0" w:space="0" w:color="auto"/>
              </w:divBdr>
            </w:div>
            <w:div w:id="1811359865">
              <w:marLeft w:val="0"/>
              <w:marRight w:val="0"/>
              <w:marTop w:val="0"/>
              <w:marBottom w:val="0"/>
              <w:divBdr>
                <w:top w:val="none" w:sz="0" w:space="0" w:color="auto"/>
                <w:left w:val="none" w:sz="0" w:space="0" w:color="auto"/>
                <w:bottom w:val="none" w:sz="0" w:space="0" w:color="auto"/>
                <w:right w:val="none" w:sz="0" w:space="0" w:color="auto"/>
              </w:divBdr>
            </w:div>
            <w:div w:id="842086149">
              <w:marLeft w:val="0"/>
              <w:marRight w:val="0"/>
              <w:marTop w:val="0"/>
              <w:marBottom w:val="0"/>
              <w:divBdr>
                <w:top w:val="none" w:sz="0" w:space="0" w:color="auto"/>
                <w:left w:val="none" w:sz="0" w:space="0" w:color="auto"/>
                <w:bottom w:val="none" w:sz="0" w:space="0" w:color="auto"/>
                <w:right w:val="none" w:sz="0" w:space="0" w:color="auto"/>
              </w:divBdr>
            </w:div>
            <w:div w:id="1475949711">
              <w:marLeft w:val="0"/>
              <w:marRight w:val="0"/>
              <w:marTop w:val="0"/>
              <w:marBottom w:val="0"/>
              <w:divBdr>
                <w:top w:val="none" w:sz="0" w:space="0" w:color="auto"/>
                <w:left w:val="none" w:sz="0" w:space="0" w:color="auto"/>
                <w:bottom w:val="none" w:sz="0" w:space="0" w:color="auto"/>
                <w:right w:val="none" w:sz="0" w:space="0" w:color="auto"/>
              </w:divBdr>
            </w:div>
            <w:div w:id="1493721442">
              <w:marLeft w:val="0"/>
              <w:marRight w:val="0"/>
              <w:marTop w:val="0"/>
              <w:marBottom w:val="0"/>
              <w:divBdr>
                <w:top w:val="none" w:sz="0" w:space="0" w:color="auto"/>
                <w:left w:val="none" w:sz="0" w:space="0" w:color="auto"/>
                <w:bottom w:val="none" w:sz="0" w:space="0" w:color="auto"/>
                <w:right w:val="none" w:sz="0" w:space="0" w:color="auto"/>
              </w:divBdr>
            </w:div>
            <w:div w:id="187766322">
              <w:marLeft w:val="0"/>
              <w:marRight w:val="0"/>
              <w:marTop w:val="0"/>
              <w:marBottom w:val="0"/>
              <w:divBdr>
                <w:top w:val="none" w:sz="0" w:space="0" w:color="auto"/>
                <w:left w:val="none" w:sz="0" w:space="0" w:color="auto"/>
                <w:bottom w:val="none" w:sz="0" w:space="0" w:color="auto"/>
                <w:right w:val="none" w:sz="0" w:space="0" w:color="auto"/>
              </w:divBdr>
            </w:div>
            <w:div w:id="374039667">
              <w:marLeft w:val="0"/>
              <w:marRight w:val="0"/>
              <w:marTop w:val="0"/>
              <w:marBottom w:val="0"/>
              <w:divBdr>
                <w:top w:val="none" w:sz="0" w:space="0" w:color="auto"/>
                <w:left w:val="none" w:sz="0" w:space="0" w:color="auto"/>
                <w:bottom w:val="none" w:sz="0" w:space="0" w:color="auto"/>
                <w:right w:val="none" w:sz="0" w:space="0" w:color="auto"/>
              </w:divBdr>
            </w:div>
            <w:div w:id="596909530">
              <w:marLeft w:val="0"/>
              <w:marRight w:val="0"/>
              <w:marTop w:val="0"/>
              <w:marBottom w:val="0"/>
              <w:divBdr>
                <w:top w:val="none" w:sz="0" w:space="0" w:color="auto"/>
                <w:left w:val="none" w:sz="0" w:space="0" w:color="auto"/>
                <w:bottom w:val="none" w:sz="0" w:space="0" w:color="auto"/>
                <w:right w:val="none" w:sz="0" w:space="0" w:color="auto"/>
              </w:divBdr>
            </w:div>
            <w:div w:id="1303003848">
              <w:marLeft w:val="0"/>
              <w:marRight w:val="0"/>
              <w:marTop w:val="0"/>
              <w:marBottom w:val="0"/>
              <w:divBdr>
                <w:top w:val="none" w:sz="0" w:space="0" w:color="auto"/>
                <w:left w:val="none" w:sz="0" w:space="0" w:color="auto"/>
                <w:bottom w:val="none" w:sz="0" w:space="0" w:color="auto"/>
                <w:right w:val="none" w:sz="0" w:space="0" w:color="auto"/>
              </w:divBdr>
            </w:div>
            <w:div w:id="395783373">
              <w:marLeft w:val="0"/>
              <w:marRight w:val="0"/>
              <w:marTop w:val="0"/>
              <w:marBottom w:val="0"/>
              <w:divBdr>
                <w:top w:val="none" w:sz="0" w:space="0" w:color="auto"/>
                <w:left w:val="none" w:sz="0" w:space="0" w:color="auto"/>
                <w:bottom w:val="none" w:sz="0" w:space="0" w:color="auto"/>
                <w:right w:val="none" w:sz="0" w:space="0" w:color="auto"/>
              </w:divBdr>
            </w:div>
            <w:div w:id="1082920405">
              <w:marLeft w:val="0"/>
              <w:marRight w:val="0"/>
              <w:marTop w:val="0"/>
              <w:marBottom w:val="0"/>
              <w:divBdr>
                <w:top w:val="none" w:sz="0" w:space="0" w:color="auto"/>
                <w:left w:val="none" w:sz="0" w:space="0" w:color="auto"/>
                <w:bottom w:val="none" w:sz="0" w:space="0" w:color="auto"/>
                <w:right w:val="none" w:sz="0" w:space="0" w:color="auto"/>
              </w:divBdr>
            </w:div>
            <w:div w:id="1104617798">
              <w:marLeft w:val="0"/>
              <w:marRight w:val="0"/>
              <w:marTop w:val="0"/>
              <w:marBottom w:val="0"/>
              <w:divBdr>
                <w:top w:val="none" w:sz="0" w:space="0" w:color="auto"/>
                <w:left w:val="none" w:sz="0" w:space="0" w:color="auto"/>
                <w:bottom w:val="none" w:sz="0" w:space="0" w:color="auto"/>
                <w:right w:val="none" w:sz="0" w:space="0" w:color="auto"/>
              </w:divBdr>
            </w:div>
            <w:div w:id="176309354">
              <w:marLeft w:val="0"/>
              <w:marRight w:val="0"/>
              <w:marTop w:val="0"/>
              <w:marBottom w:val="0"/>
              <w:divBdr>
                <w:top w:val="none" w:sz="0" w:space="0" w:color="auto"/>
                <w:left w:val="none" w:sz="0" w:space="0" w:color="auto"/>
                <w:bottom w:val="none" w:sz="0" w:space="0" w:color="auto"/>
                <w:right w:val="none" w:sz="0" w:space="0" w:color="auto"/>
              </w:divBdr>
            </w:div>
            <w:div w:id="1080906555">
              <w:marLeft w:val="0"/>
              <w:marRight w:val="0"/>
              <w:marTop w:val="0"/>
              <w:marBottom w:val="0"/>
              <w:divBdr>
                <w:top w:val="none" w:sz="0" w:space="0" w:color="auto"/>
                <w:left w:val="none" w:sz="0" w:space="0" w:color="auto"/>
                <w:bottom w:val="none" w:sz="0" w:space="0" w:color="auto"/>
                <w:right w:val="none" w:sz="0" w:space="0" w:color="auto"/>
              </w:divBdr>
            </w:div>
            <w:div w:id="214465559">
              <w:marLeft w:val="0"/>
              <w:marRight w:val="0"/>
              <w:marTop w:val="0"/>
              <w:marBottom w:val="0"/>
              <w:divBdr>
                <w:top w:val="none" w:sz="0" w:space="0" w:color="auto"/>
                <w:left w:val="none" w:sz="0" w:space="0" w:color="auto"/>
                <w:bottom w:val="none" w:sz="0" w:space="0" w:color="auto"/>
                <w:right w:val="none" w:sz="0" w:space="0" w:color="auto"/>
              </w:divBdr>
            </w:div>
            <w:div w:id="743181615">
              <w:marLeft w:val="0"/>
              <w:marRight w:val="0"/>
              <w:marTop w:val="0"/>
              <w:marBottom w:val="0"/>
              <w:divBdr>
                <w:top w:val="none" w:sz="0" w:space="0" w:color="auto"/>
                <w:left w:val="none" w:sz="0" w:space="0" w:color="auto"/>
                <w:bottom w:val="none" w:sz="0" w:space="0" w:color="auto"/>
                <w:right w:val="none" w:sz="0" w:space="0" w:color="auto"/>
              </w:divBdr>
            </w:div>
            <w:div w:id="1027295796">
              <w:marLeft w:val="0"/>
              <w:marRight w:val="0"/>
              <w:marTop w:val="0"/>
              <w:marBottom w:val="0"/>
              <w:divBdr>
                <w:top w:val="none" w:sz="0" w:space="0" w:color="auto"/>
                <w:left w:val="none" w:sz="0" w:space="0" w:color="auto"/>
                <w:bottom w:val="none" w:sz="0" w:space="0" w:color="auto"/>
                <w:right w:val="none" w:sz="0" w:space="0" w:color="auto"/>
              </w:divBdr>
            </w:div>
            <w:div w:id="1430396358">
              <w:marLeft w:val="0"/>
              <w:marRight w:val="0"/>
              <w:marTop w:val="0"/>
              <w:marBottom w:val="0"/>
              <w:divBdr>
                <w:top w:val="none" w:sz="0" w:space="0" w:color="auto"/>
                <w:left w:val="none" w:sz="0" w:space="0" w:color="auto"/>
                <w:bottom w:val="none" w:sz="0" w:space="0" w:color="auto"/>
                <w:right w:val="none" w:sz="0" w:space="0" w:color="auto"/>
              </w:divBdr>
            </w:div>
            <w:div w:id="1368719842">
              <w:marLeft w:val="0"/>
              <w:marRight w:val="0"/>
              <w:marTop w:val="0"/>
              <w:marBottom w:val="0"/>
              <w:divBdr>
                <w:top w:val="none" w:sz="0" w:space="0" w:color="auto"/>
                <w:left w:val="none" w:sz="0" w:space="0" w:color="auto"/>
                <w:bottom w:val="none" w:sz="0" w:space="0" w:color="auto"/>
                <w:right w:val="none" w:sz="0" w:space="0" w:color="auto"/>
              </w:divBdr>
            </w:div>
            <w:div w:id="887762637">
              <w:marLeft w:val="0"/>
              <w:marRight w:val="0"/>
              <w:marTop w:val="0"/>
              <w:marBottom w:val="0"/>
              <w:divBdr>
                <w:top w:val="none" w:sz="0" w:space="0" w:color="auto"/>
                <w:left w:val="none" w:sz="0" w:space="0" w:color="auto"/>
                <w:bottom w:val="none" w:sz="0" w:space="0" w:color="auto"/>
                <w:right w:val="none" w:sz="0" w:space="0" w:color="auto"/>
              </w:divBdr>
            </w:div>
            <w:div w:id="384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078">
      <w:bodyDiv w:val="1"/>
      <w:marLeft w:val="0"/>
      <w:marRight w:val="0"/>
      <w:marTop w:val="0"/>
      <w:marBottom w:val="0"/>
      <w:divBdr>
        <w:top w:val="none" w:sz="0" w:space="0" w:color="auto"/>
        <w:left w:val="none" w:sz="0" w:space="0" w:color="auto"/>
        <w:bottom w:val="none" w:sz="0" w:space="0" w:color="auto"/>
        <w:right w:val="none" w:sz="0" w:space="0" w:color="auto"/>
      </w:divBdr>
    </w:div>
    <w:div w:id="1414938630">
      <w:bodyDiv w:val="1"/>
      <w:marLeft w:val="0"/>
      <w:marRight w:val="0"/>
      <w:marTop w:val="0"/>
      <w:marBottom w:val="0"/>
      <w:divBdr>
        <w:top w:val="none" w:sz="0" w:space="0" w:color="auto"/>
        <w:left w:val="none" w:sz="0" w:space="0" w:color="auto"/>
        <w:bottom w:val="none" w:sz="0" w:space="0" w:color="auto"/>
        <w:right w:val="none" w:sz="0" w:space="0" w:color="auto"/>
      </w:divBdr>
    </w:div>
    <w:div w:id="1426728262">
      <w:bodyDiv w:val="1"/>
      <w:marLeft w:val="0"/>
      <w:marRight w:val="0"/>
      <w:marTop w:val="0"/>
      <w:marBottom w:val="0"/>
      <w:divBdr>
        <w:top w:val="none" w:sz="0" w:space="0" w:color="auto"/>
        <w:left w:val="none" w:sz="0" w:space="0" w:color="auto"/>
        <w:bottom w:val="none" w:sz="0" w:space="0" w:color="auto"/>
        <w:right w:val="none" w:sz="0" w:space="0" w:color="auto"/>
      </w:divBdr>
      <w:divsChild>
        <w:div w:id="810560838">
          <w:marLeft w:val="0"/>
          <w:marRight w:val="0"/>
          <w:marTop w:val="0"/>
          <w:marBottom w:val="0"/>
          <w:divBdr>
            <w:top w:val="none" w:sz="0" w:space="0" w:color="auto"/>
            <w:left w:val="none" w:sz="0" w:space="0" w:color="auto"/>
            <w:bottom w:val="none" w:sz="0" w:space="0" w:color="auto"/>
            <w:right w:val="none" w:sz="0" w:space="0" w:color="auto"/>
          </w:divBdr>
        </w:div>
        <w:div w:id="2095859244">
          <w:marLeft w:val="0"/>
          <w:marRight w:val="0"/>
          <w:marTop w:val="0"/>
          <w:marBottom w:val="0"/>
          <w:divBdr>
            <w:top w:val="none" w:sz="0" w:space="0" w:color="auto"/>
            <w:left w:val="none" w:sz="0" w:space="0" w:color="auto"/>
            <w:bottom w:val="none" w:sz="0" w:space="0" w:color="auto"/>
            <w:right w:val="none" w:sz="0" w:space="0" w:color="auto"/>
          </w:divBdr>
        </w:div>
        <w:div w:id="461391279">
          <w:marLeft w:val="0"/>
          <w:marRight w:val="0"/>
          <w:marTop w:val="0"/>
          <w:marBottom w:val="0"/>
          <w:divBdr>
            <w:top w:val="none" w:sz="0" w:space="0" w:color="auto"/>
            <w:left w:val="none" w:sz="0" w:space="0" w:color="auto"/>
            <w:bottom w:val="none" w:sz="0" w:space="0" w:color="auto"/>
            <w:right w:val="none" w:sz="0" w:space="0" w:color="auto"/>
          </w:divBdr>
        </w:div>
      </w:divsChild>
    </w:div>
    <w:div w:id="1432697727">
      <w:bodyDiv w:val="1"/>
      <w:marLeft w:val="0"/>
      <w:marRight w:val="0"/>
      <w:marTop w:val="0"/>
      <w:marBottom w:val="0"/>
      <w:divBdr>
        <w:top w:val="none" w:sz="0" w:space="0" w:color="auto"/>
        <w:left w:val="none" w:sz="0" w:space="0" w:color="auto"/>
        <w:bottom w:val="none" w:sz="0" w:space="0" w:color="auto"/>
        <w:right w:val="none" w:sz="0" w:space="0" w:color="auto"/>
      </w:divBdr>
    </w:div>
    <w:div w:id="1493909208">
      <w:bodyDiv w:val="1"/>
      <w:marLeft w:val="0"/>
      <w:marRight w:val="0"/>
      <w:marTop w:val="0"/>
      <w:marBottom w:val="0"/>
      <w:divBdr>
        <w:top w:val="none" w:sz="0" w:space="0" w:color="auto"/>
        <w:left w:val="none" w:sz="0" w:space="0" w:color="auto"/>
        <w:bottom w:val="none" w:sz="0" w:space="0" w:color="auto"/>
        <w:right w:val="none" w:sz="0" w:space="0" w:color="auto"/>
      </w:divBdr>
    </w:div>
    <w:div w:id="1496453443">
      <w:bodyDiv w:val="1"/>
      <w:marLeft w:val="0"/>
      <w:marRight w:val="0"/>
      <w:marTop w:val="0"/>
      <w:marBottom w:val="0"/>
      <w:divBdr>
        <w:top w:val="none" w:sz="0" w:space="0" w:color="auto"/>
        <w:left w:val="none" w:sz="0" w:space="0" w:color="auto"/>
        <w:bottom w:val="none" w:sz="0" w:space="0" w:color="auto"/>
        <w:right w:val="none" w:sz="0" w:space="0" w:color="auto"/>
      </w:divBdr>
    </w:div>
    <w:div w:id="1525553484">
      <w:bodyDiv w:val="1"/>
      <w:marLeft w:val="0"/>
      <w:marRight w:val="0"/>
      <w:marTop w:val="0"/>
      <w:marBottom w:val="0"/>
      <w:divBdr>
        <w:top w:val="none" w:sz="0" w:space="0" w:color="auto"/>
        <w:left w:val="none" w:sz="0" w:space="0" w:color="auto"/>
        <w:bottom w:val="none" w:sz="0" w:space="0" w:color="auto"/>
        <w:right w:val="none" w:sz="0" w:space="0" w:color="auto"/>
      </w:divBdr>
    </w:div>
    <w:div w:id="1525635450">
      <w:bodyDiv w:val="1"/>
      <w:marLeft w:val="0"/>
      <w:marRight w:val="0"/>
      <w:marTop w:val="0"/>
      <w:marBottom w:val="0"/>
      <w:divBdr>
        <w:top w:val="none" w:sz="0" w:space="0" w:color="auto"/>
        <w:left w:val="none" w:sz="0" w:space="0" w:color="auto"/>
        <w:bottom w:val="none" w:sz="0" w:space="0" w:color="auto"/>
        <w:right w:val="none" w:sz="0" w:space="0" w:color="auto"/>
      </w:divBdr>
    </w:div>
    <w:div w:id="1534541826">
      <w:bodyDiv w:val="1"/>
      <w:marLeft w:val="0"/>
      <w:marRight w:val="0"/>
      <w:marTop w:val="0"/>
      <w:marBottom w:val="0"/>
      <w:divBdr>
        <w:top w:val="none" w:sz="0" w:space="0" w:color="auto"/>
        <w:left w:val="none" w:sz="0" w:space="0" w:color="auto"/>
        <w:bottom w:val="none" w:sz="0" w:space="0" w:color="auto"/>
        <w:right w:val="none" w:sz="0" w:space="0" w:color="auto"/>
      </w:divBdr>
    </w:div>
    <w:div w:id="1539974049">
      <w:bodyDiv w:val="1"/>
      <w:marLeft w:val="0"/>
      <w:marRight w:val="0"/>
      <w:marTop w:val="0"/>
      <w:marBottom w:val="0"/>
      <w:divBdr>
        <w:top w:val="none" w:sz="0" w:space="0" w:color="auto"/>
        <w:left w:val="none" w:sz="0" w:space="0" w:color="auto"/>
        <w:bottom w:val="none" w:sz="0" w:space="0" w:color="auto"/>
        <w:right w:val="none" w:sz="0" w:space="0" w:color="auto"/>
      </w:divBdr>
    </w:div>
    <w:div w:id="1542395582">
      <w:bodyDiv w:val="1"/>
      <w:marLeft w:val="0"/>
      <w:marRight w:val="0"/>
      <w:marTop w:val="0"/>
      <w:marBottom w:val="0"/>
      <w:divBdr>
        <w:top w:val="none" w:sz="0" w:space="0" w:color="auto"/>
        <w:left w:val="none" w:sz="0" w:space="0" w:color="auto"/>
        <w:bottom w:val="none" w:sz="0" w:space="0" w:color="auto"/>
        <w:right w:val="none" w:sz="0" w:space="0" w:color="auto"/>
      </w:divBdr>
    </w:div>
    <w:div w:id="1550456289">
      <w:bodyDiv w:val="1"/>
      <w:marLeft w:val="0"/>
      <w:marRight w:val="0"/>
      <w:marTop w:val="0"/>
      <w:marBottom w:val="0"/>
      <w:divBdr>
        <w:top w:val="none" w:sz="0" w:space="0" w:color="auto"/>
        <w:left w:val="none" w:sz="0" w:space="0" w:color="auto"/>
        <w:bottom w:val="none" w:sz="0" w:space="0" w:color="auto"/>
        <w:right w:val="none" w:sz="0" w:space="0" w:color="auto"/>
      </w:divBdr>
    </w:div>
    <w:div w:id="1550648239">
      <w:bodyDiv w:val="1"/>
      <w:marLeft w:val="0"/>
      <w:marRight w:val="0"/>
      <w:marTop w:val="0"/>
      <w:marBottom w:val="0"/>
      <w:divBdr>
        <w:top w:val="none" w:sz="0" w:space="0" w:color="auto"/>
        <w:left w:val="none" w:sz="0" w:space="0" w:color="auto"/>
        <w:bottom w:val="none" w:sz="0" w:space="0" w:color="auto"/>
        <w:right w:val="none" w:sz="0" w:space="0" w:color="auto"/>
      </w:divBdr>
    </w:div>
    <w:div w:id="1559635393">
      <w:bodyDiv w:val="1"/>
      <w:marLeft w:val="0"/>
      <w:marRight w:val="0"/>
      <w:marTop w:val="0"/>
      <w:marBottom w:val="0"/>
      <w:divBdr>
        <w:top w:val="none" w:sz="0" w:space="0" w:color="auto"/>
        <w:left w:val="none" w:sz="0" w:space="0" w:color="auto"/>
        <w:bottom w:val="none" w:sz="0" w:space="0" w:color="auto"/>
        <w:right w:val="none" w:sz="0" w:space="0" w:color="auto"/>
      </w:divBdr>
    </w:div>
    <w:div w:id="1575697383">
      <w:bodyDiv w:val="1"/>
      <w:marLeft w:val="0"/>
      <w:marRight w:val="0"/>
      <w:marTop w:val="0"/>
      <w:marBottom w:val="0"/>
      <w:divBdr>
        <w:top w:val="none" w:sz="0" w:space="0" w:color="auto"/>
        <w:left w:val="none" w:sz="0" w:space="0" w:color="auto"/>
        <w:bottom w:val="none" w:sz="0" w:space="0" w:color="auto"/>
        <w:right w:val="none" w:sz="0" w:space="0" w:color="auto"/>
      </w:divBdr>
    </w:div>
    <w:div w:id="1576624334">
      <w:bodyDiv w:val="1"/>
      <w:marLeft w:val="0"/>
      <w:marRight w:val="0"/>
      <w:marTop w:val="0"/>
      <w:marBottom w:val="0"/>
      <w:divBdr>
        <w:top w:val="none" w:sz="0" w:space="0" w:color="auto"/>
        <w:left w:val="none" w:sz="0" w:space="0" w:color="auto"/>
        <w:bottom w:val="none" w:sz="0" w:space="0" w:color="auto"/>
        <w:right w:val="none" w:sz="0" w:space="0" w:color="auto"/>
      </w:divBdr>
    </w:div>
    <w:div w:id="1584531914">
      <w:bodyDiv w:val="1"/>
      <w:marLeft w:val="0"/>
      <w:marRight w:val="0"/>
      <w:marTop w:val="0"/>
      <w:marBottom w:val="0"/>
      <w:divBdr>
        <w:top w:val="none" w:sz="0" w:space="0" w:color="auto"/>
        <w:left w:val="none" w:sz="0" w:space="0" w:color="auto"/>
        <w:bottom w:val="none" w:sz="0" w:space="0" w:color="auto"/>
        <w:right w:val="none" w:sz="0" w:space="0" w:color="auto"/>
      </w:divBdr>
    </w:div>
    <w:div w:id="1615673658">
      <w:bodyDiv w:val="1"/>
      <w:marLeft w:val="0"/>
      <w:marRight w:val="0"/>
      <w:marTop w:val="0"/>
      <w:marBottom w:val="0"/>
      <w:divBdr>
        <w:top w:val="none" w:sz="0" w:space="0" w:color="auto"/>
        <w:left w:val="none" w:sz="0" w:space="0" w:color="auto"/>
        <w:bottom w:val="none" w:sz="0" w:space="0" w:color="auto"/>
        <w:right w:val="none" w:sz="0" w:space="0" w:color="auto"/>
      </w:divBdr>
    </w:div>
    <w:div w:id="1654335097">
      <w:bodyDiv w:val="1"/>
      <w:marLeft w:val="0"/>
      <w:marRight w:val="0"/>
      <w:marTop w:val="0"/>
      <w:marBottom w:val="0"/>
      <w:divBdr>
        <w:top w:val="none" w:sz="0" w:space="0" w:color="auto"/>
        <w:left w:val="none" w:sz="0" w:space="0" w:color="auto"/>
        <w:bottom w:val="none" w:sz="0" w:space="0" w:color="auto"/>
        <w:right w:val="none" w:sz="0" w:space="0" w:color="auto"/>
      </w:divBdr>
    </w:div>
    <w:div w:id="1678073170">
      <w:bodyDiv w:val="1"/>
      <w:marLeft w:val="0"/>
      <w:marRight w:val="0"/>
      <w:marTop w:val="0"/>
      <w:marBottom w:val="0"/>
      <w:divBdr>
        <w:top w:val="none" w:sz="0" w:space="0" w:color="auto"/>
        <w:left w:val="none" w:sz="0" w:space="0" w:color="auto"/>
        <w:bottom w:val="none" w:sz="0" w:space="0" w:color="auto"/>
        <w:right w:val="none" w:sz="0" w:space="0" w:color="auto"/>
      </w:divBdr>
    </w:div>
    <w:div w:id="1730222927">
      <w:bodyDiv w:val="1"/>
      <w:marLeft w:val="0"/>
      <w:marRight w:val="0"/>
      <w:marTop w:val="0"/>
      <w:marBottom w:val="0"/>
      <w:divBdr>
        <w:top w:val="none" w:sz="0" w:space="0" w:color="auto"/>
        <w:left w:val="none" w:sz="0" w:space="0" w:color="auto"/>
        <w:bottom w:val="none" w:sz="0" w:space="0" w:color="auto"/>
        <w:right w:val="none" w:sz="0" w:space="0" w:color="auto"/>
      </w:divBdr>
    </w:div>
    <w:div w:id="1757360984">
      <w:bodyDiv w:val="1"/>
      <w:marLeft w:val="0"/>
      <w:marRight w:val="0"/>
      <w:marTop w:val="0"/>
      <w:marBottom w:val="0"/>
      <w:divBdr>
        <w:top w:val="none" w:sz="0" w:space="0" w:color="auto"/>
        <w:left w:val="none" w:sz="0" w:space="0" w:color="auto"/>
        <w:bottom w:val="none" w:sz="0" w:space="0" w:color="auto"/>
        <w:right w:val="none" w:sz="0" w:space="0" w:color="auto"/>
      </w:divBdr>
    </w:div>
    <w:div w:id="1779443442">
      <w:bodyDiv w:val="1"/>
      <w:marLeft w:val="0"/>
      <w:marRight w:val="0"/>
      <w:marTop w:val="0"/>
      <w:marBottom w:val="0"/>
      <w:divBdr>
        <w:top w:val="none" w:sz="0" w:space="0" w:color="auto"/>
        <w:left w:val="none" w:sz="0" w:space="0" w:color="auto"/>
        <w:bottom w:val="none" w:sz="0" w:space="0" w:color="auto"/>
        <w:right w:val="none" w:sz="0" w:space="0" w:color="auto"/>
      </w:divBdr>
    </w:div>
    <w:div w:id="1815293922">
      <w:bodyDiv w:val="1"/>
      <w:marLeft w:val="0"/>
      <w:marRight w:val="0"/>
      <w:marTop w:val="0"/>
      <w:marBottom w:val="0"/>
      <w:divBdr>
        <w:top w:val="none" w:sz="0" w:space="0" w:color="auto"/>
        <w:left w:val="none" w:sz="0" w:space="0" w:color="auto"/>
        <w:bottom w:val="none" w:sz="0" w:space="0" w:color="auto"/>
        <w:right w:val="none" w:sz="0" w:space="0" w:color="auto"/>
      </w:divBdr>
    </w:div>
    <w:div w:id="1827277383">
      <w:bodyDiv w:val="1"/>
      <w:marLeft w:val="0"/>
      <w:marRight w:val="0"/>
      <w:marTop w:val="0"/>
      <w:marBottom w:val="0"/>
      <w:divBdr>
        <w:top w:val="none" w:sz="0" w:space="0" w:color="auto"/>
        <w:left w:val="none" w:sz="0" w:space="0" w:color="auto"/>
        <w:bottom w:val="none" w:sz="0" w:space="0" w:color="auto"/>
        <w:right w:val="none" w:sz="0" w:space="0" w:color="auto"/>
      </w:divBdr>
    </w:div>
    <w:div w:id="1832479753">
      <w:bodyDiv w:val="1"/>
      <w:marLeft w:val="0"/>
      <w:marRight w:val="0"/>
      <w:marTop w:val="0"/>
      <w:marBottom w:val="0"/>
      <w:divBdr>
        <w:top w:val="none" w:sz="0" w:space="0" w:color="auto"/>
        <w:left w:val="none" w:sz="0" w:space="0" w:color="auto"/>
        <w:bottom w:val="none" w:sz="0" w:space="0" w:color="auto"/>
        <w:right w:val="none" w:sz="0" w:space="0" w:color="auto"/>
      </w:divBdr>
    </w:div>
    <w:div w:id="1863400482">
      <w:bodyDiv w:val="1"/>
      <w:marLeft w:val="0"/>
      <w:marRight w:val="0"/>
      <w:marTop w:val="0"/>
      <w:marBottom w:val="0"/>
      <w:divBdr>
        <w:top w:val="none" w:sz="0" w:space="0" w:color="auto"/>
        <w:left w:val="none" w:sz="0" w:space="0" w:color="auto"/>
        <w:bottom w:val="none" w:sz="0" w:space="0" w:color="auto"/>
        <w:right w:val="none" w:sz="0" w:space="0" w:color="auto"/>
      </w:divBdr>
      <w:divsChild>
        <w:div w:id="1026254259">
          <w:marLeft w:val="0"/>
          <w:marRight w:val="0"/>
          <w:marTop w:val="0"/>
          <w:marBottom w:val="0"/>
          <w:divBdr>
            <w:top w:val="none" w:sz="0" w:space="0" w:color="auto"/>
            <w:left w:val="none" w:sz="0" w:space="0" w:color="auto"/>
            <w:bottom w:val="none" w:sz="0" w:space="0" w:color="auto"/>
            <w:right w:val="none" w:sz="0" w:space="0" w:color="auto"/>
          </w:divBdr>
        </w:div>
        <w:div w:id="884097015">
          <w:marLeft w:val="0"/>
          <w:marRight w:val="0"/>
          <w:marTop w:val="0"/>
          <w:marBottom w:val="0"/>
          <w:divBdr>
            <w:top w:val="none" w:sz="0" w:space="0" w:color="auto"/>
            <w:left w:val="none" w:sz="0" w:space="0" w:color="auto"/>
            <w:bottom w:val="none" w:sz="0" w:space="0" w:color="auto"/>
            <w:right w:val="none" w:sz="0" w:space="0" w:color="auto"/>
          </w:divBdr>
        </w:div>
        <w:div w:id="1964114773">
          <w:marLeft w:val="0"/>
          <w:marRight w:val="0"/>
          <w:marTop w:val="0"/>
          <w:marBottom w:val="0"/>
          <w:divBdr>
            <w:top w:val="none" w:sz="0" w:space="0" w:color="auto"/>
            <w:left w:val="none" w:sz="0" w:space="0" w:color="auto"/>
            <w:bottom w:val="none" w:sz="0" w:space="0" w:color="auto"/>
            <w:right w:val="none" w:sz="0" w:space="0" w:color="auto"/>
          </w:divBdr>
        </w:div>
      </w:divsChild>
    </w:div>
    <w:div w:id="1866749313">
      <w:bodyDiv w:val="1"/>
      <w:marLeft w:val="0"/>
      <w:marRight w:val="0"/>
      <w:marTop w:val="0"/>
      <w:marBottom w:val="0"/>
      <w:divBdr>
        <w:top w:val="none" w:sz="0" w:space="0" w:color="auto"/>
        <w:left w:val="none" w:sz="0" w:space="0" w:color="auto"/>
        <w:bottom w:val="none" w:sz="0" w:space="0" w:color="auto"/>
        <w:right w:val="none" w:sz="0" w:space="0" w:color="auto"/>
      </w:divBdr>
    </w:div>
    <w:div w:id="1933588026">
      <w:bodyDiv w:val="1"/>
      <w:marLeft w:val="0"/>
      <w:marRight w:val="0"/>
      <w:marTop w:val="0"/>
      <w:marBottom w:val="0"/>
      <w:divBdr>
        <w:top w:val="none" w:sz="0" w:space="0" w:color="auto"/>
        <w:left w:val="none" w:sz="0" w:space="0" w:color="auto"/>
        <w:bottom w:val="none" w:sz="0" w:space="0" w:color="auto"/>
        <w:right w:val="none" w:sz="0" w:space="0" w:color="auto"/>
      </w:divBdr>
    </w:div>
    <w:div w:id="2057464048">
      <w:bodyDiv w:val="1"/>
      <w:marLeft w:val="0"/>
      <w:marRight w:val="0"/>
      <w:marTop w:val="0"/>
      <w:marBottom w:val="0"/>
      <w:divBdr>
        <w:top w:val="none" w:sz="0" w:space="0" w:color="auto"/>
        <w:left w:val="none" w:sz="0" w:space="0" w:color="auto"/>
        <w:bottom w:val="none" w:sz="0" w:space="0" w:color="auto"/>
        <w:right w:val="none" w:sz="0" w:space="0" w:color="auto"/>
      </w:divBdr>
    </w:div>
    <w:div w:id="2075883648">
      <w:bodyDiv w:val="1"/>
      <w:marLeft w:val="0"/>
      <w:marRight w:val="0"/>
      <w:marTop w:val="0"/>
      <w:marBottom w:val="0"/>
      <w:divBdr>
        <w:top w:val="none" w:sz="0" w:space="0" w:color="auto"/>
        <w:left w:val="none" w:sz="0" w:space="0" w:color="auto"/>
        <w:bottom w:val="none" w:sz="0" w:space="0" w:color="auto"/>
        <w:right w:val="none" w:sz="0" w:space="0" w:color="auto"/>
      </w:divBdr>
    </w:div>
    <w:div w:id="2082947828">
      <w:bodyDiv w:val="1"/>
      <w:marLeft w:val="0"/>
      <w:marRight w:val="0"/>
      <w:marTop w:val="0"/>
      <w:marBottom w:val="0"/>
      <w:divBdr>
        <w:top w:val="none" w:sz="0" w:space="0" w:color="auto"/>
        <w:left w:val="none" w:sz="0" w:space="0" w:color="auto"/>
        <w:bottom w:val="none" w:sz="0" w:space="0" w:color="auto"/>
        <w:right w:val="none" w:sz="0" w:space="0" w:color="auto"/>
      </w:divBdr>
    </w:div>
    <w:div w:id="2091658630">
      <w:bodyDiv w:val="1"/>
      <w:marLeft w:val="0"/>
      <w:marRight w:val="0"/>
      <w:marTop w:val="0"/>
      <w:marBottom w:val="0"/>
      <w:divBdr>
        <w:top w:val="none" w:sz="0" w:space="0" w:color="auto"/>
        <w:left w:val="none" w:sz="0" w:space="0" w:color="auto"/>
        <w:bottom w:val="none" w:sz="0" w:space="0" w:color="auto"/>
        <w:right w:val="none" w:sz="0" w:space="0" w:color="auto"/>
      </w:divBdr>
    </w:div>
    <w:div w:id="2123764276">
      <w:bodyDiv w:val="1"/>
      <w:marLeft w:val="0"/>
      <w:marRight w:val="0"/>
      <w:marTop w:val="0"/>
      <w:marBottom w:val="0"/>
      <w:divBdr>
        <w:top w:val="none" w:sz="0" w:space="0" w:color="auto"/>
        <w:left w:val="none" w:sz="0" w:space="0" w:color="auto"/>
        <w:bottom w:val="none" w:sz="0" w:space="0" w:color="auto"/>
        <w:right w:val="none" w:sz="0" w:space="0" w:color="auto"/>
      </w:divBdr>
    </w:div>
    <w:div w:id="2135249439">
      <w:bodyDiv w:val="1"/>
      <w:marLeft w:val="0"/>
      <w:marRight w:val="0"/>
      <w:marTop w:val="0"/>
      <w:marBottom w:val="0"/>
      <w:divBdr>
        <w:top w:val="none" w:sz="0" w:space="0" w:color="auto"/>
        <w:left w:val="none" w:sz="0" w:space="0" w:color="auto"/>
        <w:bottom w:val="none" w:sz="0" w:space="0" w:color="auto"/>
        <w:right w:val="none" w:sz="0" w:space="0" w:color="auto"/>
      </w:divBdr>
    </w:div>
    <w:div w:id="21402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determine the nature of roots of quadratic equations, its input is triple of +ve integers (say x,y,z) and values may be from interval[1,100] the program output may have one of the following:- [Not a Quadratic equations, Real roots, Imaginary roots, Equal roots]. Perform BVA and Robust Case Testing.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5</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- 6</dc:title>
  <dc:subject>Software Testing and Quality Assurance</dc:subject>
  <dc:creator>Syeda Reeha Quasar</dc:creator>
  <cp:keywords/>
  <dc:description/>
  <cp:lastModifiedBy>Syeda Reeha Quasar</cp:lastModifiedBy>
  <cp:revision>6</cp:revision>
  <cp:lastPrinted>2022-12-12T20:36:00Z</cp:lastPrinted>
  <dcterms:created xsi:type="dcterms:W3CDTF">2022-12-12T20:37:00Z</dcterms:created>
  <dcterms:modified xsi:type="dcterms:W3CDTF">2022-12-14T12:19:00Z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a53dd2a8e5b64f419b490f61f019952ca46d1a4e99d9a209c3d674d0f9fe5e4d</vt:lpwstr>
  </property>
</Properties>
</file>