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2158600"/>
        <w:docPartObj>
          <w:docPartGallery w:val="Cover Pages"/>
          <w:docPartUnique/>
        </w:docPartObj>
      </w:sdtPr>
      <w:sdtContent>
        <w:p w14:paraId="76924341" w14:textId="26535A02" w:rsidR="004C7945" w:rsidRDefault="005760AB">
          <w:r>
            <w:rPr>
              <w:noProof/>
            </w:rPr>
            <w:drawing>
              <wp:anchor distT="0" distB="0" distL="114300" distR="114300" simplePos="0" relativeHeight="251657216" behindDoc="0" locked="0" layoutInCell="1" allowOverlap="1" wp14:anchorId="20C11A56" wp14:editId="407B8163">
                <wp:simplePos x="0" y="0"/>
                <wp:positionH relativeFrom="column">
                  <wp:posOffset>-680085</wp:posOffset>
                </wp:positionH>
                <wp:positionV relativeFrom="paragraph">
                  <wp:posOffset>-571500</wp:posOffset>
                </wp:positionV>
                <wp:extent cx="7309485" cy="121348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9485" cy="1213485"/>
                        </a:xfrm>
                        <a:prstGeom prst="rect">
                          <a:avLst/>
                        </a:prstGeom>
                        <a:noFill/>
                      </pic:spPr>
                    </pic:pic>
                  </a:graphicData>
                </a:graphic>
                <wp14:sizeRelH relativeFrom="page">
                  <wp14:pctWidth>0</wp14:pctWidth>
                </wp14:sizeRelH>
                <wp14:sizeRelV relativeFrom="page">
                  <wp14:pctHeight>0</wp14:pctHeight>
                </wp14:sizeRelV>
              </wp:anchor>
            </w:drawing>
          </w:r>
          <w:r w:rsidR="003E067C">
            <w:rPr>
              <w:noProof/>
            </w:rPr>
            <mc:AlternateContent>
              <mc:Choice Requires="wps">
                <w:drawing>
                  <wp:anchor distT="0" distB="0" distL="114300" distR="114300" simplePos="0" relativeHeight="251660288" behindDoc="0" locked="0" layoutInCell="1" allowOverlap="1" wp14:anchorId="6E675C3C" wp14:editId="204230B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06310" cy="921385"/>
                    <wp:effectExtent l="0" t="0" r="0" b="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921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DF207B" w14:textId="389F5C48" w:rsidR="004C7945" w:rsidRDefault="004C7945">
                                    <w:pPr>
                                      <w:pStyle w:val="NoSpacing"/>
                                      <w:jc w:val="right"/>
                                      <w:rPr>
                                        <w:color w:val="595959" w:themeColor="text1" w:themeTint="A6"/>
                                        <w:sz w:val="28"/>
                                        <w:szCs w:val="28"/>
                                      </w:rPr>
                                    </w:pPr>
                                    <w:r>
                                      <w:rPr>
                                        <w:color w:val="595959" w:themeColor="text1" w:themeTint="A6"/>
                                        <w:sz w:val="28"/>
                                        <w:szCs w:val="28"/>
                                      </w:rPr>
                                      <w:t>Syeda Reeha Quasar</w:t>
                                    </w:r>
                                  </w:p>
                                </w:sdtContent>
                              </w:sdt>
                              <w:p w14:paraId="11EDEC32" w14:textId="0D725296" w:rsidR="004C794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C7945">
                                      <w:rPr>
                                        <w:color w:val="595959" w:themeColor="text1" w:themeTint="A6"/>
                                        <w:sz w:val="18"/>
                                        <w:szCs w:val="18"/>
                                      </w:rPr>
                                      <w:t>14114802719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E675C3C" id="_x0000_t202" coordsize="21600,21600" o:spt="202" path="m,l,21600r21600,l21600,xe">
                    <v:stroke joinstyle="miter"/>
                    <v:path gradientshapeok="t" o:connecttype="rect"/>
                  </v:shapetype>
                  <v:shape id="Text Box 39" o:spid="_x0000_s1026" type="#_x0000_t202" style="position:absolute;margin-left:0;margin-top:0;width:575.3pt;height:72.5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DF207B" w14:textId="389F5C48" w:rsidR="004C7945" w:rsidRDefault="004C7945">
                              <w:pPr>
                                <w:pStyle w:val="NoSpacing"/>
                                <w:jc w:val="right"/>
                                <w:rPr>
                                  <w:color w:val="595959" w:themeColor="text1" w:themeTint="A6"/>
                                  <w:sz w:val="28"/>
                                  <w:szCs w:val="28"/>
                                </w:rPr>
                              </w:pPr>
                              <w:r>
                                <w:rPr>
                                  <w:color w:val="595959" w:themeColor="text1" w:themeTint="A6"/>
                                  <w:sz w:val="28"/>
                                  <w:szCs w:val="28"/>
                                </w:rPr>
                                <w:t>Syeda Reeha Quasar</w:t>
                              </w:r>
                            </w:p>
                          </w:sdtContent>
                        </w:sdt>
                        <w:p w14:paraId="11EDEC32" w14:textId="0D725296" w:rsidR="004C794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C7945">
                                <w:rPr>
                                  <w:color w:val="595959" w:themeColor="text1" w:themeTint="A6"/>
                                  <w:sz w:val="18"/>
                                  <w:szCs w:val="18"/>
                                </w:rPr>
                                <w:t>14114802719</w:t>
                              </w:r>
                            </w:sdtContent>
                          </w:sdt>
                        </w:p>
                      </w:txbxContent>
                    </v:textbox>
                    <w10:wrap type="square" anchorx="page" anchory="page"/>
                  </v:shape>
                </w:pict>
              </mc:Fallback>
            </mc:AlternateContent>
          </w:r>
          <w:r w:rsidR="003E067C">
            <w:rPr>
              <w:noProof/>
            </w:rPr>
            <mc:AlternateContent>
              <mc:Choice Requires="wps">
                <w:drawing>
                  <wp:anchor distT="0" distB="0" distL="114300" distR="114300" simplePos="0" relativeHeight="251661312" behindDoc="0" locked="0" layoutInCell="1" allowOverlap="1" wp14:anchorId="0FECA36E" wp14:editId="37303C4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06310" cy="840740"/>
                    <wp:effectExtent l="0" t="0" r="0" b="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84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B0803" w14:textId="77777777" w:rsidR="004C7945" w:rsidRDefault="004C7945">
                                <w:pPr>
                                  <w:pStyle w:val="NoSpacing"/>
                                  <w:jc w:val="right"/>
                                  <w:rPr>
                                    <w:color w:val="B31166" w:themeColor="accent1"/>
                                    <w:sz w:val="28"/>
                                    <w:szCs w:val="28"/>
                                  </w:rPr>
                                </w:pPr>
                                <w:r>
                                  <w:rPr>
                                    <w:color w:val="B31166" w:themeColor="accent1"/>
                                    <w:sz w:val="28"/>
                                    <w:szCs w:val="28"/>
                                  </w:rPr>
                                  <w:t>Abstract</w:t>
                                </w:r>
                              </w:p>
                              <w:p w14:paraId="43BF50BA" w14:textId="104DF2A8" w:rsidR="004C7945" w:rsidRDefault="005D6429" w:rsidP="005D6429">
                                <w:pPr>
                                  <w:pStyle w:val="NoSpacing"/>
                                  <w:jc w:val="right"/>
                                  <w:rPr>
                                    <w:color w:val="595959" w:themeColor="text1" w:themeTint="A6"/>
                                    <w:sz w:val="20"/>
                                    <w:szCs w:val="20"/>
                                  </w:rPr>
                                </w:pPr>
                                <w:r w:rsidRPr="005D6429">
                                  <w:rPr>
                                    <w:color w:val="595959" w:themeColor="text1" w:themeTint="A6"/>
                                    <w:sz w:val="20"/>
                                    <w:szCs w:val="20"/>
                                    <w:lang w:val="en-IN"/>
                                  </w:rPr>
                                  <w:t>Learn how to raise and report Bugs using Bug tracking tool (Bugzilla, Jira using QA Complete).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FECA36E" id="Text Box 38" o:spid="_x0000_s1027" type="#_x0000_t202" style="position:absolute;margin-left:0;margin-top:0;width:575.3pt;height:66.2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" filled="f" stroked="f" strokeweight=".5pt">
                    <v:textbox style="mso-fit-shape-to-text:t" inset="126pt,0,54pt,0">
                      <w:txbxContent>
                        <w:p w14:paraId="6F8B0803" w14:textId="77777777" w:rsidR="004C7945" w:rsidRDefault="004C7945">
                          <w:pPr>
                            <w:pStyle w:val="NoSpacing"/>
                            <w:jc w:val="right"/>
                            <w:rPr>
                              <w:color w:val="B31166" w:themeColor="accent1"/>
                              <w:sz w:val="28"/>
                              <w:szCs w:val="28"/>
                            </w:rPr>
                          </w:pPr>
                          <w:r>
                            <w:rPr>
                              <w:color w:val="B31166" w:themeColor="accent1"/>
                              <w:sz w:val="28"/>
                              <w:szCs w:val="28"/>
                            </w:rPr>
                            <w:t>Abstract</w:t>
                          </w:r>
                        </w:p>
                        <w:p w14:paraId="43BF50BA" w14:textId="104DF2A8" w:rsidR="004C7945" w:rsidRDefault="005D6429" w:rsidP="005D6429">
                          <w:pPr>
                            <w:pStyle w:val="NoSpacing"/>
                            <w:jc w:val="right"/>
                            <w:rPr>
                              <w:color w:val="595959" w:themeColor="text1" w:themeTint="A6"/>
                              <w:sz w:val="20"/>
                              <w:szCs w:val="20"/>
                            </w:rPr>
                          </w:pPr>
                          <w:r w:rsidRPr="005D6429">
                            <w:rPr>
                              <w:color w:val="595959" w:themeColor="text1" w:themeTint="A6"/>
                              <w:sz w:val="20"/>
                              <w:szCs w:val="20"/>
                              <w:lang w:val="en-IN"/>
                            </w:rPr>
                            <w:t>Learn how to raise and report Bugs using Bug tracking tool (Bugzilla, Jira using QA Complete).</w:t>
                          </w:r>
                        </w:p>
                      </w:txbxContent>
                    </v:textbox>
                    <w10:wrap type="square" anchorx="page" anchory="page"/>
                  </v:shape>
                </w:pict>
              </mc:Fallback>
            </mc:AlternateContent>
          </w:r>
          <w:r w:rsidR="003E067C">
            <w:rPr>
              <w:noProof/>
            </w:rPr>
            <mc:AlternateContent>
              <mc:Choice Requires="wps">
                <w:drawing>
                  <wp:anchor distT="0" distB="0" distL="114300" distR="114300" simplePos="0" relativeHeight="251659264" behindDoc="0" locked="0" layoutInCell="1" allowOverlap="1" wp14:anchorId="22D1A3B0" wp14:editId="246C4FA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06310" cy="3651250"/>
                    <wp:effectExtent l="0" t="0" r="0" b="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88D04E" w14:textId="04928ABC" w:rsidR="004C7945" w:rsidRDefault="00000000">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945">
                                      <w:rPr>
                                        <w:caps/>
                                        <w:color w:val="B31166" w:themeColor="accent1"/>
                                        <w:sz w:val="64"/>
                                        <w:szCs w:val="64"/>
                                      </w:rPr>
                                      <w:t xml:space="preserve">Experiment - </w:t>
                                    </w:r>
                                    <w:r w:rsidR="005D6429">
                                      <w:rPr>
                                        <w:caps/>
                                        <w:color w:val="B31166" w:themeColor="accent1"/>
                                        <w:sz w:val="64"/>
                                        <w:szCs w:val="64"/>
                                      </w:rPr>
                                      <w:t>9</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AC06EC" w14:textId="3CAE8D51" w:rsidR="004C7945" w:rsidRDefault="004C7945">
                                    <w:pPr>
                                      <w:jc w:val="right"/>
                                      <w:rPr>
                                        <w:smallCaps/>
                                        <w:color w:val="404040" w:themeColor="text1" w:themeTint="BF"/>
                                        <w:sz w:val="36"/>
                                        <w:szCs w:val="36"/>
                                      </w:rPr>
                                    </w:pPr>
                                    <w:r>
                                      <w:rPr>
                                        <w:color w:val="404040" w:themeColor="text1" w:themeTint="BF"/>
                                        <w:sz w:val="36"/>
                                        <w:szCs w:val="36"/>
                                      </w:rPr>
                                      <w:t>Software Testing and Quality Assurance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2D1A3B0" id="Text Box 37" o:spid="_x0000_s1028" type="#_x0000_t202" style="position:absolute;margin-left:0;margin-top:0;width:575.3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" filled="f" stroked="f" strokeweight=".5pt">
                    <v:textbox inset="126pt,0,54pt,0">
                      <w:txbxContent>
                        <w:p w14:paraId="1D88D04E" w14:textId="04928ABC" w:rsidR="004C7945" w:rsidRDefault="00000000">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945">
                                <w:rPr>
                                  <w:caps/>
                                  <w:color w:val="B31166" w:themeColor="accent1"/>
                                  <w:sz w:val="64"/>
                                  <w:szCs w:val="64"/>
                                </w:rPr>
                                <w:t xml:space="preserve">Experiment - </w:t>
                              </w:r>
                              <w:r w:rsidR="005D6429">
                                <w:rPr>
                                  <w:caps/>
                                  <w:color w:val="B31166" w:themeColor="accent1"/>
                                  <w:sz w:val="64"/>
                                  <w:szCs w:val="64"/>
                                </w:rPr>
                                <w:t>9</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AC06EC" w14:textId="3CAE8D51" w:rsidR="004C7945" w:rsidRDefault="004C7945">
                              <w:pPr>
                                <w:jc w:val="right"/>
                                <w:rPr>
                                  <w:smallCaps/>
                                  <w:color w:val="404040" w:themeColor="text1" w:themeTint="BF"/>
                                  <w:sz w:val="36"/>
                                  <w:szCs w:val="36"/>
                                </w:rPr>
                              </w:pPr>
                              <w:r>
                                <w:rPr>
                                  <w:color w:val="404040" w:themeColor="text1" w:themeTint="BF"/>
                                  <w:sz w:val="36"/>
                                  <w:szCs w:val="36"/>
                                </w:rPr>
                                <w:t>Software Testing and Quality Assurance</w:t>
                              </w:r>
                            </w:p>
                          </w:sdtContent>
                        </w:sdt>
                      </w:txbxContent>
                    </v:textbox>
                    <w10:wrap type="square" anchorx="page" anchory="page"/>
                  </v:shape>
                </w:pict>
              </mc:Fallback>
            </mc:AlternateContent>
          </w:r>
        </w:p>
        <w:p w14:paraId="3E3FE273" w14:textId="2A1CB57D" w:rsidR="004C7945" w:rsidRDefault="004C7945">
          <w:r>
            <w:br w:type="page"/>
          </w:r>
        </w:p>
      </w:sdtContent>
    </w:sdt>
    <w:p w14:paraId="592BBAE8" w14:textId="44C374FC" w:rsidR="00DF10AD" w:rsidRDefault="00DF10AD" w:rsidP="00DF10AD">
      <w:pPr>
        <w:pStyle w:val="Heading1"/>
        <w:jc w:val="center"/>
        <w:rPr>
          <w:b/>
          <w:bCs/>
          <w:sz w:val="36"/>
          <w:szCs w:val="36"/>
        </w:rPr>
      </w:pPr>
      <w:r w:rsidRPr="00DF10AD">
        <w:rPr>
          <w:b/>
          <w:bCs/>
          <w:sz w:val="36"/>
          <w:szCs w:val="36"/>
        </w:rPr>
        <w:lastRenderedPageBreak/>
        <w:t xml:space="preserve">EXPERIMENT – </w:t>
      </w:r>
      <w:r w:rsidR="005D6429">
        <w:rPr>
          <w:b/>
          <w:bCs/>
          <w:sz w:val="36"/>
          <w:szCs w:val="36"/>
        </w:rPr>
        <w:t>9</w:t>
      </w:r>
    </w:p>
    <w:p w14:paraId="2AFE1E7C" w14:textId="77777777" w:rsidR="005D6429" w:rsidRDefault="005D6429" w:rsidP="00DF10AD">
      <w:pPr>
        <w:pStyle w:val="Heading2"/>
        <w:rPr>
          <w:b/>
          <w:bCs/>
        </w:rPr>
      </w:pPr>
    </w:p>
    <w:p w14:paraId="22A916B2" w14:textId="79076016" w:rsidR="00DF10AD" w:rsidRPr="0059153F" w:rsidRDefault="00DF10AD" w:rsidP="00DF10AD">
      <w:pPr>
        <w:pStyle w:val="Heading2"/>
        <w:rPr>
          <w:b/>
          <w:bCs/>
        </w:rPr>
      </w:pPr>
      <w:r w:rsidRPr="0059153F">
        <w:rPr>
          <w:b/>
          <w:bCs/>
        </w:rPr>
        <w:t>Aim:</w:t>
      </w:r>
    </w:p>
    <w:p w14:paraId="69BB1B37" w14:textId="142F7690" w:rsidR="00BA711D" w:rsidRDefault="005D6429" w:rsidP="00337536">
      <w:pPr>
        <w:pStyle w:val="Heading2"/>
        <w:rPr>
          <w:rFonts w:asciiTheme="minorHAnsi" w:eastAsiaTheme="minorHAnsi" w:hAnsiTheme="minorHAnsi" w:cstheme="minorBidi"/>
          <w:color w:val="auto"/>
          <w:sz w:val="22"/>
          <w:szCs w:val="22"/>
          <w:lang w:val="en-IN"/>
        </w:rPr>
      </w:pPr>
      <w:r w:rsidRPr="005D6429">
        <w:rPr>
          <w:rFonts w:asciiTheme="minorHAnsi" w:eastAsiaTheme="minorHAnsi" w:hAnsiTheme="minorHAnsi" w:cstheme="minorBidi"/>
          <w:color w:val="auto"/>
          <w:sz w:val="22"/>
          <w:szCs w:val="22"/>
          <w:lang w:val="en-IN"/>
        </w:rPr>
        <w:t>Learn how to raise and report Bugs using Bug tracking tool (Bugzilla, Jira using QA Complete).</w:t>
      </w:r>
    </w:p>
    <w:p w14:paraId="70CA0A85" w14:textId="77777777" w:rsidR="005D6429" w:rsidRDefault="005D6429" w:rsidP="005D6429">
      <w:pPr>
        <w:pStyle w:val="Heading2"/>
        <w:rPr>
          <w:b/>
          <w:bCs/>
        </w:rPr>
      </w:pPr>
    </w:p>
    <w:p w14:paraId="36BB5D39" w14:textId="60C1403B" w:rsidR="005D6429" w:rsidRPr="005D6429" w:rsidRDefault="00337536" w:rsidP="005D6429">
      <w:pPr>
        <w:pStyle w:val="Heading2"/>
        <w:rPr>
          <w:b/>
          <w:bCs/>
        </w:rPr>
      </w:pPr>
      <w:r>
        <w:rPr>
          <w:b/>
          <w:bCs/>
        </w:rPr>
        <w:t>Theory</w:t>
      </w:r>
      <w:r w:rsidRPr="0059153F">
        <w:rPr>
          <w:b/>
          <w:bCs/>
        </w:rPr>
        <w:t>:</w:t>
      </w:r>
    </w:p>
    <w:p w14:paraId="5E7462DB" w14:textId="77777777" w:rsidR="005D6429" w:rsidRPr="005D6429" w:rsidRDefault="005D6429" w:rsidP="005D6429">
      <w:pPr>
        <w:pStyle w:val="Heading1"/>
        <w:rPr>
          <w:rFonts w:eastAsia="Times New Roman" w:cs="Times New Roman"/>
          <w:b/>
          <w:color w:val="000000"/>
          <w:sz w:val="22"/>
          <w:szCs w:val="22"/>
          <w:lang w:val="en-IN"/>
        </w:rPr>
      </w:pPr>
      <w:r w:rsidRPr="005D6429">
        <w:rPr>
          <w:rFonts w:eastAsia="Times New Roman" w:cs="Times New Roman"/>
          <w:b/>
          <w:color w:val="000000"/>
          <w:sz w:val="22"/>
          <w:szCs w:val="22"/>
          <w:lang w:val="en-IN"/>
        </w:rPr>
        <w:t>Bugzilla</w:t>
      </w:r>
    </w:p>
    <w:p w14:paraId="207A08C8" w14:textId="076F1011"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 xml:space="preserve">Bugzilla is an open-source issue/bug tracking system that allows developers to keep track of outstanding problems with their products. It is written in Perl and uses the MYSQL database. Bugzilla is a Defect tracking </w:t>
      </w:r>
      <w:proofErr w:type="gramStart"/>
      <w:r w:rsidRPr="005D6429">
        <w:rPr>
          <w:rFonts w:eastAsia="Times New Roman" w:cs="Times New Roman"/>
          <w:color w:val="000000"/>
          <w:sz w:val="22"/>
          <w:szCs w:val="22"/>
          <w:lang w:val="en-IN"/>
        </w:rPr>
        <w:t>tool,</w:t>
      </w:r>
      <w:proofErr w:type="gramEnd"/>
      <w:r w:rsidRPr="005D6429">
        <w:rPr>
          <w:rFonts w:eastAsia="Times New Roman" w:cs="Times New Roman"/>
          <w:color w:val="000000"/>
          <w:sz w:val="22"/>
          <w:szCs w:val="22"/>
          <w:lang w:val="en-IN"/>
        </w:rPr>
        <w:t xml:space="preserve"> however, it can be used as a test management tool as such it can be easily linked with other Test Case management tools like Quality </w:t>
      </w:r>
      <w:proofErr w:type="spellStart"/>
      <w:r w:rsidRPr="005D6429">
        <w:rPr>
          <w:rFonts w:eastAsia="Times New Roman" w:cs="Times New Roman"/>
          <w:color w:val="000000"/>
          <w:sz w:val="22"/>
          <w:szCs w:val="22"/>
          <w:lang w:val="en-IN"/>
        </w:rPr>
        <w:t>Center</w:t>
      </w:r>
      <w:proofErr w:type="spellEnd"/>
      <w:r w:rsidRPr="005D6429">
        <w:rPr>
          <w:rFonts w:eastAsia="Times New Roman" w:cs="Times New Roman"/>
          <w:color w:val="000000"/>
          <w:sz w:val="22"/>
          <w:szCs w:val="22"/>
          <w:lang w:val="en-IN"/>
        </w:rPr>
        <w:t xml:space="preserve">, </w:t>
      </w:r>
      <w:proofErr w:type="spellStart"/>
      <w:r w:rsidRPr="005D6429">
        <w:rPr>
          <w:rFonts w:eastAsia="Times New Roman" w:cs="Times New Roman"/>
          <w:color w:val="000000"/>
          <w:sz w:val="22"/>
          <w:szCs w:val="22"/>
          <w:lang w:val="en-IN"/>
        </w:rPr>
        <w:t>Testlink</w:t>
      </w:r>
      <w:proofErr w:type="spellEnd"/>
      <w:r w:rsidRPr="005D6429">
        <w:rPr>
          <w:rFonts w:eastAsia="Times New Roman" w:cs="Times New Roman"/>
          <w:color w:val="000000"/>
          <w:sz w:val="22"/>
          <w:szCs w:val="22"/>
          <w:lang w:val="en-IN"/>
        </w:rPr>
        <w:t xml:space="preserve"> etc. This open bug-tracker enables users to stay connected with their clients or employees, to communicate about problems effectively throughout the data-management chain.</w:t>
      </w:r>
    </w:p>
    <w:p w14:paraId="04AFB1A8" w14:textId="5AEE3676"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 xml:space="preserve">Key features of Bugzilla </w:t>
      </w:r>
      <w:proofErr w:type="gramStart"/>
      <w:r w:rsidRPr="005D6429">
        <w:rPr>
          <w:rFonts w:eastAsia="Times New Roman" w:cs="Times New Roman"/>
          <w:color w:val="000000"/>
          <w:sz w:val="22"/>
          <w:szCs w:val="22"/>
          <w:lang w:val="en-IN"/>
        </w:rPr>
        <w:t>includes</w:t>
      </w:r>
      <w:proofErr w:type="gramEnd"/>
      <w:r>
        <w:rPr>
          <w:rFonts w:eastAsia="Times New Roman" w:cs="Times New Roman"/>
          <w:color w:val="000000"/>
          <w:sz w:val="22"/>
          <w:szCs w:val="22"/>
          <w:lang w:val="en-IN"/>
        </w:rPr>
        <w:t>:</w:t>
      </w:r>
    </w:p>
    <w:p w14:paraId="633F3B11" w14:textId="77777777" w:rsidR="005D6429" w:rsidRPr="005D6429" w:rsidRDefault="005D6429">
      <w:pPr>
        <w:pStyle w:val="Heading1"/>
        <w:numPr>
          <w:ilvl w:val="0"/>
          <w:numId w:val="1"/>
        </w:numPr>
        <w:rPr>
          <w:rFonts w:eastAsia="Times New Roman" w:cs="Times New Roman"/>
          <w:color w:val="000000"/>
          <w:sz w:val="22"/>
          <w:szCs w:val="22"/>
          <w:lang w:val="en-IN"/>
        </w:rPr>
      </w:pPr>
      <w:r w:rsidRPr="005D6429">
        <w:rPr>
          <w:rFonts w:eastAsia="Times New Roman" w:cs="Times New Roman"/>
          <w:color w:val="000000"/>
          <w:sz w:val="22"/>
          <w:szCs w:val="22"/>
          <w:lang w:val="en-IN"/>
        </w:rPr>
        <w:t>Advanced search capabilities</w:t>
      </w:r>
    </w:p>
    <w:p w14:paraId="0BC9EE7E" w14:textId="77777777" w:rsidR="005D6429" w:rsidRPr="005D6429" w:rsidRDefault="005D6429">
      <w:pPr>
        <w:pStyle w:val="Heading1"/>
        <w:numPr>
          <w:ilvl w:val="0"/>
          <w:numId w:val="1"/>
        </w:numPr>
        <w:rPr>
          <w:rFonts w:eastAsia="Times New Roman" w:cs="Times New Roman"/>
          <w:color w:val="000000"/>
          <w:sz w:val="22"/>
          <w:szCs w:val="22"/>
          <w:lang w:val="en-IN"/>
        </w:rPr>
      </w:pPr>
      <w:r w:rsidRPr="005D6429">
        <w:rPr>
          <w:rFonts w:eastAsia="Times New Roman" w:cs="Times New Roman"/>
          <w:color w:val="000000"/>
          <w:sz w:val="22"/>
          <w:szCs w:val="22"/>
          <w:lang w:val="en-IN"/>
        </w:rPr>
        <w:t>E-mail Notifications</w:t>
      </w:r>
    </w:p>
    <w:p w14:paraId="5CCF2027" w14:textId="77777777" w:rsidR="005D6429" w:rsidRPr="005D6429" w:rsidRDefault="005D6429">
      <w:pPr>
        <w:pStyle w:val="Heading1"/>
        <w:numPr>
          <w:ilvl w:val="0"/>
          <w:numId w:val="1"/>
        </w:numPr>
        <w:rPr>
          <w:rFonts w:eastAsia="Times New Roman" w:cs="Times New Roman"/>
          <w:color w:val="000000"/>
          <w:sz w:val="22"/>
          <w:szCs w:val="22"/>
          <w:lang w:val="en-IN"/>
        </w:rPr>
      </w:pPr>
      <w:r w:rsidRPr="005D6429">
        <w:rPr>
          <w:rFonts w:eastAsia="Times New Roman" w:cs="Times New Roman"/>
          <w:color w:val="000000"/>
          <w:sz w:val="22"/>
          <w:szCs w:val="22"/>
          <w:lang w:val="en-IN"/>
        </w:rPr>
        <w:t>Modify/file Bugs by e-mail</w:t>
      </w:r>
    </w:p>
    <w:p w14:paraId="111163D8" w14:textId="77777777" w:rsidR="005D6429" w:rsidRPr="005D6429" w:rsidRDefault="005D6429">
      <w:pPr>
        <w:pStyle w:val="Heading1"/>
        <w:numPr>
          <w:ilvl w:val="0"/>
          <w:numId w:val="1"/>
        </w:numPr>
        <w:rPr>
          <w:rFonts w:eastAsia="Times New Roman" w:cs="Times New Roman"/>
          <w:color w:val="000000"/>
          <w:sz w:val="22"/>
          <w:szCs w:val="22"/>
          <w:lang w:val="en-IN"/>
        </w:rPr>
      </w:pPr>
      <w:r w:rsidRPr="005D6429">
        <w:rPr>
          <w:rFonts w:eastAsia="Times New Roman" w:cs="Times New Roman"/>
          <w:color w:val="000000"/>
          <w:sz w:val="22"/>
          <w:szCs w:val="22"/>
          <w:lang w:val="en-IN"/>
        </w:rPr>
        <w:t>Time tracking</w:t>
      </w:r>
    </w:p>
    <w:p w14:paraId="6330099E" w14:textId="77777777" w:rsidR="005D6429" w:rsidRPr="005D6429" w:rsidRDefault="005D6429">
      <w:pPr>
        <w:pStyle w:val="Heading1"/>
        <w:numPr>
          <w:ilvl w:val="0"/>
          <w:numId w:val="1"/>
        </w:numPr>
        <w:rPr>
          <w:rFonts w:eastAsia="Times New Roman" w:cs="Times New Roman"/>
          <w:color w:val="000000"/>
          <w:sz w:val="22"/>
          <w:szCs w:val="22"/>
          <w:lang w:val="en-IN"/>
        </w:rPr>
      </w:pPr>
      <w:r w:rsidRPr="005D6429">
        <w:rPr>
          <w:rFonts w:eastAsia="Times New Roman" w:cs="Times New Roman"/>
          <w:color w:val="000000"/>
          <w:sz w:val="22"/>
          <w:szCs w:val="22"/>
          <w:lang w:val="en-IN"/>
        </w:rPr>
        <w:t>Strong security</w:t>
      </w:r>
    </w:p>
    <w:p w14:paraId="44EDDC6C" w14:textId="77777777" w:rsidR="005D6429" w:rsidRPr="005D6429" w:rsidRDefault="005D6429">
      <w:pPr>
        <w:pStyle w:val="Heading1"/>
        <w:numPr>
          <w:ilvl w:val="0"/>
          <w:numId w:val="1"/>
        </w:numPr>
        <w:rPr>
          <w:rFonts w:eastAsia="Times New Roman" w:cs="Times New Roman"/>
          <w:color w:val="000000"/>
          <w:sz w:val="22"/>
          <w:szCs w:val="22"/>
          <w:lang w:val="en-IN"/>
        </w:rPr>
      </w:pPr>
      <w:r w:rsidRPr="005D6429">
        <w:rPr>
          <w:rFonts w:eastAsia="Times New Roman" w:cs="Times New Roman"/>
          <w:color w:val="000000"/>
          <w:sz w:val="22"/>
          <w:szCs w:val="22"/>
          <w:lang w:val="en-IN"/>
        </w:rPr>
        <w:t>Customization</w:t>
      </w:r>
    </w:p>
    <w:p w14:paraId="742DF5E5" w14:textId="77777777" w:rsidR="005D6429" w:rsidRPr="005D6429" w:rsidRDefault="005D6429">
      <w:pPr>
        <w:pStyle w:val="Heading1"/>
        <w:numPr>
          <w:ilvl w:val="0"/>
          <w:numId w:val="1"/>
        </w:numPr>
        <w:rPr>
          <w:rFonts w:eastAsia="Times New Roman" w:cs="Times New Roman"/>
          <w:color w:val="000000"/>
          <w:sz w:val="22"/>
          <w:szCs w:val="22"/>
          <w:lang w:val="en-IN"/>
        </w:rPr>
      </w:pPr>
      <w:r w:rsidRPr="005D6429">
        <w:rPr>
          <w:rFonts w:eastAsia="Times New Roman" w:cs="Times New Roman"/>
          <w:color w:val="000000"/>
          <w:sz w:val="22"/>
          <w:szCs w:val="22"/>
          <w:lang w:val="en-IN"/>
        </w:rPr>
        <w:t>Localization</w:t>
      </w:r>
    </w:p>
    <w:p w14:paraId="223F4A27" w14:textId="77777777" w:rsidR="005D6429" w:rsidRPr="005D6429" w:rsidRDefault="005D6429" w:rsidP="005D6429">
      <w:pPr>
        <w:pStyle w:val="Heading1"/>
        <w:rPr>
          <w:rFonts w:eastAsia="Times New Roman" w:cs="Times New Roman"/>
          <w:color w:val="000000"/>
          <w:sz w:val="22"/>
          <w:szCs w:val="22"/>
          <w:lang w:val="en-IN"/>
        </w:rPr>
      </w:pPr>
    </w:p>
    <w:p w14:paraId="097D2F13" w14:textId="4AC8162C" w:rsidR="005D6429" w:rsidRPr="005D6429" w:rsidRDefault="005D6429" w:rsidP="005D6429">
      <w:pPr>
        <w:pStyle w:val="Heading1"/>
        <w:rPr>
          <w:rFonts w:eastAsia="Times New Roman" w:cs="Times New Roman"/>
          <w:b/>
          <w:color w:val="000000"/>
          <w:sz w:val="22"/>
          <w:szCs w:val="22"/>
          <w:lang w:val="en-IN"/>
        </w:rPr>
      </w:pPr>
      <w:r w:rsidRPr="005D6429">
        <w:rPr>
          <w:rFonts w:eastAsia="Times New Roman" w:cs="Times New Roman"/>
          <w:b/>
          <w:color w:val="000000"/>
          <w:sz w:val="22"/>
          <w:szCs w:val="22"/>
          <w:lang w:val="en-IN"/>
        </w:rPr>
        <w:t>How to log in to Bugzilla</w:t>
      </w:r>
    </w:p>
    <w:p w14:paraId="2283B329" w14:textId="77777777"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 xml:space="preserve">Step 1) Use the following link for your </w:t>
      </w:r>
      <w:proofErr w:type="spellStart"/>
      <w:r w:rsidRPr="005D6429">
        <w:rPr>
          <w:rFonts w:eastAsia="Times New Roman" w:cs="Times New Roman"/>
          <w:color w:val="000000"/>
          <w:sz w:val="22"/>
          <w:szCs w:val="22"/>
          <w:lang w:val="en-IN"/>
        </w:rPr>
        <w:t>handons</w:t>
      </w:r>
      <w:proofErr w:type="spellEnd"/>
      <w:r w:rsidRPr="005D6429">
        <w:rPr>
          <w:rFonts w:eastAsia="Times New Roman" w:cs="Times New Roman"/>
          <w:color w:val="000000"/>
          <w:sz w:val="22"/>
          <w:szCs w:val="22"/>
          <w:lang w:val="en-IN"/>
        </w:rPr>
        <w:t>. To create an account in the Bugzilla tool or to login into the existing account go to New Account or Login option in the main menu.</w:t>
      </w:r>
    </w:p>
    <w:p w14:paraId="26E8D607" w14:textId="22A97B5C" w:rsidR="005D6429" w:rsidRPr="005D6429" w:rsidRDefault="005D6429" w:rsidP="005D6429">
      <w:pPr>
        <w:pStyle w:val="Heading1"/>
        <w:jc w:val="center"/>
        <w:rPr>
          <w:rFonts w:eastAsia="Times New Roman" w:cs="Times New Roman"/>
          <w:b/>
          <w:color w:val="000000"/>
          <w:sz w:val="22"/>
          <w:szCs w:val="22"/>
          <w:lang w:val="en-IN"/>
        </w:rPr>
      </w:pPr>
      <w:r w:rsidRPr="005D6429">
        <w:rPr>
          <w:rFonts w:eastAsia="Times New Roman" w:cs="Times New Roman"/>
          <w:b/>
          <w:color w:val="000000"/>
          <w:sz w:val="22"/>
          <w:szCs w:val="22"/>
          <w:lang w:val="en-IN"/>
        </w:rPr>
        <w:lastRenderedPageBreak/>
        <w:drawing>
          <wp:inline distT="0" distB="0" distL="0" distR="0" wp14:anchorId="2D372A65" wp14:editId="184ED0B5">
            <wp:extent cx="4373742" cy="2103120"/>
            <wp:effectExtent l="0" t="0" r="8255" b="0"/>
            <wp:docPr id="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381932" cy="2107058"/>
                    </a:xfrm>
                    <a:prstGeom prst="rect">
                      <a:avLst/>
                    </a:prstGeom>
                    <a:ln/>
                  </pic:spPr>
                </pic:pic>
              </a:graphicData>
            </a:graphic>
          </wp:inline>
        </w:drawing>
      </w:r>
    </w:p>
    <w:p w14:paraId="4D678D4E" w14:textId="77777777" w:rsidR="005D6429" w:rsidRPr="005D6429" w:rsidRDefault="005D6429" w:rsidP="005D6429">
      <w:pPr>
        <w:pStyle w:val="Heading1"/>
        <w:rPr>
          <w:rFonts w:eastAsia="Times New Roman" w:cs="Times New Roman"/>
          <w:b/>
          <w:color w:val="000000"/>
          <w:sz w:val="22"/>
          <w:szCs w:val="22"/>
          <w:lang w:val="en-IN"/>
        </w:rPr>
      </w:pPr>
      <w:r w:rsidRPr="005D6429">
        <w:rPr>
          <w:rFonts w:eastAsia="Times New Roman" w:cs="Times New Roman"/>
          <w:color w:val="000000"/>
          <w:sz w:val="22"/>
          <w:szCs w:val="22"/>
          <w:lang w:val="en-IN"/>
        </w:rPr>
        <w:t>Step 2) Now, enter your personal details to log into Bugzilla – User ID Password. And then click on “Log in”.</w:t>
      </w:r>
    </w:p>
    <w:p w14:paraId="02F79180" w14:textId="77777777" w:rsidR="005D6429" w:rsidRPr="005D6429" w:rsidRDefault="005D6429" w:rsidP="005D6429">
      <w:pPr>
        <w:pStyle w:val="Heading1"/>
        <w:jc w:val="center"/>
        <w:rPr>
          <w:rFonts w:eastAsia="Times New Roman" w:cs="Times New Roman"/>
          <w:b/>
          <w:color w:val="000000"/>
          <w:sz w:val="22"/>
          <w:szCs w:val="22"/>
          <w:lang w:val="en-IN"/>
        </w:rPr>
      </w:pPr>
      <w:r w:rsidRPr="005D6429">
        <w:rPr>
          <w:rFonts w:eastAsia="Times New Roman" w:cs="Times New Roman"/>
          <w:b/>
          <w:color w:val="000000"/>
          <w:sz w:val="22"/>
          <w:szCs w:val="22"/>
          <w:lang w:val="en-IN"/>
        </w:rPr>
        <w:drawing>
          <wp:inline distT="0" distB="0" distL="0" distR="0" wp14:anchorId="2ACC672D" wp14:editId="397B2B04">
            <wp:extent cx="4530627" cy="1988820"/>
            <wp:effectExtent l="0" t="0" r="3810" b="0"/>
            <wp:docPr id="7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547734" cy="1996330"/>
                    </a:xfrm>
                    <a:prstGeom prst="rect">
                      <a:avLst/>
                    </a:prstGeom>
                    <a:ln/>
                  </pic:spPr>
                </pic:pic>
              </a:graphicData>
            </a:graphic>
          </wp:inline>
        </w:drawing>
      </w:r>
    </w:p>
    <w:p w14:paraId="78D1D30E" w14:textId="71E44380"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Step 3) You are successfully logged into the Bugzilla system.</w:t>
      </w:r>
    </w:p>
    <w:p w14:paraId="5DE6FE9D" w14:textId="59B6CC00" w:rsidR="005D6429" w:rsidRPr="005D6429" w:rsidRDefault="005D6429" w:rsidP="005D6429">
      <w:pPr>
        <w:pStyle w:val="Heading1"/>
        <w:jc w:val="center"/>
        <w:rPr>
          <w:rFonts w:eastAsia="Times New Roman" w:cs="Times New Roman"/>
          <w:color w:val="000000"/>
          <w:sz w:val="22"/>
          <w:szCs w:val="22"/>
          <w:lang w:val="en-IN"/>
        </w:rPr>
      </w:pPr>
      <w:r w:rsidRPr="005D6429">
        <w:rPr>
          <w:rFonts w:eastAsia="Times New Roman" w:cs="Times New Roman"/>
          <w:color w:val="000000"/>
          <w:sz w:val="22"/>
          <w:szCs w:val="22"/>
          <w:lang w:val="en-IN"/>
        </w:rPr>
        <w:drawing>
          <wp:inline distT="0" distB="0" distL="0" distR="0" wp14:anchorId="338C8E28" wp14:editId="3359B4B5">
            <wp:extent cx="4627781" cy="1714500"/>
            <wp:effectExtent l="0" t="0" r="1905" b="0"/>
            <wp:docPr id="7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637506" cy="1718103"/>
                    </a:xfrm>
                    <a:prstGeom prst="rect">
                      <a:avLst/>
                    </a:prstGeom>
                    <a:ln/>
                  </pic:spPr>
                </pic:pic>
              </a:graphicData>
            </a:graphic>
          </wp:inline>
        </w:drawing>
      </w:r>
    </w:p>
    <w:p w14:paraId="2603F478" w14:textId="5CFE7824" w:rsidR="005D6429" w:rsidRPr="005D6429" w:rsidRDefault="005D6429" w:rsidP="005D6429">
      <w:pPr>
        <w:pStyle w:val="Heading1"/>
        <w:rPr>
          <w:rFonts w:eastAsia="Times New Roman" w:cs="Times New Roman"/>
          <w:b/>
          <w:color w:val="000000"/>
          <w:sz w:val="22"/>
          <w:szCs w:val="22"/>
          <w:lang w:val="en-IN"/>
        </w:rPr>
      </w:pPr>
      <w:r w:rsidRPr="005D6429">
        <w:rPr>
          <w:rFonts w:eastAsia="Times New Roman" w:cs="Times New Roman"/>
          <w:b/>
          <w:color w:val="000000"/>
          <w:sz w:val="22"/>
          <w:szCs w:val="22"/>
          <w:lang w:val="en-IN"/>
        </w:rPr>
        <w:t>Creating a Bug-report in Bugzilla</w:t>
      </w:r>
    </w:p>
    <w:p w14:paraId="54DAD1CA" w14:textId="2953D39F"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Step 1) To create a new bug in Bugzilla, visit the home page of Bugzilla and click on a NEW tab from the main menu.</w:t>
      </w:r>
    </w:p>
    <w:p w14:paraId="7C15BC99" w14:textId="2AF0248C" w:rsidR="005D6429" w:rsidRPr="005D6429" w:rsidRDefault="005D6429" w:rsidP="005D6429">
      <w:pPr>
        <w:pStyle w:val="Heading1"/>
        <w:jc w:val="center"/>
        <w:rPr>
          <w:rFonts w:eastAsia="Times New Roman" w:cs="Times New Roman"/>
          <w:color w:val="000000"/>
          <w:sz w:val="22"/>
          <w:szCs w:val="22"/>
          <w:lang w:val="en-IN"/>
        </w:rPr>
      </w:pPr>
      <w:r w:rsidRPr="005D6429">
        <w:rPr>
          <w:rFonts w:eastAsia="Times New Roman" w:cs="Times New Roman"/>
          <w:color w:val="000000"/>
          <w:sz w:val="22"/>
          <w:szCs w:val="22"/>
          <w:lang w:val="en-IN"/>
        </w:rPr>
        <w:lastRenderedPageBreak/>
        <w:drawing>
          <wp:inline distT="0" distB="0" distL="0" distR="0" wp14:anchorId="6B241BFA" wp14:editId="63523C94">
            <wp:extent cx="4604356" cy="2520000"/>
            <wp:effectExtent l="0" t="0" r="0" b="0"/>
            <wp:docPr id="7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604356" cy="2520000"/>
                    </a:xfrm>
                    <a:prstGeom prst="rect">
                      <a:avLst/>
                    </a:prstGeom>
                    <a:ln/>
                  </pic:spPr>
                </pic:pic>
              </a:graphicData>
            </a:graphic>
          </wp:inline>
        </w:drawing>
      </w:r>
    </w:p>
    <w:p w14:paraId="68F130B7" w14:textId="77777777"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Step 2) In the next window</w:t>
      </w:r>
    </w:p>
    <w:p w14:paraId="07E6D57E" w14:textId="77777777" w:rsidR="005D6429" w:rsidRPr="005D6429" w:rsidRDefault="005D6429">
      <w:pPr>
        <w:pStyle w:val="Heading1"/>
        <w:numPr>
          <w:ilvl w:val="0"/>
          <w:numId w:val="7"/>
        </w:numPr>
        <w:rPr>
          <w:rFonts w:eastAsia="Times New Roman" w:cs="Times New Roman"/>
          <w:color w:val="000000"/>
          <w:sz w:val="22"/>
          <w:szCs w:val="22"/>
          <w:lang w:val="en-IN"/>
        </w:rPr>
      </w:pPr>
      <w:r w:rsidRPr="005D6429">
        <w:rPr>
          <w:rFonts w:eastAsia="Times New Roman" w:cs="Times New Roman"/>
          <w:color w:val="000000"/>
          <w:sz w:val="22"/>
          <w:szCs w:val="22"/>
          <w:lang w:val="en-IN"/>
        </w:rPr>
        <w:t>Enter Product</w:t>
      </w:r>
    </w:p>
    <w:p w14:paraId="3D9903A9" w14:textId="77777777" w:rsidR="005D6429" w:rsidRPr="005D6429" w:rsidRDefault="005D6429">
      <w:pPr>
        <w:pStyle w:val="Heading1"/>
        <w:numPr>
          <w:ilvl w:val="0"/>
          <w:numId w:val="7"/>
        </w:numPr>
        <w:rPr>
          <w:rFonts w:eastAsia="Times New Roman" w:cs="Times New Roman"/>
          <w:color w:val="000000"/>
          <w:sz w:val="22"/>
          <w:szCs w:val="22"/>
          <w:lang w:val="en-IN"/>
        </w:rPr>
      </w:pPr>
      <w:r w:rsidRPr="005D6429">
        <w:rPr>
          <w:rFonts w:eastAsia="Times New Roman" w:cs="Times New Roman"/>
          <w:color w:val="000000"/>
          <w:sz w:val="22"/>
          <w:szCs w:val="22"/>
          <w:lang w:val="en-IN"/>
        </w:rPr>
        <w:t>Enter Component</w:t>
      </w:r>
    </w:p>
    <w:p w14:paraId="322E4FC6" w14:textId="77777777" w:rsidR="005D6429" w:rsidRPr="005D6429" w:rsidRDefault="005D6429">
      <w:pPr>
        <w:pStyle w:val="Heading1"/>
        <w:numPr>
          <w:ilvl w:val="0"/>
          <w:numId w:val="7"/>
        </w:numPr>
        <w:rPr>
          <w:rFonts w:eastAsia="Times New Roman" w:cs="Times New Roman"/>
          <w:color w:val="000000"/>
          <w:sz w:val="22"/>
          <w:szCs w:val="22"/>
          <w:lang w:val="en-IN"/>
        </w:rPr>
      </w:pPr>
      <w:r w:rsidRPr="005D6429">
        <w:rPr>
          <w:rFonts w:eastAsia="Times New Roman" w:cs="Times New Roman"/>
          <w:color w:val="000000"/>
          <w:sz w:val="22"/>
          <w:szCs w:val="22"/>
          <w:lang w:val="en-IN"/>
        </w:rPr>
        <w:t>Give Component description</w:t>
      </w:r>
    </w:p>
    <w:p w14:paraId="35B72F8E" w14:textId="77777777" w:rsidR="005D6429" w:rsidRPr="005D6429" w:rsidRDefault="005D6429">
      <w:pPr>
        <w:pStyle w:val="Heading1"/>
        <w:numPr>
          <w:ilvl w:val="0"/>
          <w:numId w:val="7"/>
        </w:numPr>
        <w:rPr>
          <w:rFonts w:eastAsia="Times New Roman" w:cs="Times New Roman"/>
          <w:color w:val="000000"/>
          <w:sz w:val="22"/>
          <w:szCs w:val="22"/>
          <w:lang w:val="en-IN"/>
        </w:rPr>
      </w:pPr>
      <w:r w:rsidRPr="005D6429">
        <w:rPr>
          <w:rFonts w:eastAsia="Times New Roman" w:cs="Times New Roman"/>
          <w:color w:val="000000"/>
          <w:sz w:val="22"/>
          <w:szCs w:val="22"/>
          <w:lang w:val="en-IN"/>
        </w:rPr>
        <w:t>Select version,</w:t>
      </w:r>
    </w:p>
    <w:p w14:paraId="4FA81F25" w14:textId="77777777" w:rsidR="005D6429" w:rsidRPr="005D6429" w:rsidRDefault="005D6429">
      <w:pPr>
        <w:pStyle w:val="Heading1"/>
        <w:numPr>
          <w:ilvl w:val="0"/>
          <w:numId w:val="7"/>
        </w:numPr>
        <w:rPr>
          <w:rFonts w:eastAsia="Times New Roman" w:cs="Times New Roman"/>
          <w:color w:val="000000"/>
          <w:sz w:val="22"/>
          <w:szCs w:val="22"/>
          <w:lang w:val="en-IN"/>
        </w:rPr>
      </w:pPr>
      <w:r w:rsidRPr="005D6429">
        <w:rPr>
          <w:rFonts w:eastAsia="Times New Roman" w:cs="Times New Roman"/>
          <w:color w:val="000000"/>
          <w:sz w:val="22"/>
          <w:szCs w:val="22"/>
          <w:lang w:val="en-IN"/>
        </w:rPr>
        <w:t>Select severity</w:t>
      </w:r>
    </w:p>
    <w:p w14:paraId="7FBFAFFF" w14:textId="77777777" w:rsidR="005D6429" w:rsidRPr="005D6429" w:rsidRDefault="005D6429">
      <w:pPr>
        <w:pStyle w:val="Heading1"/>
        <w:numPr>
          <w:ilvl w:val="0"/>
          <w:numId w:val="7"/>
        </w:numPr>
        <w:rPr>
          <w:rFonts w:eastAsia="Times New Roman" w:cs="Times New Roman"/>
          <w:color w:val="000000"/>
          <w:sz w:val="22"/>
          <w:szCs w:val="22"/>
          <w:lang w:val="en-IN"/>
        </w:rPr>
      </w:pPr>
      <w:r w:rsidRPr="005D6429">
        <w:rPr>
          <w:rFonts w:eastAsia="Times New Roman" w:cs="Times New Roman"/>
          <w:color w:val="000000"/>
          <w:sz w:val="22"/>
          <w:szCs w:val="22"/>
          <w:lang w:val="en-IN"/>
        </w:rPr>
        <w:t>Select Hardware</w:t>
      </w:r>
    </w:p>
    <w:p w14:paraId="77CFB681" w14:textId="77777777" w:rsidR="005D6429" w:rsidRPr="005D6429" w:rsidRDefault="005D6429">
      <w:pPr>
        <w:pStyle w:val="Heading1"/>
        <w:numPr>
          <w:ilvl w:val="0"/>
          <w:numId w:val="7"/>
        </w:numPr>
        <w:rPr>
          <w:rFonts w:eastAsia="Times New Roman" w:cs="Times New Roman"/>
          <w:color w:val="000000"/>
          <w:sz w:val="22"/>
          <w:szCs w:val="22"/>
          <w:lang w:val="en-IN"/>
        </w:rPr>
      </w:pPr>
      <w:r w:rsidRPr="005D6429">
        <w:rPr>
          <w:rFonts w:eastAsia="Times New Roman" w:cs="Times New Roman"/>
          <w:color w:val="000000"/>
          <w:sz w:val="22"/>
          <w:szCs w:val="22"/>
          <w:lang w:val="en-IN"/>
        </w:rPr>
        <w:t>Select OS</w:t>
      </w:r>
    </w:p>
    <w:p w14:paraId="76997037" w14:textId="77777777" w:rsidR="005D6429" w:rsidRPr="005D6429" w:rsidRDefault="005D6429">
      <w:pPr>
        <w:pStyle w:val="Heading1"/>
        <w:numPr>
          <w:ilvl w:val="0"/>
          <w:numId w:val="7"/>
        </w:numPr>
        <w:rPr>
          <w:rFonts w:eastAsia="Times New Roman" w:cs="Times New Roman"/>
          <w:color w:val="000000"/>
          <w:sz w:val="22"/>
          <w:szCs w:val="22"/>
          <w:lang w:val="en-IN"/>
        </w:rPr>
      </w:pPr>
      <w:r w:rsidRPr="005D6429">
        <w:rPr>
          <w:rFonts w:eastAsia="Times New Roman" w:cs="Times New Roman"/>
          <w:color w:val="000000"/>
          <w:sz w:val="22"/>
          <w:szCs w:val="22"/>
          <w:lang w:val="en-IN"/>
        </w:rPr>
        <w:t>Enter Summary</w:t>
      </w:r>
    </w:p>
    <w:p w14:paraId="7772E9D5" w14:textId="77777777" w:rsidR="005D6429" w:rsidRPr="005D6429" w:rsidRDefault="005D6429">
      <w:pPr>
        <w:pStyle w:val="Heading1"/>
        <w:numPr>
          <w:ilvl w:val="0"/>
          <w:numId w:val="7"/>
        </w:numPr>
        <w:rPr>
          <w:rFonts w:eastAsia="Times New Roman" w:cs="Times New Roman"/>
          <w:color w:val="000000"/>
          <w:sz w:val="22"/>
          <w:szCs w:val="22"/>
          <w:lang w:val="en-IN"/>
        </w:rPr>
      </w:pPr>
      <w:r w:rsidRPr="005D6429">
        <w:rPr>
          <w:rFonts w:eastAsia="Times New Roman" w:cs="Times New Roman"/>
          <w:color w:val="000000"/>
          <w:sz w:val="22"/>
          <w:szCs w:val="22"/>
          <w:lang w:val="en-IN"/>
        </w:rPr>
        <w:t>Enter Description</w:t>
      </w:r>
    </w:p>
    <w:p w14:paraId="0E819A53" w14:textId="77777777" w:rsidR="005D6429" w:rsidRPr="005D6429" w:rsidRDefault="005D6429">
      <w:pPr>
        <w:pStyle w:val="Heading1"/>
        <w:numPr>
          <w:ilvl w:val="0"/>
          <w:numId w:val="7"/>
        </w:numPr>
        <w:rPr>
          <w:rFonts w:eastAsia="Times New Roman" w:cs="Times New Roman"/>
          <w:color w:val="000000"/>
          <w:sz w:val="22"/>
          <w:szCs w:val="22"/>
          <w:lang w:val="en-IN"/>
        </w:rPr>
      </w:pPr>
      <w:r w:rsidRPr="005D6429">
        <w:rPr>
          <w:rFonts w:eastAsia="Times New Roman" w:cs="Times New Roman"/>
          <w:color w:val="000000"/>
          <w:sz w:val="22"/>
          <w:szCs w:val="22"/>
          <w:lang w:val="en-IN"/>
        </w:rPr>
        <w:t>Attach Attachment</w:t>
      </w:r>
    </w:p>
    <w:p w14:paraId="293CB885" w14:textId="2135E071" w:rsidR="005D6429" w:rsidRPr="005D6429" w:rsidRDefault="005D6429">
      <w:pPr>
        <w:pStyle w:val="Heading1"/>
        <w:numPr>
          <w:ilvl w:val="0"/>
          <w:numId w:val="7"/>
        </w:numPr>
        <w:rPr>
          <w:rFonts w:eastAsia="Times New Roman" w:cs="Times New Roman"/>
          <w:color w:val="000000"/>
          <w:sz w:val="22"/>
          <w:szCs w:val="22"/>
          <w:lang w:val="en-IN"/>
        </w:rPr>
      </w:pPr>
      <w:r w:rsidRPr="005D6429">
        <w:rPr>
          <w:rFonts w:eastAsia="Times New Roman" w:cs="Times New Roman"/>
          <w:color w:val="000000"/>
          <w:sz w:val="22"/>
          <w:szCs w:val="22"/>
          <w:lang w:val="en-IN"/>
        </w:rPr>
        <w:t>Submit</w:t>
      </w:r>
    </w:p>
    <w:p w14:paraId="4F60F984" w14:textId="7FAC35FD" w:rsidR="005D6429" w:rsidRPr="005D6429" w:rsidRDefault="005D6429" w:rsidP="005D6429">
      <w:pPr>
        <w:pStyle w:val="Heading1"/>
        <w:jc w:val="center"/>
        <w:rPr>
          <w:rFonts w:eastAsia="Times New Roman" w:cs="Times New Roman"/>
          <w:b/>
          <w:color w:val="000000"/>
          <w:sz w:val="22"/>
          <w:szCs w:val="22"/>
          <w:lang w:val="en-IN"/>
        </w:rPr>
      </w:pPr>
      <w:r w:rsidRPr="005D6429">
        <w:rPr>
          <w:rFonts w:eastAsia="Times New Roman" w:cs="Times New Roman"/>
          <w:b/>
          <w:color w:val="000000"/>
          <w:sz w:val="22"/>
          <w:szCs w:val="22"/>
          <w:lang w:val="en-IN"/>
        </w:rPr>
        <w:lastRenderedPageBreak/>
        <w:drawing>
          <wp:inline distT="0" distB="0" distL="0" distR="0" wp14:anchorId="64EAF638" wp14:editId="24F4B73C">
            <wp:extent cx="4256367" cy="3060000"/>
            <wp:effectExtent l="0" t="0" r="0" b="0"/>
            <wp:docPr id="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256367" cy="3060000"/>
                    </a:xfrm>
                    <a:prstGeom prst="rect">
                      <a:avLst/>
                    </a:prstGeom>
                    <a:ln/>
                  </pic:spPr>
                </pic:pic>
              </a:graphicData>
            </a:graphic>
          </wp:inline>
        </w:drawing>
      </w:r>
    </w:p>
    <w:p w14:paraId="7E4C0DC7" w14:textId="0CA0250C"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If you don’t fill the mandatory fields, you get the below window.</w:t>
      </w:r>
    </w:p>
    <w:p w14:paraId="588DC8D9" w14:textId="76B9F3D4" w:rsidR="005D6429" w:rsidRPr="005D6429" w:rsidRDefault="005D6429" w:rsidP="005D6429">
      <w:pPr>
        <w:pStyle w:val="Heading1"/>
        <w:jc w:val="center"/>
        <w:rPr>
          <w:rFonts w:eastAsia="Times New Roman" w:cs="Times New Roman"/>
          <w:b/>
          <w:color w:val="000000"/>
          <w:sz w:val="22"/>
          <w:szCs w:val="22"/>
          <w:lang w:val="en-IN"/>
        </w:rPr>
      </w:pPr>
      <w:r w:rsidRPr="005D6429">
        <w:rPr>
          <w:rFonts w:eastAsia="Times New Roman" w:cs="Times New Roman"/>
          <w:b/>
          <w:color w:val="000000"/>
          <w:sz w:val="22"/>
          <w:szCs w:val="22"/>
          <w:lang w:val="en-IN"/>
        </w:rPr>
        <w:drawing>
          <wp:inline distT="0" distB="0" distL="0" distR="0" wp14:anchorId="5B263A0F" wp14:editId="648E334E">
            <wp:extent cx="4822440" cy="1800000"/>
            <wp:effectExtent l="0" t="0" r="0" b="0"/>
            <wp:docPr id="7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822440" cy="1800000"/>
                    </a:xfrm>
                    <a:prstGeom prst="rect">
                      <a:avLst/>
                    </a:prstGeom>
                    <a:ln/>
                  </pic:spPr>
                </pic:pic>
              </a:graphicData>
            </a:graphic>
          </wp:inline>
        </w:drawing>
      </w:r>
    </w:p>
    <w:p w14:paraId="525F00E7" w14:textId="77777777"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Step 4) Bug is created ID# 26320 is assigned to our Bug. You can also add additional information to the assigned bug-like URL, keywords, whiteboard, tags, etc. This extra information is helpful to give more detail about the Bug you have created.</w:t>
      </w:r>
    </w:p>
    <w:p w14:paraId="21B2701E" w14:textId="77777777" w:rsidR="005D6429" w:rsidRPr="005D6429" w:rsidRDefault="005D6429">
      <w:pPr>
        <w:pStyle w:val="Heading1"/>
        <w:numPr>
          <w:ilvl w:val="0"/>
          <w:numId w:val="6"/>
        </w:numPr>
        <w:rPr>
          <w:rFonts w:eastAsia="Times New Roman" w:cs="Times New Roman"/>
          <w:color w:val="000000"/>
          <w:sz w:val="22"/>
          <w:szCs w:val="22"/>
          <w:lang w:val="en-IN"/>
        </w:rPr>
      </w:pPr>
      <w:r w:rsidRPr="005D6429">
        <w:rPr>
          <w:rFonts w:eastAsia="Times New Roman" w:cs="Times New Roman"/>
          <w:color w:val="000000"/>
          <w:sz w:val="22"/>
          <w:szCs w:val="22"/>
          <w:lang w:val="en-IN"/>
        </w:rPr>
        <w:t>Large text box</w:t>
      </w:r>
    </w:p>
    <w:p w14:paraId="5583EC57" w14:textId="77777777" w:rsidR="005D6429" w:rsidRPr="005D6429" w:rsidRDefault="005D6429">
      <w:pPr>
        <w:pStyle w:val="Heading1"/>
        <w:numPr>
          <w:ilvl w:val="0"/>
          <w:numId w:val="6"/>
        </w:numPr>
        <w:rPr>
          <w:rFonts w:eastAsia="Times New Roman" w:cs="Times New Roman"/>
          <w:color w:val="000000"/>
          <w:sz w:val="22"/>
          <w:szCs w:val="22"/>
          <w:lang w:val="en-IN"/>
        </w:rPr>
      </w:pPr>
      <w:r w:rsidRPr="005D6429">
        <w:rPr>
          <w:rFonts w:eastAsia="Times New Roman" w:cs="Times New Roman"/>
          <w:color w:val="000000"/>
          <w:sz w:val="22"/>
          <w:szCs w:val="22"/>
          <w:lang w:val="en-IN"/>
        </w:rPr>
        <w:t>URL</w:t>
      </w:r>
    </w:p>
    <w:p w14:paraId="410E9D59" w14:textId="77777777" w:rsidR="005D6429" w:rsidRPr="005D6429" w:rsidRDefault="005D6429">
      <w:pPr>
        <w:pStyle w:val="Heading1"/>
        <w:numPr>
          <w:ilvl w:val="0"/>
          <w:numId w:val="6"/>
        </w:numPr>
        <w:rPr>
          <w:rFonts w:eastAsia="Times New Roman" w:cs="Times New Roman"/>
          <w:color w:val="000000"/>
          <w:sz w:val="22"/>
          <w:szCs w:val="22"/>
          <w:lang w:val="en-IN"/>
        </w:rPr>
      </w:pPr>
      <w:r w:rsidRPr="005D6429">
        <w:rPr>
          <w:rFonts w:eastAsia="Times New Roman" w:cs="Times New Roman"/>
          <w:color w:val="000000"/>
          <w:sz w:val="22"/>
          <w:szCs w:val="22"/>
          <w:lang w:val="en-IN"/>
        </w:rPr>
        <w:t>Whiteboard</w:t>
      </w:r>
    </w:p>
    <w:p w14:paraId="68B72DB4" w14:textId="77777777" w:rsidR="005D6429" w:rsidRPr="005D6429" w:rsidRDefault="005D6429">
      <w:pPr>
        <w:pStyle w:val="Heading1"/>
        <w:numPr>
          <w:ilvl w:val="0"/>
          <w:numId w:val="6"/>
        </w:numPr>
        <w:rPr>
          <w:rFonts w:eastAsia="Times New Roman" w:cs="Times New Roman"/>
          <w:color w:val="000000"/>
          <w:sz w:val="22"/>
          <w:szCs w:val="22"/>
          <w:lang w:val="en-IN"/>
        </w:rPr>
      </w:pPr>
      <w:r w:rsidRPr="005D6429">
        <w:rPr>
          <w:rFonts w:eastAsia="Times New Roman" w:cs="Times New Roman"/>
          <w:color w:val="000000"/>
          <w:sz w:val="22"/>
          <w:szCs w:val="22"/>
          <w:lang w:val="en-IN"/>
        </w:rPr>
        <w:t>Keywords</w:t>
      </w:r>
    </w:p>
    <w:p w14:paraId="56615271" w14:textId="77777777" w:rsidR="005D6429" w:rsidRPr="005D6429" w:rsidRDefault="005D6429">
      <w:pPr>
        <w:pStyle w:val="Heading1"/>
        <w:numPr>
          <w:ilvl w:val="0"/>
          <w:numId w:val="6"/>
        </w:numPr>
        <w:rPr>
          <w:rFonts w:eastAsia="Times New Roman" w:cs="Times New Roman"/>
          <w:color w:val="000000"/>
          <w:sz w:val="22"/>
          <w:szCs w:val="22"/>
          <w:lang w:val="en-IN"/>
        </w:rPr>
      </w:pPr>
      <w:r w:rsidRPr="005D6429">
        <w:rPr>
          <w:rFonts w:eastAsia="Times New Roman" w:cs="Times New Roman"/>
          <w:color w:val="000000"/>
          <w:sz w:val="22"/>
          <w:szCs w:val="22"/>
          <w:lang w:val="en-IN"/>
        </w:rPr>
        <w:t>Tags</w:t>
      </w:r>
    </w:p>
    <w:p w14:paraId="6EA4A326" w14:textId="77777777" w:rsidR="005D6429" w:rsidRPr="005D6429" w:rsidRDefault="005D6429">
      <w:pPr>
        <w:pStyle w:val="Heading1"/>
        <w:numPr>
          <w:ilvl w:val="0"/>
          <w:numId w:val="6"/>
        </w:numPr>
        <w:rPr>
          <w:rFonts w:eastAsia="Times New Roman" w:cs="Times New Roman"/>
          <w:color w:val="000000"/>
          <w:sz w:val="22"/>
          <w:szCs w:val="22"/>
          <w:lang w:val="en-IN"/>
        </w:rPr>
      </w:pPr>
      <w:r w:rsidRPr="005D6429">
        <w:rPr>
          <w:rFonts w:eastAsia="Times New Roman" w:cs="Times New Roman"/>
          <w:color w:val="000000"/>
          <w:sz w:val="22"/>
          <w:szCs w:val="22"/>
          <w:lang w:val="en-IN"/>
        </w:rPr>
        <w:t>Depends on</w:t>
      </w:r>
    </w:p>
    <w:p w14:paraId="3D13CA70" w14:textId="77777777" w:rsidR="005D6429" w:rsidRPr="005D6429" w:rsidRDefault="005D6429">
      <w:pPr>
        <w:pStyle w:val="Heading1"/>
        <w:numPr>
          <w:ilvl w:val="0"/>
          <w:numId w:val="6"/>
        </w:numPr>
        <w:rPr>
          <w:rFonts w:eastAsia="Times New Roman" w:cs="Times New Roman"/>
          <w:color w:val="000000"/>
          <w:sz w:val="22"/>
          <w:szCs w:val="22"/>
          <w:lang w:val="en-IN"/>
        </w:rPr>
      </w:pPr>
      <w:r w:rsidRPr="005D6429">
        <w:rPr>
          <w:rFonts w:eastAsia="Times New Roman" w:cs="Times New Roman"/>
          <w:color w:val="000000"/>
          <w:sz w:val="22"/>
          <w:szCs w:val="22"/>
          <w:lang w:val="en-IN"/>
        </w:rPr>
        <w:lastRenderedPageBreak/>
        <w:t>Blocks</w:t>
      </w:r>
    </w:p>
    <w:p w14:paraId="1FC515ED" w14:textId="56CC0E3D" w:rsidR="005D6429" w:rsidRPr="005D6429" w:rsidRDefault="005D6429">
      <w:pPr>
        <w:pStyle w:val="Heading1"/>
        <w:numPr>
          <w:ilvl w:val="0"/>
          <w:numId w:val="6"/>
        </w:numPr>
        <w:rPr>
          <w:rFonts w:eastAsia="Times New Roman" w:cs="Times New Roman"/>
          <w:color w:val="000000"/>
          <w:sz w:val="22"/>
          <w:szCs w:val="22"/>
          <w:lang w:val="en-IN"/>
        </w:rPr>
      </w:pPr>
      <w:r w:rsidRPr="005D6429">
        <w:rPr>
          <w:rFonts w:eastAsia="Times New Roman" w:cs="Times New Roman"/>
          <w:color w:val="000000"/>
          <w:sz w:val="22"/>
          <w:szCs w:val="22"/>
          <w:lang w:val="en-IN"/>
        </w:rPr>
        <w:t>Attachments</w:t>
      </w:r>
    </w:p>
    <w:p w14:paraId="448A68FC" w14:textId="6D4B2EAC" w:rsidR="005D6429" w:rsidRPr="005D6429" w:rsidRDefault="005D6429" w:rsidP="005D6429">
      <w:pPr>
        <w:pStyle w:val="Heading1"/>
        <w:jc w:val="center"/>
        <w:rPr>
          <w:rFonts w:eastAsia="Times New Roman" w:cs="Times New Roman"/>
          <w:b/>
          <w:color w:val="000000"/>
          <w:sz w:val="22"/>
          <w:szCs w:val="22"/>
          <w:lang w:val="en-IN"/>
        </w:rPr>
      </w:pPr>
      <w:r w:rsidRPr="005D6429">
        <w:rPr>
          <w:rFonts w:eastAsia="Times New Roman" w:cs="Times New Roman"/>
          <w:b/>
          <w:color w:val="000000"/>
          <w:sz w:val="22"/>
          <w:szCs w:val="22"/>
          <w:lang w:val="en-IN"/>
        </w:rPr>
        <w:drawing>
          <wp:inline distT="0" distB="0" distL="0" distR="0" wp14:anchorId="3E5319B8" wp14:editId="150E6E47">
            <wp:extent cx="5582027" cy="3240000"/>
            <wp:effectExtent l="0" t="0" r="0" b="0"/>
            <wp:docPr id="7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582027" cy="3240000"/>
                    </a:xfrm>
                    <a:prstGeom prst="rect">
                      <a:avLst/>
                    </a:prstGeom>
                    <a:ln/>
                  </pic:spPr>
                </pic:pic>
              </a:graphicData>
            </a:graphic>
          </wp:inline>
        </w:drawing>
      </w:r>
    </w:p>
    <w:p w14:paraId="15746D55" w14:textId="784A67A1"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 xml:space="preserve">Step 5) In the same window if you scroll down further. You can select the deadline date </w:t>
      </w:r>
      <w:proofErr w:type="gramStart"/>
      <w:r w:rsidRPr="005D6429">
        <w:rPr>
          <w:rFonts w:eastAsia="Times New Roman" w:cs="Times New Roman"/>
          <w:color w:val="000000"/>
          <w:sz w:val="22"/>
          <w:szCs w:val="22"/>
          <w:lang w:val="en-IN"/>
        </w:rPr>
        <w:t>and also</w:t>
      </w:r>
      <w:proofErr w:type="gramEnd"/>
      <w:r w:rsidRPr="005D6429">
        <w:rPr>
          <w:rFonts w:eastAsia="Times New Roman" w:cs="Times New Roman"/>
          <w:color w:val="000000"/>
          <w:sz w:val="22"/>
          <w:szCs w:val="22"/>
          <w:lang w:val="en-IN"/>
        </w:rPr>
        <w:t xml:space="preserve"> the status of the bug. The deadline in Bugzilla usually gives the time limit to resolve the bug in the given time frame.</w:t>
      </w:r>
    </w:p>
    <w:p w14:paraId="2E931019" w14:textId="77777777" w:rsidR="005D6429" w:rsidRPr="005D6429" w:rsidRDefault="005D6429" w:rsidP="005D6429">
      <w:pPr>
        <w:pStyle w:val="Heading1"/>
        <w:rPr>
          <w:rFonts w:eastAsia="Times New Roman" w:cs="Times New Roman"/>
          <w:b/>
          <w:color w:val="000000"/>
          <w:sz w:val="22"/>
          <w:szCs w:val="22"/>
          <w:lang w:val="en-IN"/>
        </w:rPr>
      </w:pPr>
      <w:r w:rsidRPr="005D6429">
        <w:rPr>
          <w:rFonts w:eastAsia="Times New Roman" w:cs="Times New Roman"/>
          <w:b/>
          <w:color w:val="000000"/>
          <w:sz w:val="22"/>
          <w:szCs w:val="22"/>
          <w:lang w:val="en-IN"/>
        </w:rPr>
        <w:drawing>
          <wp:inline distT="0" distB="0" distL="0" distR="0" wp14:anchorId="65A969BD" wp14:editId="2F4A7099">
            <wp:extent cx="5297510" cy="2880000"/>
            <wp:effectExtent l="0" t="0" r="0" b="0"/>
            <wp:docPr id="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297510" cy="2880000"/>
                    </a:xfrm>
                    <a:prstGeom prst="rect">
                      <a:avLst/>
                    </a:prstGeom>
                    <a:ln/>
                  </pic:spPr>
                </pic:pic>
              </a:graphicData>
            </a:graphic>
          </wp:inline>
        </w:drawing>
      </w:r>
    </w:p>
    <w:p w14:paraId="5ADD6E17" w14:textId="77777777" w:rsidR="005D6429" w:rsidRPr="005D6429" w:rsidRDefault="005D6429" w:rsidP="005D6429">
      <w:pPr>
        <w:pStyle w:val="Heading1"/>
        <w:rPr>
          <w:rFonts w:eastAsia="Times New Roman" w:cs="Times New Roman"/>
          <w:b/>
          <w:color w:val="000000"/>
          <w:sz w:val="22"/>
          <w:szCs w:val="22"/>
          <w:lang w:val="en-IN"/>
        </w:rPr>
      </w:pPr>
    </w:p>
    <w:p w14:paraId="4130B4A0" w14:textId="59768219" w:rsidR="005D6429" w:rsidRPr="005D6429" w:rsidRDefault="005D6429" w:rsidP="005D6429">
      <w:pPr>
        <w:pStyle w:val="Heading1"/>
        <w:rPr>
          <w:rFonts w:eastAsia="Times New Roman" w:cs="Times New Roman"/>
          <w:b/>
          <w:color w:val="000000"/>
          <w:sz w:val="22"/>
          <w:szCs w:val="22"/>
          <w:lang w:val="en-IN"/>
        </w:rPr>
      </w:pPr>
      <w:r w:rsidRPr="005D6429">
        <w:rPr>
          <w:rFonts w:eastAsia="Times New Roman" w:cs="Times New Roman"/>
          <w:b/>
          <w:color w:val="000000"/>
          <w:sz w:val="22"/>
          <w:szCs w:val="22"/>
          <w:lang w:val="en-IN"/>
        </w:rPr>
        <w:lastRenderedPageBreak/>
        <w:t>Create Graphical Reports</w:t>
      </w:r>
    </w:p>
    <w:p w14:paraId="3AE515BA" w14:textId="5EFB2075"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Graphical reports are one way to view the current state of the bug database. You can run reports</w:t>
      </w:r>
      <w:r>
        <w:rPr>
          <w:rFonts w:eastAsia="Times New Roman" w:cs="Times New Roman"/>
          <w:color w:val="000000"/>
          <w:sz w:val="22"/>
          <w:szCs w:val="22"/>
          <w:lang w:val="en-IN"/>
        </w:rPr>
        <w:t xml:space="preserve"> </w:t>
      </w:r>
      <w:r w:rsidRPr="005D6429">
        <w:rPr>
          <w:rFonts w:eastAsia="Times New Roman" w:cs="Times New Roman"/>
          <w:color w:val="000000"/>
          <w:sz w:val="22"/>
          <w:szCs w:val="22"/>
          <w:lang w:val="en-IN"/>
        </w:rPr>
        <w:t>either through an HTML table or graphical line/pie/bar-chart-based one. The idea behind the</w:t>
      </w:r>
      <w:r>
        <w:rPr>
          <w:rFonts w:eastAsia="Times New Roman" w:cs="Times New Roman"/>
          <w:color w:val="000000"/>
          <w:sz w:val="22"/>
          <w:szCs w:val="22"/>
          <w:lang w:val="en-IN"/>
        </w:rPr>
        <w:t xml:space="preserve"> </w:t>
      </w:r>
      <w:r w:rsidRPr="005D6429">
        <w:rPr>
          <w:rFonts w:eastAsia="Times New Roman" w:cs="Times New Roman"/>
          <w:color w:val="000000"/>
          <w:sz w:val="22"/>
          <w:szCs w:val="22"/>
          <w:lang w:val="en-IN"/>
        </w:rPr>
        <w:t>graphical report in Bugzilla is to define a set of bugs using the standard search interface and then</w:t>
      </w:r>
      <w:r>
        <w:rPr>
          <w:rFonts w:eastAsia="Times New Roman" w:cs="Times New Roman"/>
          <w:color w:val="000000"/>
          <w:sz w:val="22"/>
          <w:szCs w:val="22"/>
          <w:lang w:val="en-IN"/>
        </w:rPr>
        <w:t xml:space="preserve"> </w:t>
      </w:r>
      <w:r w:rsidRPr="005D6429">
        <w:rPr>
          <w:rFonts w:eastAsia="Times New Roman" w:cs="Times New Roman"/>
          <w:color w:val="000000"/>
          <w:sz w:val="22"/>
          <w:szCs w:val="22"/>
          <w:lang w:val="en-IN"/>
        </w:rPr>
        <w:t>choose some aspect of that set to plot on the horizontal and vertical axes. You can also get a</w:t>
      </w:r>
      <w:r>
        <w:rPr>
          <w:rFonts w:eastAsia="Times New Roman" w:cs="Times New Roman"/>
          <w:color w:val="000000"/>
          <w:sz w:val="22"/>
          <w:szCs w:val="22"/>
          <w:lang w:val="en-IN"/>
        </w:rPr>
        <w:t xml:space="preserve"> </w:t>
      </w:r>
      <w:r w:rsidRPr="005D6429">
        <w:rPr>
          <w:rFonts w:eastAsia="Times New Roman" w:cs="Times New Roman"/>
          <w:color w:val="000000"/>
          <w:sz w:val="22"/>
          <w:szCs w:val="22"/>
          <w:lang w:val="en-IN"/>
        </w:rPr>
        <w:t>3-dimensional report by choosing the option of “Multiple Pages”.</w:t>
      </w:r>
      <w:r>
        <w:rPr>
          <w:rFonts w:eastAsia="Times New Roman" w:cs="Times New Roman"/>
          <w:color w:val="000000"/>
          <w:sz w:val="22"/>
          <w:szCs w:val="22"/>
          <w:lang w:val="en-IN"/>
        </w:rPr>
        <w:t xml:space="preserve"> </w:t>
      </w:r>
      <w:r w:rsidRPr="005D6429">
        <w:rPr>
          <w:rFonts w:eastAsia="Times New Roman" w:cs="Times New Roman"/>
          <w:color w:val="000000"/>
          <w:sz w:val="22"/>
          <w:szCs w:val="22"/>
          <w:lang w:val="en-IN"/>
        </w:rPr>
        <w:t>Reports are helpful in many ways, for instance, if you want to know which component has the</w:t>
      </w:r>
      <w:r>
        <w:rPr>
          <w:rFonts w:eastAsia="Times New Roman" w:cs="Times New Roman"/>
          <w:color w:val="000000"/>
          <w:sz w:val="22"/>
          <w:szCs w:val="22"/>
          <w:lang w:val="en-IN"/>
        </w:rPr>
        <w:t xml:space="preserve"> </w:t>
      </w:r>
      <w:r w:rsidRPr="005D6429">
        <w:rPr>
          <w:rFonts w:eastAsia="Times New Roman" w:cs="Times New Roman"/>
          <w:color w:val="000000"/>
          <w:sz w:val="22"/>
          <w:szCs w:val="22"/>
          <w:lang w:val="en-IN"/>
        </w:rPr>
        <w:t xml:space="preserve">largest number of bad bugs reported against it. </w:t>
      </w:r>
      <w:proofErr w:type="gramStart"/>
      <w:r w:rsidRPr="005D6429">
        <w:rPr>
          <w:rFonts w:eastAsia="Times New Roman" w:cs="Times New Roman"/>
          <w:color w:val="000000"/>
          <w:sz w:val="22"/>
          <w:szCs w:val="22"/>
          <w:lang w:val="en-IN"/>
        </w:rPr>
        <w:t>In order to</w:t>
      </w:r>
      <w:proofErr w:type="gramEnd"/>
      <w:r w:rsidRPr="005D6429">
        <w:rPr>
          <w:rFonts w:eastAsia="Times New Roman" w:cs="Times New Roman"/>
          <w:color w:val="000000"/>
          <w:sz w:val="22"/>
          <w:szCs w:val="22"/>
          <w:lang w:val="en-IN"/>
        </w:rPr>
        <w:t xml:space="preserve"> represent that in the graph, you can</w:t>
      </w:r>
      <w:r>
        <w:rPr>
          <w:rFonts w:eastAsia="Times New Roman" w:cs="Times New Roman"/>
          <w:color w:val="000000"/>
          <w:sz w:val="22"/>
          <w:szCs w:val="22"/>
          <w:lang w:val="en-IN"/>
        </w:rPr>
        <w:t xml:space="preserve"> </w:t>
      </w:r>
      <w:r w:rsidRPr="005D6429">
        <w:rPr>
          <w:rFonts w:eastAsia="Times New Roman" w:cs="Times New Roman"/>
          <w:color w:val="000000"/>
          <w:sz w:val="22"/>
          <w:szCs w:val="22"/>
          <w:lang w:val="en-IN"/>
        </w:rPr>
        <w:t>select severity on X-axis and component on Y-axis and then click on generate a report. It will</w:t>
      </w:r>
      <w:r>
        <w:rPr>
          <w:rFonts w:eastAsia="Times New Roman" w:cs="Times New Roman"/>
          <w:color w:val="000000"/>
          <w:sz w:val="22"/>
          <w:szCs w:val="22"/>
          <w:lang w:val="en-IN"/>
        </w:rPr>
        <w:t xml:space="preserve"> </w:t>
      </w:r>
      <w:r w:rsidRPr="005D6429">
        <w:rPr>
          <w:rFonts w:eastAsia="Times New Roman" w:cs="Times New Roman"/>
          <w:color w:val="000000"/>
          <w:sz w:val="22"/>
          <w:szCs w:val="22"/>
          <w:lang w:val="en-IN"/>
        </w:rPr>
        <w:t>generate a report with crucial information.</w:t>
      </w:r>
    </w:p>
    <w:p w14:paraId="0E0CBC33" w14:textId="0A439D6D" w:rsidR="005D6429" w:rsidRPr="005D6429" w:rsidRDefault="005D6429" w:rsidP="005D6429">
      <w:pPr>
        <w:pStyle w:val="Heading1"/>
        <w:rPr>
          <w:rFonts w:eastAsia="Times New Roman" w:cs="Times New Roman"/>
          <w:b/>
          <w:color w:val="000000"/>
          <w:sz w:val="22"/>
          <w:szCs w:val="22"/>
          <w:lang w:val="en-IN"/>
        </w:rPr>
      </w:pPr>
      <w:r w:rsidRPr="005D6429">
        <w:rPr>
          <w:rFonts w:eastAsia="Times New Roman" w:cs="Times New Roman"/>
          <w:b/>
          <w:color w:val="000000"/>
          <w:sz w:val="22"/>
          <w:szCs w:val="22"/>
          <w:lang w:val="en-IN"/>
        </w:rPr>
        <w:drawing>
          <wp:inline distT="0" distB="0" distL="0" distR="0" wp14:anchorId="55CE5780" wp14:editId="67FFB2FF">
            <wp:extent cx="5630823" cy="2700000"/>
            <wp:effectExtent l="0" t="0" r="0" b="0"/>
            <wp:docPr id="5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630823" cy="2700000"/>
                    </a:xfrm>
                    <a:prstGeom prst="rect">
                      <a:avLst/>
                    </a:prstGeom>
                    <a:ln/>
                  </pic:spPr>
                </pic:pic>
              </a:graphicData>
            </a:graphic>
          </wp:inline>
        </w:drawing>
      </w:r>
    </w:p>
    <w:p w14:paraId="6D6D93CE" w14:textId="63191BBE"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The graph below shows the Bar chart representation for the Bugs severity in component “Widget</w:t>
      </w:r>
      <w:r>
        <w:rPr>
          <w:rFonts w:eastAsia="Times New Roman" w:cs="Times New Roman"/>
          <w:color w:val="000000"/>
          <w:sz w:val="22"/>
          <w:szCs w:val="22"/>
          <w:lang w:val="en-IN"/>
        </w:rPr>
        <w:t xml:space="preserve"> </w:t>
      </w:r>
      <w:r w:rsidRPr="005D6429">
        <w:rPr>
          <w:rFonts w:eastAsia="Times New Roman" w:cs="Times New Roman"/>
          <w:color w:val="000000"/>
          <w:sz w:val="22"/>
          <w:szCs w:val="22"/>
          <w:lang w:val="en-IN"/>
        </w:rPr>
        <w:t>Gears”. In the graph below, the most severe bug or blockers in components are 88 while bugs</w:t>
      </w:r>
      <w:r>
        <w:rPr>
          <w:rFonts w:eastAsia="Times New Roman" w:cs="Times New Roman"/>
          <w:color w:val="000000"/>
          <w:sz w:val="22"/>
          <w:szCs w:val="22"/>
          <w:lang w:val="en-IN"/>
        </w:rPr>
        <w:t xml:space="preserve"> </w:t>
      </w:r>
      <w:r w:rsidRPr="005D6429">
        <w:rPr>
          <w:rFonts w:eastAsia="Times New Roman" w:cs="Times New Roman"/>
          <w:color w:val="000000"/>
          <w:sz w:val="22"/>
          <w:szCs w:val="22"/>
          <w:lang w:val="en-IN"/>
        </w:rPr>
        <w:t>with normal severity are at the top with 667 numbers.</w:t>
      </w:r>
    </w:p>
    <w:p w14:paraId="0D52CE2A" w14:textId="26508A9C" w:rsidR="005D6429" w:rsidRPr="005D6429" w:rsidRDefault="005D6429" w:rsidP="005D6429">
      <w:pPr>
        <w:pStyle w:val="Heading1"/>
        <w:jc w:val="center"/>
        <w:rPr>
          <w:rFonts w:eastAsia="Times New Roman" w:cs="Times New Roman"/>
          <w:b/>
          <w:color w:val="000000"/>
          <w:sz w:val="22"/>
          <w:szCs w:val="22"/>
          <w:lang w:val="en-IN"/>
        </w:rPr>
      </w:pPr>
      <w:r w:rsidRPr="005D6429">
        <w:rPr>
          <w:rFonts w:eastAsia="Times New Roman" w:cs="Times New Roman"/>
          <w:b/>
          <w:color w:val="000000"/>
          <w:sz w:val="22"/>
          <w:szCs w:val="22"/>
          <w:lang w:val="en-IN"/>
        </w:rPr>
        <w:drawing>
          <wp:inline distT="0" distB="0" distL="0" distR="0" wp14:anchorId="5782D73F" wp14:editId="6FA4F4CF">
            <wp:extent cx="4419600" cy="2409825"/>
            <wp:effectExtent l="0" t="0" r="0" b="9525"/>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420433" cy="2410279"/>
                    </a:xfrm>
                    <a:prstGeom prst="rect">
                      <a:avLst/>
                    </a:prstGeom>
                    <a:ln/>
                  </pic:spPr>
                </pic:pic>
              </a:graphicData>
            </a:graphic>
          </wp:inline>
        </w:drawing>
      </w:r>
    </w:p>
    <w:p w14:paraId="3CBBDD6D" w14:textId="77777777" w:rsidR="005D6429" w:rsidRPr="005D6429" w:rsidRDefault="005D6429" w:rsidP="005D6429">
      <w:pPr>
        <w:pStyle w:val="Heading1"/>
        <w:rPr>
          <w:rFonts w:eastAsia="Times New Roman" w:cs="Times New Roman"/>
          <w:b/>
          <w:color w:val="000000"/>
          <w:sz w:val="22"/>
          <w:szCs w:val="22"/>
          <w:lang w:val="en-IN"/>
        </w:rPr>
      </w:pPr>
      <w:r w:rsidRPr="005D6429">
        <w:rPr>
          <w:rFonts w:eastAsia="Times New Roman" w:cs="Times New Roman"/>
          <w:b/>
          <w:color w:val="000000"/>
          <w:sz w:val="22"/>
          <w:szCs w:val="22"/>
          <w:lang w:val="en-IN"/>
        </w:rPr>
        <w:lastRenderedPageBreak/>
        <w:t>Jira</w:t>
      </w:r>
    </w:p>
    <w:p w14:paraId="0E2A72F8" w14:textId="77777777"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 xml:space="preserve">JIRA is a tool developed by Australian Company Atlassian. It is used for bug tracking, issue tracking, and project management. The name "JIRA" is </w:t>
      </w:r>
      <w:proofErr w:type="gramStart"/>
      <w:r w:rsidRPr="005D6429">
        <w:rPr>
          <w:rFonts w:eastAsia="Times New Roman" w:cs="Times New Roman"/>
          <w:color w:val="000000"/>
          <w:sz w:val="22"/>
          <w:szCs w:val="22"/>
          <w:lang w:val="en-IN"/>
        </w:rPr>
        <w:t>actually inherited</w:t>
      </w:r>
      <w:proofErr w:type="gramEnd"/>
      <w:r w:rsidRPr="005D6429">
        <w:rPr>
          <w:rFonts w:eastAsia="Times New Roman" w:cs="Times New Roman"/>
          <w:color w:val="000000"/>
          <w:sz w:val="22"/>
          <w:szCs w:val="22"/>
          <w:lang w:val="en-IN"/>
        </w:rPr>
        <w:t xml:space="preserve"> from the Japanese word "Gojira" which means "Godzilla". The basic use of this tool is to track issue and bugs related to your software and Mobile apps. It is also used for project management. The JIRA dashboard consists of many useful functions and features which make handling of issues easy. Some of the key features are listed below. Let's learn JIRA Defect and Project tracking software with this Training Course.</w:t>
      </w:r>
    </w:p>
    <w:p w14:paraId="0D895BCE" w14:textId="77777777" w:rsidR="005D6429" w:rsidRPr="005D6429" w:rsidRDefault="005D6429" w:rsidP="005D6429">
      <w:pPr>
        <w:pStyle w:val="Heading1"/>
        <w:rPr>
          <w:rFonts w:eastAsia="Times New Roman" w:cs="Times New Roman"/>
          <w:color w:val="000000"/>
          <w:sz w:val="22"/>
          <w:szCs w:val="22"/>
          <w:lang w:val="en-IN"/>
        </w:rPr>
      </w:pPr>
    </w:p>
    <w:p w14:paraId="69939ACA" w14:textId="77777777" w:rsidR="005D6429" w:rsidRPr="005D6429" w:rsidRDefault="005D6429" w:rsidP="005D6429">
      <w:pPr>
        <w:pStyle w:val="Heading1"/>
        <w:rPr>
          <w:rFonts w:eastAsia="Times New Roman" w:cs="Times New Roman"/>
          <w:b/>
          <w:color w:val="000000"/>
          <w:sz w:val="22"/>
          <w:szCs w:val="22"/>
          <w:lang w:val="en-IN"/>
        </w:rPr>
      </w:pPr>
      <w:r w:rsidRPr="005D6429">
        <w:rPr>
          <w:rFonts w:eastAsia="Times New Roman" w:cs="Times New Roman"/>
          <w:b/>
          <w:color w:val="000000"/>
          <w:sz w:val="22"/>
          <w:szCs w:val="22"/>
          <w:lang w:val="en-IN"/>
        </w:rPr>
        <w:t>JIRA Scheme</w:t>
      </w:r>
    </w:p>
    <w:p w14:paraId="5EA636FC" w14:textId="77777777"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Inside JIRA scheme, everything can be configured, and it consists of</w:t>
      </w:r>
    </w:p>
    <w:p w14:paraId="29984833" w14:textId="77777777" w:rsidR="005D6429" w:rsidRPr="005D6429" w:rsidRDefault="005D6429">
      <w:pPr>
        <w:pStyle w:val="Heading1"/>
        <w:numPr>
          <w:ilvl w:val="0"/>
          <w:numId w:val="2"/>
        </w:numPr>
        <w:rPr>
          <w:rFonts w:eastAsia="Times New Roman" w:cs="Times New Roman"/>
          <w:color w:val="000000"/>
          <w:sz w:val="22"/>
          <w:szCs w:val="22"/>
          <w:lang w:val="en-IN"/>
        </w:rPr>
      </w:pPr>
      <w:r w:rsidRPr="005D6429">
        <w:rPr>
          <w:rFonts w:eastAsia="Times New Roman" w:cs="Times New Roman"/>
          <w:color w:val="000000"/>
          <w:sz w:val="22"/>
          <w:szCs w:val="22"/>
          <w:lang w:val="en-IN"/>
        </w:rPr>
        <w:t>Workflows</w:t>
      </w:r>
    </w:p>
    <w:p w14:paraId="5216A085" w14:textId="77777777" w:rsidR="005D6429" w:rsidRPr="005D6429" w:rsidRDefault="005D6429">
      <w:pPr>
        <w:pStyle w:val="Heading1"/>
        <w:numPr>
          <w:ilvl w:val="0"/>
          <w:numId w:val="2"/>
        </w:numPr>
        <w:rPr>
          <w:rFonts w:eastAsia="Times New Roman" w:cs="Times New Roman"/>
          <w:color w:val="000000"/>
          <w:sz w:val="22"/>
          <w:szCs w:val="22"/>
          <w:lang w:val="en-IN"/>
        </w:rPr>
      </w:pPr>
      <w:r w:rsidRPr="005D6429">
        <w:rPr>
          <w:rFonts w:eastAsia="Times New Roman" w:cs="Times New Roman"/>
          <w:color w:val="000000"/>
          <w:sz w:val="22"/>
          <w:szCs w:val="22"/>
          <w:lang w:val="en-IN"/>
        </w:rPr>
        <w:t>Issue Types</w:t>
      </w:r>
    </w:p>
    <w:p w14:paraId="4918FFE8" w14:textId="77777777" w:rsidR="005D6429" w:rsidRPr="005D6429" w:rsidRDefault="005D6429">
      <w:pPr>
        <w:pStyle w:val="Heading1"/>
        <w:numPr>
          <w:ilvl w:val="0"/>
          <w:numId w:val="2"/>
        </w:numPr>
        <w:rPr>
          <w:rFonts w:eastAsia="Times New Roman" w:cs="Times New Roman"/>
          <w:color w:val="000000"/>
          <w:sz w:val="22"/>
          <w:szCs w:val="22"/>
          <w:lang w:val="en-IN"/>
        </w:rPr>
      </w:pPr>
      <w:r w:rsidRPr="005D6429">
        <w:rPr>
          <w:rFonts w:eastAsia="Times New Roman" w:cs="Times New Roman"/>
          <w:color w:val="000000"/>
          <w:sz w:val="22"/>
          <w:szCs w:val="22"/>
          <w:lang w:val="en-IN"/>
        </w:rPr>
        <w:t>Custom Fields</w:t>
      </w:r>
    </w:p>
    <w:p w14:paraId="5F1E4F35" w14:textId="77777777" w:rsidR="005D6429" w:rsidRPr="005D6429" w:rsidRDefault="005D6429">
      <w:pPr>
        <w:pStyle w:val="Heading1"/>
        <w:numPr>
          <w:ilvl w:val="0"/>
          <w:numId w:val="2"/>
        </w:numPr>
        <w:rPr>
          <w:rFonts w:eastAsia="Times New Roman" w:cs="Times New Roman"/>
          <w:color w:val="000000"/>
          <w:sz w:val="22"/>
          <w:szCs w:val="22"/>
          <w:lang w:val="en-IN"/>
        </w:rPr>
      </w:pPr>
      <w:r w:rsidRPr="005D6429">
        <w:rPr>
          <w:rFonts w:eastAsia="Times New Roman" w:cs="Times New Roman"/>
          <w:color w:val="000000"/>
          <w:sz w:val="22"/>
          <w:szCs w:val="22"/>
          <w:lang w:val="en-IN"/>
        </w:rPr>
        <w:t>Screens</w:t>
      </w:r>
    </w:p>
    <w:p w14:paraId="28D17B9F" w14:textId="77777777" w:rsidR="005D6429" w:rsidRPr="005D6429" w:rsidRDefault="005D6429">
      <w:pPr>
        <w:pStyle w:val="Heading1"/>
        <w:numPr>
          <w:ilvl w:val="0"/>
          <w:numId w:val="2"/>
        </w:numPr>
        <w:rPr>
          <w:rFonts w:eastAsia="Times New Roman" w:cs="Times New Roman"/>
          <w:color w:val="000000"/>
          <w:sz w:val="22"/>
          <w:szCs w:val="22"/>
          <w:lang w:val="en-IN"/>
        </w:rPr>
      </w:pPr>
      <w:r w:rsidRPr="005D6429">
        <w:rPr>
          <w:rFonts w:eastAsia="Times New Roman" w:cs="Times New Roman"/>
          <w:color w:val="000000"/>
          <w:sz w:val="22"/>
          <w:szCs w:val="22"/>
          <w:lang w:val="en-IN"/>
        </w:rPr>
        <w:t>Field Configuration</w:t>
      </w:r>
    </w:p>
    <w:p w14:paraId="078054AA" w14:textId="77777777" w:rsidR="005D6429" w:rsidRPr="005D6429" w:rsidRDefault="005D6429">
      <w:pPr>
        <w:pStyle w:val="Heading1"/>
        <w:numPr>
          <w:ilvl w:val="0"/>
          <w:numId w:val="2"/>
        </w:numPr>
        <w:rPr>
          <w:rFonts w:eastAsia="Times New Roman" w:cs="Times New Roman"/>
          <w:color w:val="000000"/>
          <w:sz w:val="22"/>
          <w:szCs w:val="22"/>
          <w:lang w:val="en-IN"/>
        </w:rPr>
      </w:pPr>
      <w:r w:rsidRPr="005D6429">
        <w:rPr>
          <w:rFonts w:eastAsia="Times New Roman" w:cs="Times New Roman"/>
          <w:color w:val="000000"/>
          <w:sz w:val="22"/>
          <w:szCs w:val="22"/>
          <w:lang w:val="en-IN"/>
        </w:rPr>
        <w:t>Notification</w:t>
      </w:r>
    </w:p>
    <w:p w14:paraId="613C9F53" w14:textId="77777777" w:rsidR="005D6429" w:rsidRPr="005D6429" w:rsidRDefault="005D6429">
      <w:pPr>
        <w:pStyle w:val="Heading1"/>
        <w:numPr>
          <w:ilvl w:val="0"/>
          <w:numId w:val="2"/>
        </w:numPr>
        <w:rPr>
          <w:rFonts w:eastAsia="Times New Roman" w:cs="Times New Roman"/>
          <w:color w:val="000000"/>
          <w:sz w:val="22"/>
          <w:szCs w:val="22"/>
          <w:lang w:val="en-IN"/>
        </w:rPr>
      </w:pPr>
      <w:r w:rsidRPr="005D6429">
        <w:rPr>
          <w:rFonts w:eastAsia="Times New Roman" w:cs="Times New Roman"/>
          <w:color w:val="000000"/>
          <w:sz w:val="22"/>
          <w:szCs w:val="22"/>
          <w:lang w:val="en-IN"/>
        </w:rPr>
        <w:t>Permissions</w:t>
      </w:r>
    </w:p>
    <w:p w14:paraId="6DB91B60" w14:textId="77777777" w:rsidR="005D6429" w:rsidRPr="005D6429" w:rsidRDefault="005D6429" w:rsidP="005D6429">
      <w:pPr>
        <w:pStyle w:val="Heading1"/>
        <w:rPr>
          <w:rFonts w:eastAsia="Times New Roman" w:cs="Times New Roman"/>
          <w:b/>
          <w:color w:val="000000"/>
          <w:sz w:val="22"/>
          <w:szCs w:val="22"/>
          <w:lang w:val="en-IN"/>
        </w:rPr>
      </w:pPr>
    </w:p>
    <w:p w14:paraId="715C251D" w14:textId="77777777" w:rsidR="005D6429" w:rsidRPr="005D6429" w:rsidRDefault="005D6429" w:rsidP="005D6429">
      <w:pPr>
        <w:pStyle w:val="Heading1"/>
        <w:rPr>
          <w:rFonts w:eastAsia="Times New Roman" w:cs="Times New Roman"/>
          <w:b/>
          <w:color w:val="000000"/>
          <w:sz w:val="22"/>
          <w:szCs w:val="22"/>
          <w:lang w:val="en-IN"/>
        </w:rPr>
      </w:pPr>
      <w:r w:rsidRPr="005D6429">
        <w:rPr>
          <w:rFonts w:eastAsia="Times New Roman" w:cs="Times New Roman"/>
          <w:b/>
          <w:color w:val="000000"/>
          <w:sz w:val="22"/>
          <w:szCs w:val="22"/>
          <w:lang w:val="en-IN"/>
        </w:rPr>
        <w:t>What is JIRA Issue?</w:t>
      </w:r>
    </w:p>
    <w:p w14:paraId="7708B175" w14:textId="77777777"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JIRA issue would track bug or issue that underlies the project. Once you have imported a project then you can create issues. Under Issues, you will find other useful features like</w:t>
      </w:r>
    </w:p>
    <w:p w14:paraId="238CD350" w14:textId="77777777" w:rsidR="005D6429" w:rsidRPr="005D6429" w:rsidRDefault="005D6429">
      <w:pPr>
        <w:pStyle w:val="Heading1"/>
        <w:numPr>
          <w:ilvl w:val="0"/>
          <w:numId w:val="3"/>
        </w:numPr>
        <w:rPr>
          <w:rFonts w:eastAsia="Times New Roman" w:cs="Times New Roman"/>
          <w:color w:val="000000"/>
          <w:sz w:val="22"/>
          <w:szCs w:val="22"/>
          <w:lang w:val="en-IN"/>
        </w:rPr>
      </w:pPr>
      <w:r w:rsidRPr="005D6429">
        <w:rPr>
          <w:rFonts w:eastAsia="Times New Roman" w:cs="Times New Roman"/>
          <w:color w:val="000000"/>
          <w:sz w:val="22"/>
          <w:szCs w:val="22"/>
          <w:lang w:val="en-IN"/>
        </w:rPr>
        <w:t>Issue Types</w:t>
      </w:r>
    </w:p>
    <w:p w14:paraId="6C9356A3" w14:textId="77777777" w:rsidR="005D6429" w:rsidRPr="005D6429" w:rsidRDefault="005D6429">
      <w:pPr>
        <w:pStyle w:val="Heading1"/>
        <w:numPr>
          <w:ilvl w:val="0"/>
          <w:numId w:val="3"/>
        </w:numPr>
        <w:rPr>
          <w:rFonts w:eastAsia="Times New Roman" w:cs="Times New Roman"/>
          <w:color w:val="000000"/>
          <w:sz w:val="22"/>
          <w:szCs w:val="22"/>
          <w:lang w:val="en-IN"/>
        </w:rPr>
      </w:pPr>
      <w:r w:rsidRPr="005D6429">
        <w:rPr>
          <w:rFonts w:eastAsia="Times New Roman" w:cs="Times New Roman"/>
          <w:color w:val="000000"/>
          <w:sz w:val="22"/>
          <w:szCs w:val="22"/>
          <w:lang w:val="en-IN"/>
        </w:rPr>
        <w:t>Workflow's</w:t>
      </w:r>
    </w:p>
    <w:p w14:paraId="6B6F9C5B" w14:textId="77777777" w:rsidR="005D6429" w:rsidRPr="005D6429" w:rsidRDefault="005D6429">
      <w:pPr>
        <w:pStyle w:val="Heading1"/>
        <w:numPr>
          <w:ilvl w:val="0"/>
          <w:numId w:val="3"/>
        </w:numPr>
        <w:rPr>
          <w:rFonts w:eastAsia="Times New Roman" w:cs="Times New Roman"/>
          <w:color w:val="000000"/>
          <w:sz w:val="22"/>
          <w:szCs w:val="22"/>
          <w:lang w:val="en-IN"/>
        </w:rPr>
      </w:pPr>
      <w:r w:rsidRPr="005D6429">
        <w:rPr>
          <w:rFonts w:eastAsia="Times New Roman" w:cs="Times New Roman"/>
          <w:color w:val="000000"/>
          <w:sz w:val="22"/>
          <w:szCs w:val="22"/>
          <w:lang w:val="en-IN"/>
        </w:rPr>
        <w:t>Screens</w:t>
      </w:r>
    </w:p>
    <w:p w14:paraId="33CE33B0" w14:textId="77777777" w:rsidR="005D6429" w:rsidRPr="005D6429" w:rsidRDefault="005D6429">
      <w:pPr>
        <w:pStyle w:val="Heading1"/>
        <w:numPr>
          <w:ilvl w:val="0"/>
          <w:numId w:val="3"/>
        </w:numPr>
        <w:rPr>
          <w:rFonts w:eastAsia="Times New Roman" w:cs="Times New Roman"/>
          <w:color w:val="000000"/>
          <w:sz w:val="22"/>
          <w:szCs w:val="22"/>
          <w:lang w:val="en-IN"/>
        </w:rPr>
      </w:pPr>
      <w:r w:rsidRPr="005D6429">
        <w:rPr>
          <w:rFonts w:eastAsia="Times New Roman" w:cs="Times New Roman"/>
          <w:color w:val="000000"/>
          <w:sz w:val="22"/>
          <w:szCs w:val="22"/>
          <w:lang w:val="en-IN"/>
        </w:rPr>
        <w:t>Fields</w:t>
      </w:r>
    </w:p>
    <w:p w14:paraId="08A1BEAF" w14:textId="77777777" w:rsidR="005D6429" w:rsidRPr="005D6429" w:rsidRDefault="005D6429">
      <w:pPr>
        <w:pStyle w:val="Heading1"/>
        <w:numPr>
          <w:ilvl w:val="0"/>
          <w:numId w:val="3"/>
        </w:numPr>
        <w:rPr>
          <w:rFonts w:eastAsia="Times New Roman" w:cs="Times New Roman"/>
          <w:color w:val="000000"/>
          <w:sz w:val="22"/>
          <w:szCs w:val="22"/>
          <w:lang w:val="en-IN"/>
        </w:rPr>
      </w:pPr>
      <w:r w:rsidRPr="005D6429">
        <w:rPr>
          <w:rFonts w:eastAsia="Times New Roman" w:cs="Times New Roman"/>
          <w:color w:val="000000"/>
          <w:sz w:val="22"/>
          <w:szCs w:val="22"/>
          <w:lang w:val="en-IN"/>
        </w:rPr>
        <w:t>Issue Attributes</w:t>
      </w:r>
    </w:p>
    <w:p w14:paraId="401CE796" w14:textId="77777777" w:rsidR="005D6429" w:rsidRPr="005D6429" w:rsidRDefault="005D6429" w:rsidP="005D6429">
      <w:pPr>
        <w:pStyle w:val="Heading1"/>
        <w:rPr>
          <w:rFonts w:eastAsia="Times New Roman" w:cs="Times New Roman"/>
          <w:b/>
          <w:color w:val="000000"/>
          <w:sz w:val="22"/>
          <w:szCs w:val="22"/>
          <w:lang w:val="en-IN"/>
        </w:rPr>
      </w:pPr>
    </w:p>
    <w:p w14:paraId="2FED3F2F" w14:textId="77777777" w:rsidR="005D6429" w:rsidRPr="005D6429" w:rsidRDefault="005D6429" w:rsidP="005D6429">
      <w:pPr>
        <w:pStyle w:val="Heading1"/>
        <w:rPr>
          <w:rFonts w:eastAsia="Times New Roman" w:cs="Times New Roman"/>
          <w:b/>
          <w:color w:val="000000"/>
          <w:sz w:val="22"/>
          <w:szCs w:val="22"/>
          <w:lang w:val="en-IN"/>
        </w:rPr>
      </w:pPr>
      <w:r w:rsidRPr="005D6429">
        <w:rPr>
          <w:rFonts w:eastAsia="Times New Roman" w:cs="Times New Roman"/>
          <w:b/>
          <w:color w:val="000000"/>
          <w:sz w:val="22"/>
          <w:szCs w:val="22"/>
          <w:lang w:val="en-IN"/>
        </w:rPr>
        <w:lastRenderedPageBreak/>
        <w:t>Issue Types</w:t>
      </w:r>
    </w:p>
    <w:p w14:paraId="3B9DB1CF" w14:textId="77777777"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Issue Type displays all types of items that can be created and tracked via JIRA. JIRA</w:t>
      </w:r>
    </w:p>
    <w:p w14:paraId="2BBB33D5" w14:textId="77777777"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Issues are classified under various forms like new feature, sub-task, bug, etc. as shown</w:t>
      </w:r>
    </w:p>
    <w:p w14:paraId="355E875B" w14:textId="7AE23B3D"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in the screen shot.</w:t>
      </w:r>
    </w:p>
    <w:p w14:paraId="4A72C73D" w14:textId="540798AE" w:rsidR="005D6429" w:rsidRPr="005D6429" w:rsidRDefault="005D6429" w:rsidP="005D6429">
      <w:pPr>
        <w:pStyle w:val="Heading1"/>
        <w:jc w:val="center"/>
        <w:rPr>
          <w:rFonts w:eastAsia="Times New Roman" w:cs="Times New Roman"/>
          <w:color w:val="000000"/>
          <w:sz w:val="22"/>
          <w:szCs w:val="22"/>
          <w:lang w:val="en-IN"/>
        </w:rPr>
      </w:pPr>
      <w:r w:rsidRPr="005D6429">
        <w:rPr>
          <w:rFonts w:eastAsia="Times New Roman" w:cs="Times New Roman"/>
          <w:color w:val="000000"/>
          <w:sz w:val="22"/>
          <w:szCs w:val="22"/>
          <w:lang w:val="en-IN"/>
        </w:rPr>
        <w:drawing>
          <wp:inline distT="0" distB="0" distL="0" distR="0" wp14:anchorId="7BC9DEAD" wp14:editId="0A707DD9">
            <wp:extent cx="5331023" cy="3134405"/>
            <wp:effectExtent l="0" t="0" r="0" b="0"/>
            <wp:docPr id="6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331023" cy="3134405"/>
                    </a:xfrm>
                    <a:prstGeom prst="rect">
                      <a:avLst/>
                    </a:prstGeom>
                    <a:ln/>
                  </pic:spPr>
                </pic:pic>
              </a:graphicData>
            </a:graphic>
          </wp:inline>
        </w:drawing>
      </w:r>
    </w:p>
    <w:p w14:paraId="30524089" w14:textId="77777777"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 xml:space="preserve">There are two types of Issue </w:t>
      </w:r>
      <w:proofErr w:type="gramStart"/>
      <w:r w:rsidRPr="005D6429">
        <w:rPr>
          <w:rFonts w:eastAsia="Times New Roman" w:cs="Times New Roman"/>
          <w:color w:val="000000"/>
          <w:sz w:val="22"/>
          <w:szCs w:val="22"/>
          <w:lang w:val="en-IN"/>
        </w:rPr>
        <w:t>types</w:t>
      </w:r>
      <w:proofErr w:type="gramEnd"/>
      <w:r w:rsidRPr="005D6429">
        <w:rPr>
          <w:rFonts w:eastAsia="Times New Roman" w:cs="Times New Roman"/>
          <w:color w:val="000000"/>
          <w:sz w:val="22"/>
          <w:szCs w:val="22"/>
          <w:lang w:val="en-IN"/>
        </w:rPr>
        <w:t xml:space="preserve"> schemes in JIRA:</w:t>
      </w:r>
    </w:p>
    <w:p w14:paraId="5E828549" w14:textId="77777777" w:rsidR="005D6429" w:rsidRPr="005D6429" w:rsidRDefault="005D6429">
      <w:pPr>
        <w:pStyle w:val="Heading1"/>
        <w:numPr>
          <w:ilvl w:val="0"/>
          <w:numId w:val="4"/>
        </w:numPr>
        <w:rPr>
          <w:rFonts w:eastAsia="Times New Roman" w:cs="Times New Roman"/>
          <w:color w:val="000000"/>
          <w:sz w:val="22"/>
          <w:szCs w:val="22"/>
          <w:lang w:val="en-IN"/>
        </w:rPr>
      </w:pPr>
      <w:r w:rsidRPr="005D6429">
        <w:rPr>
          <w:rFonts w:eastAsia="Times New Roman" w:cs="Times New Roman"/>
          <w:b/>
          <w:color w:val="000000"/>
          <w:sz w:val="22"/>
          <w:szCs w:val="22"/>
          <w:lang w:val="en-IN"/>
        </w:rPr>
        <w:t xml:space="preserve">Default Issue Type Scheme: </w:t>
      </w:r>
      <w:r w:rsidRPr="005D6429">
        <w:rPr>
          <w:rFonts w:eastAsia="Times New Roman" w:cs="Times New Roman"/>
          <w:color w:val="000000"/>
          <w:sz w:val="22"/>
          <w:szCs w:val="22"/>
          <w:lang w:val="en-IN"/>
        </w:rPr>
        <w:t>In default issue type scheme all newly created issues will be added automatically to this scheme.</w:t>
      </w:r>
    </w:p>
    <w:p w14:paraId="5040203A" w14:textId="77777777" w:rsidR="005D6429" w:rsidRPr="005D6429" w:rsidRDefault="005D6429">
      <w:pPr>
        <w:pStyle w:val="Heading1"/>
        <w:numPr>
          <w:ilvl w:val="0"/>
          <w:numId w:val="4"/>
        </w:numPr>
        <w:rPr>
          <w:rFonts w:eastAsia="Times New Roman" w:cs="Times New Roman"/>
          <w:color w:val="000000"/>
          <w:sz w:val="22"/>
          <w:szCs w:val="22"/>
          <w:lang w:val="en-IN"/>
        </w:rPr>
      </w:pPr>
      <w:r w:rsidRPr="005D6429">
        <w:rPr>
          <w:rFonts w:eastAsia="Times New Roman" w:cs="Times New Roman"/>
          <w:b/>
          <w:color w:val="000000"/>
          <w:sz w:val="22"/>
          <w:szCs w:val="22"/>
          <w:lang w:val="en-IN"/>
        </w:rPr>
        <w:t xml:space="preserve">Agile Scrum Issue Type Scheme: </w:t>
      </w:r>
      <w:r w:rsidRPr="005D6429">
        <w:rPr>
          <w:rFonts w:eastAsia="Times New Roman" w:cs="Times New Roman"/>
          <w:color w:val="000000"/>
          <w:sz w:val="22"/>
          <w:szCs w:val="22"/>
          <w:lang w:val="en-IN"/>
        </w:rPr>
        <w:t>Issues and project associated with Agile Scrum will use this scheme.</w:t>
      </w:r>
    </w:p>
    <w:p w14:paraId="472141B0" w14:textId="77777777" w:rsidR="005D6429" w:rsidRPr="005D6429" w:rsidRDefault="005D6429" w:rsidP="005D6429">
      <w:pPr>
        <w:pStyle w:val="Heading1"/>
        <w:rPr>
          <w:rFonts w:eastAsia="Times New Roman" w:cs="Times New Roman"/>
          <w:color w:val="000000"/>
          <w:sz w:val="22"/>
          <w:szCs w:val="22"/>
          <w:lang w:val="en-IN"/>
        </w:rPr>
      </w:pPr>
    </w:p>
    <w:p w14:paraId="30020194" w14:textId="216C2BB9" w:rsidR="005D6429" w:rsidRPr="005D6429" w:rsidRDefault="005D6429" w:rsidP="005D6429">
      <w:pPr>
        <w:pStyle w:val="Heading1"/>
        <w:jc w:val="center"/>
        <w:rPr>
          <w:rFonts w:eastAsia="Times New Roman" w:cs="Times New Roman"/>
          <w:color w:val="000000"/>
          <w:sz w:val="22"/>
          <w:szCs w:val="22"/>
          <w:lang w:val="en-IN"/>
        </w:rPr>
      </w:pPr>
      <w:r w:rsidRPr="005D6429">
        <w:rPr>
          <w:rFonts w:eastAsia="Times New Roman" w:cs="Times New Roman"/>
          <w:color w:val="000000"/>
          <w:sz w:val="22"/>
          <w:szCs w:val="22"/>
          <w:lang w:val="en-IN"/>
        </w:rPr>
        <w:drawing>
          <wp:inline distT="0" distB="0" distL="0" distR="0" wp14:anchorId="1898AFFF" wp14:editId="5EA60073">
            <wp:extent cx="2924175" cy="1743075"/>
            <wp:effectExtent l="0" t="0" r="9525" b="9525"/>
            <wp:docPr id="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924581" cy="1743317"/>
                    </a:xfrm>
                    <a:prstGeom prst="rect">
                      <a:avLst/>
                    </a:prstGeom>
                    <a:ln/>
                  </pic:spPr>
                </pic:pic>
              </a:graphicData>
            </a:graphic>
          </wp:inline>
        </w:drawing>
      </w:r>
    </w:p>
    <w:p w14:paraId="134BD619" w14:textId="4DD619EB" w:rsidR="005D6429" w:rsidRPr="005D6429" w:rsidRDefault="005D6429" w:rsidP="005D6429">
      <w:pPr>
        <w:pStyle w:val="Heading1"/>
        <w:rPr>
          <w:rFonts w:eastAsia="Times New Roman" w:cs="Times New Roman"/>
          <w:color w:val="000000"/>
          <w:sz w:val="22"/>
          <w:szCs w:val="22"/>
          <w:u w:val="single"/>
          <w:lang w:val="en-IN"/>
        </w:rPr>
      </w:pPr>
      <w:r w:rsidRPr="005D6429">
        <w:rPr>
          <w:rFonts w:eastAsia="Times New Roman" w:cs="Times New Roman"/>
          <w:color w:val="000000"/>
          <w:sz w:val="22"/>
          <w:szCs w:val="22"/>
          <w:lang w:val="en-IN"/>
        </w:rPr>
        <w:lastRenderedPageBreak/>
        <w:t>Apart from these two issue type schemes, you can also add schemes manually as per requirement, for example we have created IT &amp; Support scheme, for these we will drag and drop the issue types from the Available Issue type to Issue type for current scheme as shown in the screenshot below.</w:t>
      </w:r>
    </w:p>
    <w:p w14:paraId="5F613E45" w14:textId="77777777" w:rsidR="005D6429" w:rsidRPr="005D6429" w:rsidRDefault="005D6429" w:rsidP="005D6429">
      <w:pPr>
        <w:pStyle w:val="Heading1"/>
        <w:jc w:val="center"/>
        <w:rPr>
          <w:rFonts w:eastAsia="Times New Roman" w:cs="Times New Roman"/>
          <w:b/>
          <w:color w:val="000000"/>
          <w:sz w:val="22"/>
          <w:szCs w:val="22"/>
          <w:lang w:val="en-IN"/>
        </w:rPr>
      </w:pPr>
      <w:r w:rsidRPr="005D6429">
        <w:rPr>
          <w:rFonts w:eastAsia="Times New Roman" w:cs="Times New Roman"/>
          <w:b/>
          <w:color w:val="000000"/>
          <w:sz w:val="22"/>
          <w:szCs w:val="22"/>
          <w:lang w:val="en-IN"/>
        </w:rPr>
        <w:drawing>
          <wp:inline distT="0" distB="0" distL="0" distR="0" wp14:anchorId="279C9979" wp14:editId="3DB881E3">
            <wp:extent cx="5604145" cy="2768658"/>
            <wp:effectExtent l="0" t="0" r="0" b="0"/>
            <wp:docPr id="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604145" cy="2768658"/>
                    </a:xfrm>
                    <a:prstGeom prst="rect">
                      <a:avLst/>
                    </a:prstGeom>
                    <a:ln/>
                  </pic:spPr>
                </pic:pic>
              </a:graphicData>
            </a:graphic>
          </wp:inline>
        </w:drawing>
      </w:r>
    </w:p>
    <w:p w14:paraId="08423B5D" w14:textId="77777777" w:rsidR="005D6429" w:rsidRPr="005D6429" w:rsidRDefault="005D6429" w:rsidP="005D6429">
      <w:pPr>
        <w:pStyle w:val="Heading1"/>
        <w:rPr>
          <w:rFonts w:eastAsia="Times New Roman" w:cs="Times New Roman"/>
          <w:b/>
          <w:color w:val="000000"/>
          <w:sz w:val="22"/>
          <w:szCs w:val="22"/>
          <w:lang w:val="en-IN"/>
        </w:rPr>
      </w:pPr>
      <w:r w:rsidRPr="005D6429">
        <w:rPr>
          <w:rFonts w:eastAsia="Times New Roman" w:cs="Times New Roman"/>
          <w:b/>
          <w:color w:val="000000"/>
          <w:sz w:val="22"/>
          <w:szCs w:val="22"/>
          <w:lang w:val="en-IN"/>
        </w:rPr>
        <w:t>JIRA Components</w:t>
      </w:r>
    </w:p>
    <w:p w14:paraId="50349E1D" w14:textId="29AD31AD"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Components are sub-sections of a project; they are used to group issues within a project into smaller parts. Components add some structures to the projects, breaking it up into features, teams, modules, subprojects and more. Using components, you can generate reports, collect statistics, and display it on dashboards and so on.</w:t>
      </w:r>
    </w:p>
    <w:p w14:paraId="3337DB7A" w14:textId="74578380"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To add new components, as shown in the below screen you can add name, description, component lead and default assignee.</w:t>
      </w:r>
    </w:p>
    <w:p w14:paraId="6BDE903D" w14:textId="5C5CB48B" w:rsidR="005D6429" w:rsidRPr="005D6429" w:rsidRDefault="005D6429" w:rsidP="005D6429">
      <w:pPr>
        <w:pStyle w:val="Heading1"/>
        <w:jc w:val="center"/>
        <w:rPr>
          <w:rFonts w:eastAsia="Times New Roman" w:cs="Times New Roman"/>
          <w:b/>
          <w:color w:val="000000"/>
          <w:sz w:val="22"/>
          <w:szCs w:val="22"/>
          <w:lang w:val="en-IN"/>
        </w:rPr>
      </w:pPr>
      <w:r w:rsidRPr="005D6429">
        <w:rPr>
          <w:rFonts w:eastAsia="Times New Roman" w:cs="Times New Roman"/>
          <w:b/>
          <w:color w:val="000000"/>
          <w:sz w:val="22"/>
          <w:szCs w:val="22"/>
          <w:lang w:val="en-IN"/>
        </w:rPr>
        <w:drawing>
          <wp:inline distT="0" distB="0" distL="0" distR="0" wp14:anchorId="6A5BAD84" wp14:editId="5A1C88CD">
            <wp:extent cx="4808220" cy="1363980"/>
            <wp:effectExtent l="0" t="0" r="0" b="0"/>
            <wp:docPr id="6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808220" cy="1363980"/>
                    </a:xfrm>
                    <a:prstGeom prst="rect">
                      <a:avLst/>
                    </a:prstGeom>
                    <a:ln/>
                  </pic:spPr>
                </pic:pic>
              </a:graphicData>
            </a:graphic>
          </wp:inline>
        </w:drawing>
      </w:r>
    </w:p>
    <w:p w14:paraId="6B16CD9C" w14:textId="77777777" w:rsidR="005D6429" w:rsidRDefault="005D6429" w:rsidP="005D6429">
      <w:pPr>
        <w:pStyle w:val="Heading1"/>
        <w:rPr>
          <w:rFonts w:eastAsia="Times New Roman" w:cs="Times New Roman"/>
          <w:b/>
          <w:color w:val="000000"/>
          <w:sz w:val="22"/>
          <w:szCs w:val="22"/>
          <w:lang w:val="en-IN"/>
        </w:rPr>
      </w:pPr>
      <w:r w:rsidRPr="005D6429">
        <w:rPr>
          <w:rFonts w:eastAsia="Times New Roman" w:cs="Times New Roman"/>
          <w:b/>
          <w:color w:val="000000"/>
          <w:sz w:val="22"/>
          <w:szCs w:val="22"/>
          <w:lang w:val="en-IN"/>
        </w:rPr>
        <w:t>JIRA screen</w:t>
      </w:r>
    </w:p>
    <w:p w14:paraId="3ED289F7" w14:textId="64DADB4C"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lastRenderedPageBreak/>
        <w:t xml:space="preserve">When an issue is created in JIRA, it will be arranged and represented into different fields, this display of fields in JIRA is known as a screen. This field can be transitioned and edited through workflow. For each issue, you can assign the screen type as shown in the </w:t>
      </w:r>
      <w:proofErr w:type="gramStart"/>
      <w:r w:rsidRPr="005D6429">
        <w:rPr>
          <w:rFonts w:eastAsia="Times New Roman" w:cs="Times New Roman"/>
          <w:color w:val="000000"/>
          <w:sz w:val="22"/>
          <w:szCs w:val="22"/>
          <w:lang w:val="en-IN"/>
        </w:rPr>
        <w:t>screen-shot</w:t>
      </w:r>
      <w:proofErr w:type="gramEnd"/>
      <w:r w:rsidRPr="005D6429">
        <w:rPr>
          <w:rFonts w:eastAsia="Times New Roman" w:cs="Times New Roman"/>
          <w:color w:val="000000"/>
          <w:sz w:val="22"/>
          <w:szCs w:val="22"/>
          <w:lang w:val="en-IN"/>
        </w:rPr>
        <w:t xml:space="preserve">. To add or associate an issue operation with a screen you </w:t>
      </w:r>
      <w:proofErr w:type="gramStart"/>
      <w:r w:rsidRPr="005D6429">
        <w:rPr>
          <w:rFonts w:eastAsia="Times New Roman" w:cs="Times New Roman"/>
          <w:color w:val="000000"/>
          <w:sz w:val="22"/>
          <w:szCs w:val="22"/>
          <w:lang w:val="en-IN"/>
        </w:rPr>
        <w:t>have to</w:t>
      </w:r>
      <w:proofErr w:type="gramEnd"/>
      <w:r w:rsidRPr="005D6429">
        <w:rPr>
          <w:rFonts w:eastAsia="Times New Roman" w:cs="Times New Roman"/>
          <w:color w:val="000000"/>
          <w:sz w:val="22"/>
          <w:szCs w:val="22"/>
          <w:lang w:val="en-IN"/>
        </w:rPr>
        <w:t xml:space="preserve"> go in the main menu and click on Issues then click on Screen Schemes and then click on "Associate an issue operation with a screen" and add the screen according to the requirement.</w:t>
      </w:r>
    </w:p>
    <w:p w14:paraId="5A58A58A" w14:textId="3B1BD5BD" w:rsidR="005D6429" w:rsidRPr="005D6429" w:rsidRDefault="005D6429" w:rsidP="005D6429">
      <w:pPr>
        <w:pStyle w:val="Heading1"/>
        <w:jc w:val="center"/>
        <w:rPr>
          <w:rFonts w:eastAsia="Times New Roman" w:cs="Times New Roman"/>
          <w:color w:val="000000"/>
          <w:sz w:val="22"/>
          <w:szCs w:val="22"/>
          <w:lang w:val="en-IN"/>
        </w:rPr>
      </w:pPr>
      <w:r w:rsidRPr="005D6429">
        <w:rPr>
          <w:rFonts w:eastAsia="Times New Roman" w:cs="Times New Roman"/>
          <w:color w:val="000000"/>
          <w:sz w:val="22"/>
          <w:szCs w:val="22"/>
          <w:lang w:val="en-IN"/>
        </w:rPr>
        <w:drawing>
          <wp:inline distT="0" distB="0" distL="0" distR="0" wp14:anchorId="13B9173D" wp14:editId="3EBD2ED1">
            <wp:extent cx="4198620" cy="1798320"/>
            <wp:effectExtent l="0" t="0" r="0" b="0"/>
            <wp:docPr id="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198620" cy="1798320"/>
                    </a:xfrm>
                    <a:prstGeom prst="rect">
                      <a:avLst/>
                    </a:prstGeom>
                    <a:ln/>
                  </pic:spPr>
                </pic:pic>
              </a:graphicData>
            </a:graphic>
          </wp:inline>
        </w:drawing>
      </w:r>
    </w:p>
    <w:p w14:paraId="15D39081" w14:textId="77777777" w:rsidR="005D6429" w:rsidRPr="005D6429" w:rsidRDefault="005D6429" w:rsidP="005D6429">
      <w:pPr>
        <w:pStyle w:val="Heading1"/>
        <w:rPr>
          <w:rFonts w:eastAsia="Times New Roman" w:cs="Times New Roman"/>
          <w:b/>
          <w:color w:val="000000"/>
          <w:sz w:val="22"/>
          <w:szCs w:val="22"/>
          <w:lang w:val="en-IN"/>
        </w:rPr>
      </w:pPr>
      <w:r w:rsidRPr="005D6429">
        <w:rPr>
          <w:rFonts w:eastAsia="Times New Roman" w:cs="Times New Roman"/>
          <w:b/>
          <w:color w:val="000000"/>
          <w:sz w:val="22"/>
          <w:szCs w:val="22"/>
          <w:lang w:val="en-IN"/>
        </w:rPr>
        <w:t>Issue Attributes</w:t>
      </w:r>
    </w:p>
    <w:p w14:paraId="705B5185" w14:textId="77777777"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Issue Attributes encompasses</w:t>
      </w:r>
    </w:p>
    <w:p w14:paraId="7A533F0B" w14:textId="77777777" w:rsidR="005D6429" w:rsidRPr="005D6429" w:rsidRDefault="005D6429">
      <w:pPr>
        <w:pStyle w:val="Heading1"/>
        <w:numPr>
          <w:ilvl w:val="0"/>
          <w:numId w:val="5"/>
        </w:numPr>
        <w:rPr>
          <w:rFonts w:eastAsia="Times New Roman" w:cs="Times New Roman"/>
          <w:color w:val="000000"/>
          <w:sz w:val="22"/>
          <w:szCs w:val="22"/>
          <w:lang w:val="en-IN"/>
        </w:rPr>
      </w:pPr>
      <w:r w:rsidRPr="005D6429">
        <w:rPr>
          <w:rFonts w:eastAsia="Times New Roman" w:cs="Times New Roman"/>
          <w:color w:val="000000"/>
          <w:sz w:val="22"/>
          <w:szCs w:val="22"/>
          <w:lang w:val="en-IN"/>
        </w:rPr>
        <w:t>Statuses</w:t>
      </w:r>
    </w:p>
    <w:p w14:paraId="66A68034" w14:textId="77777777" w:rsidR="005D6429" w:rsidRPr="005D6429" w:rsidRDefault="005D6429">
      <w:pPr>
        <w:pStyle w:val="Heading1"/>
        <w:numPr>
          <w:ilvl w:val="0"/>
          <w:numId w:val="5"/>
        </w:numPr>
        <w:rPr>
          <w:rFonts w:eastAsia="Times New Roman" w:cs="Times New Roman"/>
          <w:color w:val="000000"/>
          <w:sz w:val="22"/>
          <w:szCs w:val="22"/>
          <w:lang w:val="en-IN"/>
        </w:rPr>
      </w:pPr>
      <w:r w:rsidRPr="005D6429">
        <w:rPr>
          <w:rFonts w:eastAsia="Times New Roman" w:cs="Times New Roman"/>
          <w:color w:val="000000"/>
          <w:sz w:val="22"/>
          <w:szCs w:val="22"/>
          <w:lang w:val="en-IN"/>
        </w:rPr>
        <w:t>Resolutions</w:t>
      </w:r>
    </w:p>
    <w:p w14:paraId="0CEF29E9" w14:textId="017382A2" w:rsidR="005D6429" w:rsidRPr="005D6429" w:rsidRDefault="005D6429">
      <w:pPr>
        <w:pStyle w:val="Heading1"/>
        <w:numPr>
          <w:ilvl w:val="0"/>
          <w:numId w:val="5"/>
        </w:numPr>
        <w:rPr>
          <w:rFonts w:eastAsia="Times New Roman" w:cs="Times New Roman"/>
          <w:color w:val="000000"/>
          <w:sz w:val="22"/>
          <w:szCs w:val="22"/>
          <w:lang w:val="en-IN"/>
        </w:rPr>
      </w:pPr>
      <w:r w:rsidRPr="005D6429">
        <w:rPr>
          <w:rFonts w:eastAsia="Times New Roman" w:cs="Times New Roman"/>
          <w:color w:val="000000"/>
          <w:sz w:val="22"/>
          <w:szCs w:val="22"/>
          <w:lang w:val="en-IN"/>
        </w:rPr>
        <w:t>Priorities</w:t>
      </w:r>
    </w:p>
    <w:p w14:paraId="5F453242" w14:textId="4767324E"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 xml:space="preserve">Statuses: Different statuses are used to indicate the progress of a project like </w:t>
      </w:r>
      <w:proofErr w:type="gramStart"/>
      <w:r w:rsidRPr="005D6429">
        <w:rPr>
          <w:rFonts w:eastAsia="Times New Roman" w:cs="Times New Roman"/>
          <w:color w:val="000000"/>
          <w:sz w:val="22"/>
          <w:szCs w:val="22"/>
          <w:lang w:val="en-IN"/>
        </w:rPr>
        <w:t>To</w:t>
      </w:r>
      <w:proofErr w:type="gramEnd"/>
      <w:r w:rsidRPr="005D6429">
        <w:rPr>
          <w:rFonts w:eastAsia="Times New Roman" w:cs="Times New Roman"/>
          <w:color w:val="000000"/>
          <w:sz w:val="22"/>
          <w:szCs w:val="22"/>
          <w:lang w:val="en-IN"/>
        </w:rPr>
        <w:t xml:space="preserve"> do, InProgress, Open, Closed, </w:t>
      </w:r>
      <w:proofErr w:type="spellStart"/>
      <w:r w:rsidRPr="005D6429">
        <w:rPr>
          <w:rFonts w:eastAsia="Times New Roman" w:cs="Times New Roman"/>
          <w:color w:val="000000"/>
          <w:sz w:val="22"/>
          <w:szCs w:val="22"/>
          <w:lang w:val="en-IN"/>
        </w:rPr>
        <w:t>ReOpened</w:t>
      </w:r>
      <w:proofErr w:type="spellEnd"/>
      <w:r w:rsidRPr="005D6429">
        <w:rPr>
          <w:rFonts w:eastAsia="Times New Roman" w:cs="Times New Roman"/>
          <w:color w:val="000000"/>
          <w:sz w:val="22"/>
          <w:szCs w:val="22"/>
          <w:lang w:val="en-IN"/>
        </w:rPr>
        <w:t xml:space="preserve">, and Resolved. Likewise, you have resolutions and priorities, in resolution it again </w:t>
      </w:r>
      <w:proofErr w:type="gramStart"/>
      <w:r w:rsidRPr="005D6429">
        <w:rPr>
          <w:rFonts w:eastAsia="Times New Roman" w:cs="Times New Roman"/>
          <w:color w:val="000000"/>
          <w:sz w:val="22"/>
          <w:szCs w:val="22"/>
          <w:lang w:val="en-IN"/>
        </w:rPr>
        <w:t>tells</w:t>
      </w:r>
      <w:proofErr w:type="gramEnd"/>
      <w:r w:rsidRPr="005D6429">
        <w:rPr>
          <w:rFonts w:eastAsia="Times New Roman" w:cs="Times New Roman"/>
          <w:color w:val="000000"/>
          <w:sz w:val="22"/>
          <w:szCs w:val="22"/>
          <w:lang w:val="en-IN"/>
        </w:rPr>
        <w:t xml:space="preserve"> about the progress of issue like Fixed, Won't fix, Duplicate, Incomplete, Cannot reproduce, Done also you can set the priorities of the issue whether an issue is critical, major, minor, blocker and Trivial.</w:t>
      </w:r>
    </w:p>
    <w:p w14:paraId="03BB0E9A" w14:textId="7211352F" w:rsidR="005D6429" w:rsidRPr="005D6429" w:rsidRDefault="005D6429" w:rsidP="005D6429">
      <w:pPr>
        <w:pStyle w:val="Heading1"/>
        <w:jc w:val="center"/>
        <w:rPr>
          <w:rFonts w:eastAsia="Times New Roman" w:cs="Times New Roman"/>
          <w:color w:val="000000"/>
          <w:sz w:val="22"/>
          <w:szCs w:val="22"/>
          <w:lang w:val="en-IN"/>
        </w:rPr>
      </w:pPr>
      <w:r w:rsidRPr="005D6429">
        <w:rPr>
          <w:rFonts w:eastAsia="Times New Roman" w:cs="Times New Roman"/>
          <w:color w:val="000000"/>
          <w:sz w:val="22"/>
          <w:szCs w:val="22"/>
          <w:lang w:val="en-IN"/>
        </w:rPr>
        <w:drawing>
          <wp:inline distT="0" distB="0" distL="0" distR="0" wp14:anchorId="7AB9CF7B" wp14:editId="2CB68B78">
            <wp:extent cx="3667125" cy="2009775"/>
            <wp:effectExtent l="0" t="0" r="9525" b="9525"/>
            <wp:docPr id="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667125" cy="2009775"/>
                    </a:xfrm>
                    <a:prstGeom prst="rect">
                      <a:avLst/>
                    </a:prstGeom>
                    <a:ln/>
                  </pic:spPr>
                </pic:pic>
              </a:graphicData>
            </a:graphic>
          </wp:inline>
        </w:drawing>
      </w:r>
    </w:p>
    <w:p w14:paraId="3A2BDD1F" w14:textId="77777777" w:rsidR="005D6429" w:rsidRPr="005D6429" w:rsidRDefault="005D6429" w:rsidP="005D6429">
      <w:pPr>
        <w:pStyle w:val="Heading1"/>
        <w:rPr>
          <w:rFonts w:eastAsia="Times New Roman" w:cs="Times New Roman"/>
          <w:b/>
          <w:color w:val="000000"/>
          <w:sz w:val="22"/>
          <w:szCs w:val="22"/>
          <w:lang w:val="en-IN"/>
        </w:rPr>
      </w:pPr>
      <w:r w:rsidRPr="005D6429">
        <w:rPr>
          <w:rFonts w:eastAsia="Times New Roman" w:cs="Times New Roman"/>
          <w:b/>
          <w:color w:val="000000"/>
          <w:sz w:val="22"/>
          <w:szCs w:val="22"/>
          <w:lang w:val="en-IN"/>
        </w:rPr>
        <w:lastRenderedPageBreak/>
        <w:t>Issue Security Schemes</w:t>
      </w:r>
    </w:p>
    <w:p w14:paraId="7B387B1B" w14:textId="19324DED" w:rsidR="005D6429" w:rsidRP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 xml:space="preserve">This function in JIRA allows you to control who can view the issues. It consists of </w:t>
      </w:r>
      <w:proofErr w:type="gramStart"/>
      <w:r w:rsidRPr="005D6429">
        <w:rPr>
          <w:rFonts w:eastAsia="Times New Roman" w:cs="Times New Roman"/>
          <w:color w:val="000000"/>
          <w:sz w:val="22"/>
          <w:szCs w:val="22"/>
          <w:lang w:val="en-IN"/>
        </w:rPr>
        <w:t>a number of</w:t>
      </w:r>
      <w:proofErr w:type="gramEnd"/>
      <w:r w:rsidRPr="005D6429">
        <w:rPr>
          <w:rFonts w:eastAsia="Times New Roman" w:cs="Times New Roman"/>
          <w:color w:val="000000"/>
          <w:sz w:val="22"/>
          <w:szCs w:val="22"/>
          <w:lang w:val="en-IN"/>
        </w:rPr>
        <w:t xml:space="preserve"> security levels which can have users or groups assigned to them. You can specify the level of security for the issues while creating or editing an issue.</w:t>
      </w:r>
    </w:p>
    <w:p w14:paraId="40D7ADE6" w14:textId="39E44EB2" w:rsidR="005D6429" w:rsidRDefault="005D6429" w:rsidP="005D6429">
      <w:pPr>
        <w:pStyle w:val="Heading1"/>
        <w:rPr>
          <w:rFonts w:eastAsia="Times New Roman" w:cs="Times New Roman"/>
          <w:color w:val="000000"/>
          <w:sz w:val="22"/>
          <w:szCs w:val="22"/>
          <w:lang w:val="en-IN"/>
        </w:rPr>
      </w:pPr>
      <w:r w:rsidRPr="005D6429">
        <w:rPr>
          <w:rFonts w:eastAsia="Times New Roman" w:cs="Times New Roman"/>
          <w:color w:val="000000"/>
          <w:sz w:val="22"/>
          <w:szCs w:val="22"/>
          <w:lang w:val="en-IN"/>
        </w:rPr>
        <w:t>Similarly, there is a Default Permission Scheme any new project that is created will be assigned to this scheme. Permission Schemes allow you to create a set of permissions and apply this set of permission to any project.</w:t>
      </w:r>
    </w:p>
    <w:p w14:paraId="06ABD517" w14:textId="77777777" w:rsidR="005D6429" w:rsidRPr="005D6429" w:rsidRDefault="005D6429" w:rsidP="005D6429">
      <w:pPr>
        <w:rPr>
          <w:lang w:val="en-IN"/>
        </w:rPr>
      </w:pPr>
    </w:p>
    <w:p w14:paraId="19F529F1" w14:textId="69882D11" w:rsidR="00B4602B" w:rsidRDefault="00B4602B" w:rsidP="00B4602B">
      <w:pPr>
        <w:pStyle w:val="Heading1"/>
        <w:rPr>
          <w:rFonts w:asciiTheme="minorHAnsi" w:hAnsiTheme="minorHAnsi"/>
          <w:b/>
          <w:bCs/>
          <w:sz w:val="24"/>
          <w:szCs w:val="24"/>
        </w:rPr>
      </w:pPr>
      <w:r>
        <w:rPr>
          <w:rFonts w:asciiTheme="minorHAnsi" w:hAnsiTheme="minorHAnsi"/>
          <w:b/>
          <w:bCs/>
          <w:sz w:val="24"/>
          <w:szCs w:val="24"/>
        </w:rPr>
        <w:t>Result:</w:t>
      </w:r>
    </w:p>
    <w:p w14:paraId="11D37D80" w14:textId="7078D9CB" w:rsidR="00B4602B" w:rsidRDefault="00B4602B" w:rsidP="00B4602B">
      <w:r>
        <w:t xml:space="preserve">The </w:t>
      </w:r>
      <w:r w:rsidR="005D6429">
        <w:t>bug tracking</w:t>
      </w:r>
      <w:r>
        <w:t xml:space="preserve"> tool was successfully studied and explained.</w:t>
      </w:r>
    </w:p>
    <w:p w14:paraId="19D60437" w14:textId="77777777" w:rsidR="00B4602B" w:rsidRDefault="00B4602B" w:rsidP="00B4602B"/>
    <w:p w14:paraId="45A5BBDF" w14:textId="110B5053" w:rsidR="00D55273" w:rsidRDefault="00D55273" w:rsidP="00B4602B">
      <w:pPr>
        <w:pStyle w:val="Heading1"/>
        <w:rPr>
          <w:rFonts w:asciiTheme="minorHAnsi" w:hAnsiTheme="minorHAnsi"/>
          <w:b/>
          <w:bCs/>
          <w:sz w:val="24"/>
          <w:szCs w:val="24"/>
        </w:rPr>
      </w:pPr>
      <w:r w:rsidRPr="00701897">
        <w:rPr>
          <w:rFonts w:asciiTheme="minorHAnsi" w:hAnsiTheme="minorHAnsi"/>
          <w:b/>
          <w:bCs/>
          <w:sz w:val="24"/>
          <w:szCs w:val="24"/>
        </w:rPr>
        <w:t>Viva Questions</w:t>
      </w:r>
    </w:p>
    <w:p w14:paraId="7A15325A" w14:textId="77777777" w:rsidR="00B4602B" w:rsidRPr="00B4602B" w:rsidRDefault="00B4602B" w:rsidP="00B4602B"/>
    <w:p w14:paraId="5EAF40D0" w14:textId="433747AD" w:rsidR="00BA711D" w:rsidRPr="00CA2A55" w:rsidRDefault="00AD3F0D" w:rsidP="00CA2A55">
      <w:pPr>
        <w:spacing w:after="15" w:line="248" w:lineRule="auto"/>
        <w:ind w:left="9" w:right="335" w:hanging="10"/>
        <w:rPr>
          <w:rFonts w:eastAsia="Times New Roman" w:cs="Times New Roman"/>
          <w:b/>
          <w:bCs/>
          <w:color w:val="000000"/>
          <w:lang w:val="en-IN"/>
        </w:rPr>
      </w:pPr>
      <w:r w:rsidRPr="00701897">
        <w:rPr>
          <w:rFonts w:eastAsia="Times New Roman" w:cs="Times New Roman"/>
          <w:b/>
          <w:color w:val="000000"/>
          <w:sz w:val="24"/>
          <w:szCs w:val="24"/>
        </w:rPr>
        <w:t xml:space="preserve">Q1. </w:t>
      </w:r>
      <w:r w:rsidR="00CA2A55" w:rsidRPr="00CA2A55">
        <w:rPr>
          <w:rFonts w:eastAsia="Times New Roman" w:cs="Times New Roman"/>
          <w:b/>
          <w:bCs/>
          <w:color w:val="000000"/>
          <w:lang w:val="en-IN"/>
        </w:rPr>
        <w:t>Who benefits most from using the Bugzilla bug tracking tool?</w:t>
      </w:r>
    </w:p>
    <w:p w14:paraId="414CB62A" w14:textId="143BB649" w:rsidR="00BA711D" w:rsidRDefault="00CA2A55" w:rsidP="003C5607">
      <w:pPr>
        <w:spacing w:after="15" w:line="376" w:lineRule="auto"/>
        <w:ind w:left="-1" w:right="536"/>
        <w:jc w:val="both"/>
        <w:rPr>
          <w:rFonts w:eastAsia="Calibri" w:cs="Calibri"/>
          <w:color w:val="000000"/>
        </w:rPr>
      </w:pPr>
      <w:r w:rsidRPr="00CA2A55">
        <w:rPr>
          <w:rFonts w:eastAsia="Calibri" w:cs="Calibri"/>
          <w:color w:val="000000"/>
        </w:rPr>
        <w:t>Organizations involved in multiple software development projects would find Bugzilla very helpful in their efforts, as it provides them with a convenient centralized location for tracking ongoing initiatives and helps cut down on duplicate and unnecessary work. All members of the DevOps team, no matter what their involvement is during development, will find the software simple to use. To help maintain a hierarchy, the Bugzilla tool offers two access modes: user and administrator. The administrator role provides users with greater access to security, workflow monitoring and grouping features.</w:t>
      </w:r>
    </w:p>
    <w:p w14:paraId="51CCC285" w14:textId="77777777" w:rsidR="00CA2A55" w:rsidRPr="00701897" w:rsidRDefault="00CA2A55" w:rsidP="003C5607">
      <w:pPr>
        <w:spacing w:after="15" w:line="376" w:lineRule="auto"/>
        <w:ind w:left="-1" w:right="536"/>
        <w:jc w:val="both"/>
        <w:rPr>
          <w:rFonts w:eastAsia="Calibri" w:cs="Calibri"/>
          <w:color w:val="000000"/>
          <w:sz w:val="24"/>
          <w:szCs w:val="24"/>
        </w:rPr>
      </w:pPr>
    </w:p>
    <w:p w14:paraId="7CEF0A1D" w14:textId="6567CD2F" w:rsidR="00296660" w:rsidRPr="00CA2A55" w:rsidRDefault="00AD3F0D" w:rsidP="00CA2A55">
      <w:pPr>
        <w:spacing w:after="144" w:line="248" w:lineRule="auto"/>
        <w:ind w:left="9" w:right="335" w:hanging="10"/>
        <w:rPr>
          <w:rFonts w:eastAsia="Times New Roman" w:cs="Times New Roman"/>
          <w:b/>
          <w:bCs/>
          <w:color w:val="000000"/>
          <w:lang w:val="en-IN"/>
        </w:rPr>
      </w:pPr>
      <w:r w:rsidRPr="00701897">
        <w:rPr>
          <w:rFonts w:eastAsia="Times New Roman" w:cs="Times New Roman"/>
          <w:b/>
          <w:color w:val="000000"/>
          <w:sz w:val="24"/>
          <w:szCs w:val="24"/>
        </w:rPr>
        <w:t>Q2</w:t>
      </w:r>
      <w:r w:rsidR="00F6628B" w:rsidRPr="00701897">
        <w:rPr>
          <w:rFonts w:eastAsia="Times New Roman" w:cs="Times New Roman"/>
          <w:b/>
          <w:color w:val="000000"/>
          <w:sz w:val="24"/>
          <w:szCs w:val="24"/>
        </w:rPr>
        <w:t xml:space="preserve"> </w:t>
      </w:r>
      <w:r w:rsidR="00CA2A55" w:rsidRPr="00CA2A55">
        <w:rPr>
          <w:rFonts w:eastAsia="Times New Roman" w:cs="Times New Roman"/>
          <w:b/>
          <w:bCs/>
          <w:color w:val="000000"/>
          <w:lang w:val="en-IN"/>
        </w:rPr>
        <w:t>Why is JIRA used?</w:t>
      </w:r>
    </w:p>
    <w:p w14:paraId="06363074" w14:textId="77777777" w:rsidR="00CA2A55" w:rsidRPr="00CA2A55" w:rsidRDefault="00CA2A55" w:rsidP="00CA2A55">
      <w:pPr>
        <w:spacing w:after="15" w:line="378" w:lineRule="auto"/>
        <w:ind w:left="-1" w:right="536"/>
        <w:jc w:val="both"/>
        <w:rPr>
          <w:rFonts w:eastAsia="Times New Roman" w:cs="Times New Roman"/>
          <w:color w:val="000000"/>
          <w:lang w:val="en-IN"/>
        </w:rPr>
      </w:pPr>
      <w:r w:rsidRPr="00CA2A55">
        <w:rPr>
          <w:rFonts w:eastAsia="Times New Roman" w:cs="Times New Roman"/>
          <w:color w:val="000000"/>
          <w:lang w:val="en-IN"/>
        </w:rPr>
        <w:t>Jira Software is part of a family of products designed to help teams of all types manage work.</w:t>
      </w:r>
    </w:p>
    <w:p w14:paraId="5FFAB883" w14:textId="63DBD970" w:rsidR="00BA711D" w:rsidRDefault="00CA2A55" w:rsidP="00CA2A55">
      <w:pPr>
        <w:spacing w:after="15" w:line="378" w:lineRule="auto"/>
        <w:ind w:left="-1" w:right="536"/>
        <w:jc w:val="both"/>
        <w:rPr>
          <w:rFonts w:eastAsia="Times New Roman" w:cs="Times New Roman"/>
          <w:color w:val="000000"/>
          <w:lang w:val="en-IN"/>
        </w:rPr>
      </w:pPr>
      <w:r w:rsidRPr="00CA2A55">
        <w:rPr>
          <w:rFonts w:eastAsia="Times New Roman" w:cs="Times New Roman"/>
          <w:color w:val="000000"/>
          <w:lang w:val="en-IN"/>
        </w:rPr>
        <w:t>Originally, Jira was designed as a bug and issue tracker. But today, Jira has evolved into a powerful work management tool for all kinds of use cases, from requirements and test case management to agile software development.</w:t>
      </w:r>
    </w:p>
    <w:p w14:paraId="04317B6D" w14:textId="77777777" w:rsidR="00CA2A55" w:rsidRPr="00CA2A55" w:rsidRDefault="00CA2A55" w:rsidP="00CA2A55">
      <w:pPr>
        <w:spacing w:after="15" w:line="378" w:lineRule="auto"/>
        <w:ind w:left="-1" w:right="536"/>
        <w:jc w:val="both"/>
        <w:rPr>
          <w:rFonts w:eastAsia="Times New Roman" w:cs="Times New Roman"/>
          <w:color w:val="000000"/>
          <w:lang w:val="en-IN"/>
        </w:rPr>
      </w:pPr>
    </w:p>
    <w:p w14:paraId="0BCB4B95" w14:textId="541C88D3" w:rsidR="00296660" w:rsidRPr="00B4602B" w:rsidRDefault="00AD3F0D" w:rsidP="00B4602B">
      <w:pPr>
        <w:spacing w:after="144" w:line="248" w:lineRule="auto"/>
        <w:ind w:left="9" w:right="335" w:hanging="10"/>
        <w:rPr>
          <w:rFonts w:eastAsia="Times New Roman" w:cs="Times New Roman"/>
          <w:b/>
          <w:color w:val="000000"/>
          <w:sz w:val="24"/>
          <w:szCs w:val="24"/>
        </w:rPr>
      </w:pPr>
      <w:r w:rsidRPr="00701897">
        <w:rPr>
          <w:rFonts w:eastAsia="Times New Roman" w:cs="Times New Roman"/>
          <w:b/>
          <w:color w:val="000000"/>
          <w:sz w:val="24"/>
          <w:szCs w:val="24"/>
        </w:rPr>
        <w:t xml:space="preserve">Q3. </w:t>
      </w:r>
      <w:r w:rsidR="00CA2A55" w:rsidRPr="00CA2A55">
        <w:rPr>
          <w:rFonts w:eastAsia="Times New Roman" w:cs="Times New Roman"/>
          <w:b/>
          <w:color w:val="000000"/>
          <w:sz w:val="24"/>
          <w:szCs w:val="24"/>
          <w:lang w:val="en-IN"/>
        </w:rPr>
        <w:t>What is the deployment environment for Bugzilla?</w:t>
      </w:r>
    </w:p>
    <w:p w14:paraId="644AE24E" w14:textId="46DB8936" w:rsidR="00AD3EA9" w:rsidRDefault="00CA2A55" w:rsidP="00AD3F0D">
      <w:pPr>
        <w:spacing w:after="15" w:line="379" w:lineRule="auto"/>
        <w:ind w:left="-1" w:right="536"/>
        <w:jc w:val="both"/>
        <w:rPr>
          <w:rFonts w:eastAsia="Times New Roman" w:cs="Times New Roman"/>
          <w:color w:val="000000"/>
          <w:lang w:val="en-IN"/>
        </w:rPr>
      </w:pPr>
      <w:r w:rsidRPr="00CA2A55">
        <w:rPr>
          <w:rFonts w:eastAsia="Times New Roman" w:cs="Times New Roman"/>
          <w:color w:val="000000"/>
          <w:lang w:val="en-IN"/>
        </w:rPr>
        <w:lastRenderedPageBreak/>
        <w:t>Bugzilla developed in LAMP (Linux, Apache, MySQL, and PHP) technology.</w:t>
      </w:r>
    </w:p>
    <w:p w14:paraId="6F2BAE23" w14:textId="77777777" w:rsidR="00CA2A55" w:rsidRPr="00701897" w:rsidRDefault="00CA2A55" w:rsidP="00AD3F0D">
      <w:pPr>
        <w:spacing w:after="15" w:line="379" w:lineRule="auto"/>
        <w:ind w:left="-1" w:right="536"/>
        <w:jc w:val="both"/>
        <w:rPr>
          <w:rFonts w:eastAsia="Calibri" w:cs="Calibri"/>
          <w:color w:val="000000"/>
          <w:sz w:val="24"/>
          <w:szCs w:val="24"/>
        </w:rPr>
      </w:pPr>
    </w:p>
    <w:p w14:paraId="5E1F1C93" w14:textId="0C9DEC61" w:rsidR="00296660" w:rsidRPr="00CA2A55" w:rsidRDefault="00AD3F0D" w:rsidP="00CA2A55">
      <w:pPr>
        <w:spacing w:after="15" w:line="397" w:lineRule="auto"/>
        <w:ind w:left="9" w:right="4" w:hanging="10"/>
        <w:rPr>
          <w:rFonts w:eastAsia="Times New Roman" w:cs="Times New Roman"/>
          <w:b/>
          <w:bCs/>
          <w:color w:val="000000"/>
          <w:lang w:val="en-IN"/>
        </w:rPr>
      </w:pPr>
      <w:r w:rsidRPr="00701897">
        <w:rPr>
          <w:rFonts w:eastAsia="Times New Roman" w:cs="Times New Roman"/>
          <w:b/>
          <w:color w:val="000000"/>
          <w:sz w:val="24"/>
          <w:szCs w:val="24"/>
        </w:rPr>
        <w:t xml:space="preserve">Q4. </w:t>
      </w:r>
      <w:r w:rsidR="00CA2A55" w:rsidRPr="00CA2A55">
        <w:rPr>
          <w:rFonts w:eastAsia="Times New Roman" w:cs="Times New Roman"/>
          <w:b/>
          <w:bCs/>
          <w:color w:val="000000"/>
          <w:lang w:val="en-IN"/>
        </w:rPr>
        <w:t>What is Bugzilla?</w:t>
      </w:r>
    </w:p>
    <w:p w14:paraId="0A2C913D" w14:textId="0452DB9E" w:rsidR="00CA2A55" w:rsidRPr="00CA2A55" w:rsidRDefault="00CA2A55" w:rsidP="00CA2A55">
      <w:pPr>
        <w:spacing w:after="15" w:line="397" w:lineRule="auto"/>
        <w:ind w:right="4"/>
        <w:rPr>
          <w:rFonts w:eastAsia="Times New Roman" w:cs="Times New Roman"/>
          <w:color w:val="000000"/>
          <w:lang w:val="en-IN"/>
        </w:rPr>
      </w:pPr>
      <w:r w:rsidRPr="00CA2A55">
        <w:rPr>
          <w:rFonts w:eastAsia="Times New Roman" w:cs="Times New Roman"/>
          <w:color w:val="000000"/>
          <w:lang w:val="en-IN"/>
        </w:rPr>
        <w:t>Bugzilla is a Web-based Defect Management Tool that allows Testing and Development teams to</w:t>
      </w:r>
      <w:r>
        <w:rPr>
          <w:rFonts w:eastAsia="Times New Roman" w:cs="Times New Roman"/>
          <w:color w:val="000000"/>
          <w:lang w:val="en-IN"/>
        </w:rPr>
        <w:t xml:space="preserve"> </w:t>
      </w:r>
      <w:r w:rsidRPr="00CA2A55">
        <w:rPr>
          <w:rFonts w:eastAsia="Times New Roman" w:cs="Times New Roman"/>
          <w:color w:val="000000"/>
          <w:lang w:val="en-IN"/>
        </w:rPr>
        <w:t xml:space="preserve">post and track defects and it is an </w:t>
      </w:r>
      <w:proofErr w:type="gramStart"/>
      <w:r w:rsidRPr="00CA2A55">
        <w:rPr>
          <w:rFonts w:eastAsia="Times New Roman" w:cs="Times New Roman"/>
          <w:color w:val="000000"/>
          <w:lang w:val="en-IN"/>
        </w:rPr>
        <w:t>Open source</w:t>
      </w:r>
      <w:proofErr w:type="gramEnd"/>
      <w:r w:rsidRPr="00CA2A55">
        <w:rPr>
          <w:rFonts w:eastAsia="Times New Roman" w:cs="Times New Roman"/>
          <w:color w:val="000000"/>
          <w:lang w:val="en-IN"/>
        </w:rPr>
        <w:t xml:space="preserve"> tool.</w:t>
      </w:r>
    </w:p>
    <w:p w14:paraId="3CBF539B" w14:textId="77777777" w:rsidR="00B4602B" w:rsidRPr="00AD3EA9" w:rsidRDefault="00B4602B" w:rsidP="00B4602B">
      <w:pPr>
        <w:spacing w:after="15" w:line="397" w:lineRule="auto"/>
        <w:ind w:right="4"/>
        <w:rPr>
          <w:rFonts w:eastAsia="Calibri" w:cs="Calibri"/>
          <w:color w:val="000000"/>
          <w:sz w:val="24"/>
          <w:szCs w:val="24"/>
        </w:rPr>
      </w:pPr>
    </w:p>
    <w:p w14:paraId="7BB5AC33" w14:textId="4A98ACF3" w:rsidR="00AD3EA9" w:rsidRPr="00AD3EA9" w:rsidRDefault="00AD3F0D" w:rsidP="00BA711D">
      <w:pPr>
        <w:spacing w:after="199" w:line="248" w:lineRule="auto"/>
        <w:ind w:left="9" w:right="335" w:hanging="10"/>
        <w:rPr>
          <w:rFonts w:eastAsia="Times New Roman" w:cs="Times New Roman"/>
          <w:b/>
          <w:bCs/>
          <w:color w:val="000000"/>
        </w:rPr>
      </w:pPr>
      <w:r w:rsidRPr="00701897">
        <w:rPr>
          <w:rFonts w:eastAsia="Times New Roman" w:cs="Times New Roman"/>
          <w:b/>
          <w:color w:val="000000"/>
          <w:sz w:val="24"/>
          <w:szCs w:val="24"/>
        </w:rPr>
        <w:t xml:space="preserve">Q5: </w:t>
      </w:r>
      <w:r w:rsidR="00CA2A55" w:rsidRPr="00CA2A55">
        <w:rPr>
          <w:rFonts w:eastAsia="Times New Roman" w:cs="Times New Roman"/>
          <w:b/>
          <w:bCs/>
          <w:color w:val="000000"/>
          <w:lang w:val="en-IN"/>
        </w:rPr>
        <w:t>What are Bugzilla features?</w:t>
      </w:r>
    </w:p>
    <w:p w14:paraId="095DBCFF" w14:textId="77777777" w:rsidR="00CA2A55" w:rsidRPr="00CA2A55" w:rsidRDefault="00CA2A55" w:rsidP="00CA2A55">
      <w:pPr>
        <w:spacing w:after="199" w:line="248" w:lineRule="auto"/>
        <w:ind w:left="9" w:right="335" w:hanging="10"/>
        <w:rPr>
          <w:rFonts w:eastAsia="Times New Roman" w:cs="Times New Roman"/>
          <w:bCs/>
          <w:color w:val="000000"/>
          <w:lang w:val="en-IN"/>
        </w:rPr>
      </w:pPr>
      <w:r w:rsidRPr="00CA2A55">
        <w:rPr>
          <w:rFonts w:eastAsia="Times New Roman" w:cs="Times New Roman"/>
          <w:bCs/>
          <w:color w:val="000000"/>
          <w:lang w:val="en-IN"/>
        </w:rPr>
        <w:t>The Bugzilla features are as follows:</w:t>
      </w:r>
    </w:p>
    <w:p w14:paraId="6C2849BE" w14:textId="77777777" w:rsidR="00CA2A55" w:rsidRPr="00CA2A55" w:rsidRDefault="00CA2A55">
      <w:pPr>
        <w:numPr>
          <w:ilvl w:val="0"/>
          <w:numId w:val="8"/>
        </w:numPr>
        <w:spacing w:after="199" w:line="248" w:lineRule="auto"/>
        <w:ind w:right="335"/>
        <w:rPr>
          <w:rFonts w:eastAsia="Times New Roman" w:cs="Times New Roman"/>
          <w:bCs/>
          <w:color w:val="000000"/>
          <w:lang w:val="en-IN"/>
        </w:rPr>
      </w:pPr>
      <w:r w:rsidRPr="00CA2A55">
        <w:rPr>
          <w:rFonts w:eastAsia="Times New Roman" w:cs="Times New Roman"/>
          <w:bCs/>
          <w:color w:val="000000"/>
          <w:lang w:val="en-IN"/>
        </w:rPr>
        <w:t>Integrated, product-based granular security schema</w:t>
      </w:r>
    </w:p>
    <w:p w14:paraId="60A1E652" w14:textId="77777777" w:rsidR="00CA2A55" w:rsidRPr="00CA2A55" w:rsidRDefault="00CA2A55">
      <w:pPr>
        <w:numPr>
          <w:ilvl w:val="0"/>
          <w:numId w:val="8"/>
        </w:numPr>
        <w:spacing w:after="199" w:line="248" w:lineRule="auto"/>
        <w:ind w:right="335"/>
        <w:rPr>
          <w:rFonts w:eastAsia="Times New Roman" w:cs="Times New Roman"/>
          <w:bCs/>
          <w:color w:val="000000"/>
          <w:lang w:val="en-IN"/>
        </w:rPr>
      </w:pPr>
      <w:r w:rsidRPr="00CA2A55">
        <w:rPr>
          <w:rFonts w:eastAsia="Times New Roman" w:cs="Times New Roman"/>
          <w:bCs/>
          <w:color w:val="000000"/>
          <w:lang w:val="en-IN"/>
        </w:rPr>
        <w:t>Inter-bug dependencies and dependency graphing</w:t>
      </w:r>
    </w:p>
    <w:p w14:paraId="3E0DD1FF" w14:textId="77777777" w:rsidR="00CA2A55" w:rsidRPr="00CA2A55" w:rsidRDefault="00CA2A55">
      <w:pPr>
        <w:numPr>
          <w:ilvl w:val="0"/>
          <w:numId w:val="8"/>
        </w:numPr>
        <w:spacing w:after="199" w:line="248" w:lineRule="auto"/>
        <w:ind w:right="335"/>
        <w:rPr>
          <w:rFonts w:eastAsia="Times New Roman" w:cs="Times New Roman"/>
          <w:bCs/>
          <w:color w:val="000000"/>
          <w:lang w:val="en-IN"/>
        </w:rPr>
      </w:pPr>
      <w:r w:rsidRPr="00CA2A55">
        <w:rPr>
          <w:rFonts w:eastAsia="Times New Roman" w:cs="Times New Roman"/>
          <w:bCs/>
          <w:color w:val="000000"/>
          <w:lang w:val="en-IN"/>
        </w:rPr>
        <w:t>Advanced reporting capabilities</w:t>
      </w:r>
    </w:p>
    <w:p w14:paraId="333E074B" w14:textId="77777777" w:rsidR="00CA2A55" w:rsidRPr="00CA2A55" w:rsidRDefault="00CA2A55">
      <w:pPr>
        <w:numPr>
          <w:ilvl w:val="0"/>
          <w:numId w:val="8"/>
        </w:numPr>
        <w:spacing w:after="199" w:line="248" w:lineRule="auto"/>
        <w:ind w:right="335"/>
        <w:rPr>
          <w:rFonts w:eastAsia="Times New Roman" w:cs="Times New Roman"/>
          <w:bCs/>
          <w:color w:val="000000"/>
          <w:lang w:val="en-IN"/>
        </w:rPr>
      </w:pPr>
      <w:r w:rsidRPr="00CA2A55">
        <w:rPr>
          <w:rFonts w:eastAsia="Times New Roman" w:cs="Times New Roman"/>
          <w:bCs/>
          <w:color w:val="000000"/>
          <w:lang w:val="en-IN"/>
        </w:rPr>
        <w:t>A robust, stable RDBMS back-end</w:t>
      </w:r>
    </w:p>
    <w:p w14:paraId="6DAA920C" w14:textId="77777777" w:rsidR="00CA2A55" w:rsidRPr="00CA2A55" w:rsidRDefault="00CA2A55">
      <w:pPr>
        <w:numPr>
          <w:ilvl w:val="0"/>
          <w:numId w:val="8"/>
        </w:numPr>
        <w:spacing w:after="199" w:line="248" w:lineRule="auto"/>
        <w:ind w:right="335"/>
        <w:rPr>
          <w:rFonts w:eastAsia="Times New Roman" w:cs="Times New Roman"/>
          <w:bCs/>
          <w:color w:val="000000"/>
          <w:lang w:val="en-IN"/>
        </w:rPr>
      </w:pPr>
      <w:r w:rsidRPr="00CA2A55">
        <w:rPr>
          <w:rFonts w:eastAsia="Times New Roman" w:cs="Times New Roman"/>
          <w:bCs/>
          <w:color w:val="000000"/>
          <w:lang w:val="en-IN"/>
        </w:rPr>
        <w:t>Extensive configurability</w:t>
      </w:r>
    </w:p>
    <w:p w14:paraId="43B1D357" w14:textId="77777777" w:rsidR="00CA2A55" w:rsidRPr="00CA2A55" w:rsidRDefault="00CA2A55">
      <w:pPr>
        <w:numPr>
          <w:ilvl w:val="0"/>
          <w:numId w:val="8"/>
        </w:numPr>
        <w:spacing w:after="199" w:line="248" w:lineRule="auto"/>
        <w:ind w:right="335"/>
        <w:rPr>
          <w:rFonts w:eastAsia="Times New Roman" w:cs="Times New Roman"/>
          <w:bCs/>
          <w:color w:val="000000"/>
          <w:lang w:val="en-IN"/>
        </w:rPr>
      </w:pPr>
      <w:r w:rsidRPr="00CA2A55">
        <w:rPr>
          <w:rFonts w:eastAsia="Times New Roman" w:cs="Times New Roman"/>
          <w:bCs/>
          <w:color w:val="000000"/>
          <w:lang w:val="en-IN"/>
        </w:rPr>
        <w:t>A very well-understood and well-thought-out natural bug resolution protocol</w:t>
      </w:r>
    </w:p>
    <w:p w14:paraId="277A8AA4" w14:textId="4EA5BDC7" w:rsidR="00CA2A55" w:rsidRPr="00CA2A55" w:rsidRDefault="00CA2A55">
      <w:pPr>
        <w:numPr>
          <w:ilvl w:val="0"/>
          <w:numId w:val="8"/>
        </w:numPr>
        <w:spacing w:after="199" w:line="248" w:lineRule="auto"/>
        <w:ind w:right="335"/>
        <w:rPr>
          <w:rFonts w:eastAsia="Times New Roman" w:cs="Times New Roman"/>
          <w:bCs/>
          <w:color w:val="000000"/>
          <w:lang w:val="en-IN"/>
        </w:rPr>
      </w:pPr>
      <w:r w:rsidRPr="00CA2A55">
        <w:rPr>
          <w:rFonts w:eastAsia="Times New Roman" w:cs="Times New Roman"/>
          <w:bCs/>
          <w:color w:val="000000"/>
          <w:lang w:val="en-IN"/>
        </w:rPr>
        <w:t>Email, XML, console, and HTTP APIs</w:t>
      </w:r>
    </w:p>
    <w:p w14:paraId="1584F772" w14:textId="77777777" w:rsidR="008B55D4" w:rsidRPr="00DF10AD" w:rsidRDefault="008B55D4" w:rsidP="008B55D4">
      <w:pPr>
        <w:spacing w:after="199" w:line="248" w:lineRule="auto"/>
        <w:ind w:left="9" w:right="335" w:hanging="10"/>
      </w:pPr>
    </w:p>
    <w:sectPr w:rsidR="008B55D4" w:rsidRPr="00DF10AD" w:rsidSect="00DF10A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23608"/>
    <w:multiLevelType w:val="hybridMultilevel"/>
    <w:tmpl w:val="1A5C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CA72DE"/>
    <w:multiLevelType w:val="multilevel"/>
    <w:tmpl w:val="143470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14F0024"/>
    <w:multiLevelType w:val="multilevel"/>
    <w:tmpl w:val="113478D2"/>
    <w:lvl w:ilvl="0">
      <w:start w:val="1"/>
      <w:numFmt w:val="bullet"/>
      <w:lvlText w:val="●"/>
      <w:lvlJc w:val="left"/>
      <w:pPr>
        <w:ind w:left="436" w:hanging="360"/>
      </w:pPr>
      <w:rPr>
        <w:rFonts w:ascii="Noto Sans Symbols" w:eastAsia="Noto Sans Symbols" w:hAnsi="Noto Sans Symbols" w:cs="Noto Sans Symbols"/>
      </w:rPr>
    </w:lvl>
    <w:lvl w:ilvl="1">
      <w:start w:val="1"/>
      <w:numFmt w:val="bullet"/>
      <w:lvlText w:val="o"/>
      <w:lvlJc w:val="left"/>
      <w:pPr>
        <w:ind w:left="1156" w:hanging="360"/>
      </w:pPr>
      <w:rPr>
        <w:rFonts w:ascii="Courier New" w:eastAsia="Courier New" w:hAnsi="Courier New" w:cs="Courier New"/>
      </w:rPr>
    </w:lvl>
    <w:lvl w:ilvl="2">
      <w:start w:val="1"/>
      <w:numFmt w:val="bullet"/>
      <w:lvlText w:val="▪"/>
      <w:lvlJc w:val="left"/>
      <w:pPr>
        <w:ind w:left="1876" w:hanging="360"/>
      </w:pPr>
      <w:rPr>
        <w:rFonts w:ascii="Noto Sans Symbols" w:eastAsia="Noto Sans Symbols" w:hAnsi="Noto Sans Symbols" w:cs="Noto Sans Symbols"/>
      </w:rPr>
    </w:lvl>
    <w:lvl w:ilvl="3">
      <w:start w:val="1"/>
      <w:numFmt w:val="bullet"/>
      <w:lvlText w:val="●"/>
      <w:lvlJc w:val="left"/>
      <w:pPr>
        <w:ind w:left="2596" w:hanging="360"/>
      </w:pPr>
      <w:rPr>
        <w:rFonts w:ascii="Noto Sans Symbols" w:eastAsia="Noto Sans Symbols" w:hAnsi="Noto Sans Symbols" w:cs="Noto Sans Symbols"/>
      </w:rPr>
    </w:lvl>
    <w:lvl w:ilvl="4">
      <w:start w:val="1"/>
      <w:numFmt w:val="bullet"/>
      <w:lvlText w:val="o"/>
      <w:lvlJc w:val="left"/>
      <w:pPr>
        <w:ind w:left="3316" w:hanging="360"/>
      </w:pPr>
      <w:rPr>
        <w:rFonts w:ascii="Courier New" w:eastAsia="Courier New" w:hAnsi="Courier New" w:cs="Courier New"/>
      </w:rPr>
    </w:lvl>
    <w:lvl w:ilvl="5">
      <w:start w:val="1"/>
      <w:numFmt w:val="bullet"/>
      <w:lvlText w:val="▪"/>
      <w:lvlJc w:val="left"/>
      <w:pPr>
        <w:ind w:left="4036" w:hanging="360"/>
      </w:pPr>
      <w:rPr>
        <w:rFonts w:ascii="Noto Sans Symbols" w:eastAsia="Noto Sans Symbols" w:hAnsi="Noto Sans Symbols" w:cs="Noto Sans Symbols"/>
      </w:rPr>
    </w:lvl>
    <w:lvl w:ilvl="6">
      <w:start w:val="1"/>
      <w:numFmt w:val="bullet"/>
      <w:lvlText w:val="●"/>
      <w:lvlJc w:val="left"/>
      <w:pPr>
        <w:ind w:left="4756" w:hanging="360"/>
      </w:pPr>
      <w:rPr>
        <w:rFonts w:ascii="Noto Sans Symbols" w:eastAsia="Noto Sans Symbols" w:hAnsi="Noto Sans Symbols" w:cs="Noto Sans Symbols"/>
      </w:rPr>
    </w:lvl>
    <w:lvl w:ilvl="7">
      <w:start w:val="1"/>
      <w:numFmt w:val="bullet"/>
      <w:lvlText w:val="o"/>
      <w:lvlJc w:val="left"/>
      <w:pPr>
        <w:ind w:left="5476" w:hanging="360"/>
      </w:pPr>
      <w:rPr>
        <w:rFonts w:ascii="Courier New" w:eastAsia="Courier New" w:hAnsi="Courier New" w:cs="Courier New"/>
      </w:rPr>
    </w:lvl>
    <w:lvl w:ilvl="8">
      <w:start w:val="1"/>
      <w:numFmt w:val="bullet"/>
      <w:lvlText w:val="▪"/>
      <w:lvlJc w:val="left"/>
      <w:pPr>
        <w:ind w:left="6196" w:hanging="360"/>
      </w:pPr>
      <w:rPr>
        <w:rFonts w:ascii="Noto Sans Symbols" w:eastAsia="Noto Sans Symbols" w:hAnsi="Noto Sans Symbols" w:cs="Noto Sans Symbols"/>
      </w:rPr>
    </w:lvl>
  </w:abstractNum>
  <w:abstractNum w:abstractNumId="3" w15:restartNumberingAfterBreak="0">
    <w:nsid w:val="2F3D750F"/>
    <w:multiLevelType w:val="multilevel"/>
    <w:tmpl w:val="177E9FFA"/>
    <w:lvl w:ilvl="0">
      <w:start w:val="1"/>
      <w:numFmt w:val="bullet"/>
      <w:lvlText w:val="●"/>
      <w:lvlJc w:val="left"/>
      <w:pPr>
        <w:ind w:left="436" w:hanging="360"/>
      </w:pPr>
      <w:rPr>
        <w:rFonts w:ascii="Noto Sans Symbols" w:eastAsia="Noto Sans Symbols" w:hAnsi="Noto Sans Symbols" w:cs="Noto Sans Symbols"/>
      </w:rPr>
    </w:lvl>
    <w:lvl w:ilvl="1">
      <w:start w:val="1"/>
      <w:numFmt w:val="bullet"/>
      <w:lvlText w:val="o"/>
      <w:lvlJc w:val="left"/>
      <w:pPr>
        <w:ind w:left="1156" w:hanging="360"/>
      </w:pPr>
      <w:rPr>
        <w:rFonts w:ascii="Courier New" w:eastAsia="Courier New" w:hAnsi="Courier New" w:cs="Courier New"/>
      </w:rPr>
    </w:lvl>
    <w:lvl w:ilvl="2">
      <w:start w:val="1"/>
      <w:numFmt w:val="bullet"/>
      <w:lvlText w:val="▪"/>
      <w:lvlJc w:val="left"/>
      <w:pPr>
        <w:ind w:left="1876" w:hanging="360"/>
      </w:pPr>
      <w:rPr>
        <w:rFonts w:ascii="Noto Sans Symbols" w:eastAsia="Noto Sans Symbols" w:hAnsi="Noto Sans Symbols" w:cs="Noto Sans Symbols"/>
      </w:rPr>
    </w:lvl>
    <w:lvl w:ilvl="3">
      <w:start w:val="1"/>
      <w:numFmt w:val="bullet"/>
      <w:lvlText w:val="●"/>
      <w:lvlJc w:val="left"/>
      <w:pPr>
        <w:ind w:left="2596" w:hanging="360"/>
      </w:pPr>
      <w:rPr>
        <w:rFonts w:ascii="Noto Sans Symbols" w:eastAsia="Noto Sans Symbols" w:hAnsi="Noto Sans Symbols" w:cs="Noto Sans Symbols"/>
      </w:rPr>
    </w:lvl>
    <w:lvl w:ilvl="4">
      <w:start w:val="1"/>
      <w:numFmt w:val="bullet"/>
      <w:lvlText w:val="o"/>
      <w:lvlJc w:val="left"/>
      <w:pPr>
        <w:ind w:left="3316" w:hanging="360"/>
      </w:pPr>
      <w:rPr>
        <w:rFonts w:ascii="Courier New" w:eastAsia="Courier New" w:hAnsi="Courier New" w:cs="Courier New"/>
      </w:rPr>
    </w:lvl>
    <w:lvl w:ilvl="5">
      <w:start w:val="1"/>
      <w:numFmt w:val="bullet"/>
      <w:lvlText w:val="▪"/>
      <w:lvlJc w:val="left"/>
      <w:pPr>
        <w:ind w:left="4036" w:hanging="360"/>
      </w:pPr>
      <w:rPr>
        <w:rFonts w:ascii="Noto Sans Symbols" w:eastAsia="Noto Sans Symbols" w:hAnsi="Noto Sans Symbols" w:cs="Noto Sans Symbols"/>
      </w:rPr>
    </w:lvl>
    <w:lvl w:ilvl="6">
      <w:start w:val="1"/>
      <w:numFmt w:val="bullet"/>
      <w:lvlText w:val="●"/>
      <w:lvlJc w:val="left"/>
      <w:pPr>
        <w:ind w:left="4756" w:hanging="360"/>
      </w:pPr>
      <w:rPr>
        <w:rFonts w:ascii="Noto Sans Symbols" w:eastAsia="Noto Sans Symbols" w:hAnsi="Noto Sans Symbols" w:cs="Noto Sans Symbols"/>
      </w:rPr>
    </w:lvl>
    <w:lvl w:ilvl="7">
      <w:start w:val="1"/>
      <w:numFmt w:val="bullet"/>
      <w:lvlText w:val="o"/>
      <w:lvlJc w:val="left"/>
      <w:pPr>
        <w:ind w:left="5476" w:hanging="360"/>
      </w:pPr>
      <w:rPr>
        <w:rFonts w:ascii="Courier New" w:eastAsia="Courier New" w:hAnsi="Courier New" w:cs="Courier New"/>
      </w:rPr>
    </w:lvl>
    <w:lvl w:ilvl="8">
      <w:start w:val="1"/>
      <w:numFmt w:val="bullet"/>
      <w:lvlText w:val="▪"/>
      <w:lvlJc w:val="left"/>
      <w:pPr>
        <w:ind w:left="6196" w:hanging="360"/>
      </w:pPr>
      <w:rPr>
        <w:rFonts w:ascii="Noto Sans Symbols" w:eastAsia="Noto Sans Symbols" w:hAnsi="Noto Sans Symbols" w:cs="Noto Sans Symbols"/>
      </w:rPr>
    </w:lvl>
  </w:abstractNum>
  <w:abstractNum w:abstractNumId="4" w15:restartNumberingAfterBreak="0">
    <w:nsid w:val="320524EF"/>
    <w:multiLevelType w:val="multilevel"/>
    <w:tmpl w:val="4B36B0C0"/>
    <w:lvl w:ilvl="0">
      <w:start w:val="1"/>
      <w:numFmt w:val="bullet"/>
      <w:lvlText w:val="●"/>
      <w:lvlJc w:val="left"/>
      <w:pPr>
        <w:ind w:left="436" w:hanging="360"/>
      </w:pPr>
      <w:rPr>
        <w:rFonts w:ascii="Noto Sans Symbols" w:eastAsia="Noto Sans Symbols" w:hAnsi="Noto Sans Symbols" w:cs="Noto Sans Symbols"/>
      </w:rPr>
    </w:lvl>
    <w:lvl w:ilvl="1">
      <w:start w:val="1"/>
      <w:numFmt w:val="bullet"/>
      <w:lvlText w:val="o"/>
      <w:lvlJc w:val="left"/>
      <w:pPr>
        <w:ind w:left="1156" w:hanging="360"/>
      </w:pPr>
      <w:rPr>
        <w:rFonts w:ascii="Courier New" w:eastAsia="Courier New" w:hAnsi="Courier New" w:cs="Courier New"/>
      </w:rPr>
    </w:lvl>
    <w:lvl w:ilvl="2">
      <w:start w:val="1"/>
      <w:numFmt w:val="bullet"/>
      <w:lvlText w:val="▪"/>
      <w:lvlJc w:val="left"/>
      <w:pPr>
        <w:ind w:left="1876" w:hanging="360"/>
      </w:pPr>
      <w:rPr>
        <w:rFonts w:ascii="Noto Sans Symbols" w:eastAsia="Noto Sans Symbols" w:hAnsi="Noto Sans Symbols" w:cs="Noto Sans Symbols"/>
      </w:rPr>
    </w:lvl>
    <w:lvl w:ilvl="3">
      <w:start w:val="1"/>
      <w:numFmt w:val="bullet"/>
      <w:lvlText w:val="●"/>
      <w:lvlJc w:val="left"/>
      <w:pPr>
        <w:ind w:left="2596" w:hanging="360"/>
      </w:pPr>
      <w:rPr>
        <w:rFonts w:ascii="Noto Sans Symbols" w:eastAsia="Noto Sans Symbols" w:hAnsi="Noto Sans Symbols" w:cs="Noto Sans Symbols"/>
      </w:rPr>
    </w:lvl>
    <w:lvl w:ilvl="4">
      <w:start w:val="1"/>
      <w:numFmt w:val="bullet"/>
      <w:lvlText w:val="o"/>
      <w:lvlJc w:val="left"/>
      <w:pPr>
        <w:ind w:left="3316" w:hanging="360"/>
      </w:pPr>
      <w:rPr>
        <w:rFonts w:ascii="Courier New" w:eastAsia="Courier New" w:hAnsi="Courier New" w:cs="Courier New"/>
      </w:rPr>
    </w:lvl>
    <w:lvl w:ilvl="5">
      <w:start w:val="1"/>
      <w:numFmt w:val="bullet"/>
      <w:lvlText w:val="▪"/>
      <w:lvlJc w:val="left"/>
      <w:pPr>
        <w:ind w:left="4036" w:hanging="360"/>
      </w:pPr>
      <w:rPr>
        <w:rFonts w:ascii="Noto Sans Symbols" w:eastAsia="Noto Sans Symbols" w:hAnsi="Noto Sans Symbols" w:cs="Noto Sans Symbols"/>
      </w:rPr>
    </w:lvl>
    <w:lvl w:ilvl="6">
      <w:start w:val="1"/>
      <w:numFmt w:val="bullet"/>
      <w:lvlText w:val="●"/>
      <w:lvlJc w:val="left"/>
      <w:pPr>
        <w:ind w:left="4756" w:hanging="360"/>
      </w:pPr>
      <w:rPr>
        <w:rFonts w:ascii="Noto Sans Symbols" w:eastAsia="Noto Sans Symbols" w:hAnsi="Noto Sans Symbols" w:cs="Noto Sans Symbols"/>
      </w:rPr>
    </w:lvl>
    <w:lvl w:ilvl="7">
      <w:start w:val="1"/>
      <w:numFmt w:val="bullet"/>
      <w:lvlText w:val="o"/>
      <w:lvlJc w:val="left"/>
      <w:pPr>
        <w:ind w:left="5476" w:hanging="360"/>
      </w:pPr>
      <w:rPr>
        <w:rFonts w:ascii="Courier New" w:eastAsia="Courier New" w:hAnsi="Courier New" w:cs="Courier New"/>
      </w:rPr>
    </w:lvl>
    <w:lvl w:ilvl="8">
      <w:start w:val="1"/>
      <w:numFmt w:val="bullet"/>
      <w:lvlText w:val="▪"/>
      <w:lvlJc w:val="left"/>
      <w:pPr>
        <w:ind w:left="6196" w:hanging="360"/>
      </w:pPr>
      <w:rPr>
        <w:rFonts w:ascii="Noto Sans Symbols" w:eastAsia="Noto Sans Symbols" w:hAnsi="Noto Sans Symbols" w:cs="Noto Sans Symbols"/>
      </w:rPr>
    </w:lvl>
  </w:abstractNum>
  <w:abstractNum w:abstractNumId="5" w15:restartNumberingAfterBreak="0">
    <w:nsid w:val="359139DE"/>
    <w:multiLevelType w:val="multilevel"/>
    <w:tmpl w:val="8064E09C"/>
    <w:lvl w:ilvl="0">
      <w:start w:val="1"/>
      <w:numFmt w:val="bullet"/>
      <w:lvlText w:val="●"/>
      <w:lvlJc w:val="left"/>
      <w:pPr>
        <w:ind w:left="436" w:hanging="360"/>
      </w:pPr>
      <w:rPr>
        <w:rFonts w:ascii="Noto Sans Symbols" w:eastAsia="Noto Sans Symbols" w:hAnsi="Noto Sans Symbols" w:cs="Noto Sans Symbols"/>
      </w:rPr>
    </w:lvl>
    <w:lvl w:ilvl="1">
      <w:start w:val="1"/>
      <w:numFmt w:val="bullet"/>
      <w:lvlText w:val="o"/>
      <w:lvlJc w:val="left"/>
      <w:pPr>
        <w:ind w:left="1156" w:hanging="360"/>
      </w:pPr>
      <w:rPr>
        <w:rFonts w:ascii="Courier New" w:eastAsia="Courier New" w:hAnsi="Courier New" w:cs="Courier New"/>
      </w:rPr>
    </w:lvl>
    <w:lvl w:ilvl="2">
      <w:start w:val="1"/>
      <w:numFmt w:val="bullet"/>
      <w:lvlText w:val="▪"/>
      <w:lvlJc w:val="left"/>
      <w:pPr>
        <w:ind w:left="1876" w:hanging="360"/>
      </w:pPr>
      <w:rPr>
        <w:rFonts w:ascii="Noto Sans Symbols" w:eastAsia="Noto Sans Symbols" w:hAnsi="Noto Sans Symbols" w:cs="Noto Sans Symbols"/>
      </w:rPr>
    </w:lvl>
    <w:lvl w:ilvl="3">
      <w:start w:val="1"/>
      <w:numFmt w:val="bullet"/>
      <w:lvlText w:val="●"/>
      <w:lvlJc w:val="left"/>
      <w:pPr>
        <w:ind w:left="2596" w:hanging="360"/>
      </w:pPr>
      <w:rPr>
        <w:rFonts w:ascii="Noto Sans Symbols" w:eastAsia="Noto Sans Symbols" w:hAnsi="Noto Sans Symbols" w:cs="Noto Sans Symbols"/>
      </w:rPr>
    </w:lvl>
    <w:lvl w:ilvl="4">
      <w:start w:val="1"/>
      <w:numFmt w:val="bullet"/>
      <w:lvlText w:val="o"/>
      <w:lvlJc w:val="left"/>
      <w:pPr>
        <w:ind w:left="3316" w:hanging="360"/>
      </w:pPr>
      <w:rPr>
        <w:rFonts w:ascii="Courier New" w:eastAsia="Courier New" w:hAnsi="Courier New" w:cs="Courier New"/>
      </w:rPr>
    </w:lvl>
    <w:lvl w:ilvl="5">
      <w:start w:val="1"/>
      <w:numFmt w:val="bullet"/>
      <w:lvlText w:val="▪"/>
      <w:lvlJc w:val="left"/>
      <w:pPr>
        <w:ind w:left="4036" w:hanging="360"/>
      </w:pPr>
      <w:rPr>
        <w:rFonts w:ascii="Noto Sans Symbols" w:eastAsia="Noto Sans Symbols" w:hAnsi="Noto Sans Symbols" w:cs="Noto Sans Symbols"/>
      </w:rPr>
    </w:lvl>
    <w:lvl w:ilvl="6">
      <w:start w:val="1"/>
      <w:numFmt w:val="bullet"/>
      <w:lvlText w:val="●"/>
      <w:lvlJc w:val="left"/>
      <w:pPr>
        <w:ind w:left="4756" w:hanging="360"/>
      </w:pPr>
      <w:rPr>
        <w:rFonts w:ascii="Noto Sans Symbols" w:eastAsia="Noto Sans Symbols" w:hAnsi="Noto Sans Symbols" w:cs="Noto Sans Symbols"/>
      </w:rPr>
    </w:lvl>
    <w:lvl w:ilvl="7">
      <w:start w:val="1"/>
      <w:numFmt w:val="bullet"/>
      <w:lvlText w:val="o"/>
      <w:lvlJc w:val="left"/>
      <w:pPr>
        <w:ind w:left="5476" w:hanging="360"/>
      </w:pPr>
      <w:rPr>
        <w:rFonts w:ascii="Courier New" w:eastAsia="Courier New" w:hAnsi="Courier New" w:cs="Courier New"/>
      </w:rPr>
    </w:lvl>
    <w:lvl w:ilvl="8">
      <w:start w:val="1"/>
      <w:numFmt w:val="bullet"/>
      <w:lvlText w:val="▪"/>
      <w:lvlJc w:val="left"/>
      <w:pPr>
        <w:ind w:left="6196" w:hanging="360"/>
      </w:pPr>
      <w:rPr>
        <w:rFonts w:ascii="Noto Sans Symbols" w:eastAsia="Noto Sans Symbols" w:hAnsi="Noto Sans Symbols" w:cs="Noto Sans Symbols"/>
      </w:rPr>
    </w:lvl>
  </w:abstractNum>
  <w:abstractNum w:abstractNumId="6" w15:restartNumberingAfterBreak="0">
    <w:nsid w:val="641125F7"/>
    <w:multiLevelType w:val="multilevel"/>
    <w:tmpl w:val="71149BB0"/>
    <w:lvl w:ilvl="0">
      <w:start w:val="1"/>
      <w:numFmt w:val="bullet"/>
      <w:lvlText w:val="●"/>
      <w:lvlJc w:val="left"/>
      <w:pPr>
        <w:ind w:left="436" w:hanging="360"/>
      </w:pPr>
      <w:rPr>
        <w:rFonts w:ascii="Noto Sans Symbols" w:eastAsia="Noto Sans Symbols" w:hAnsi="Noto Sans Symbols" w:cs="Noto Sans Symbols"/>
      </w:rPr>
    </w:lvl>
    <w:lvl w:ilvl="1">
      <w:start w:val="1"/>
      <w:numFmt w:val="bullet"/>
      <w:lvlText w:val="o"/>
      <w:lvlJc w:val="left"/>
      <w:pPr>
        <w:ind w:left="1156" w:hanging="360"/>
      </w:pPr>
      <w:rPr>
        <w:rFonts w:ascii="Courier New" w:eastAsia="Courier New" w:hAnsi="Courier New" w:cs="Courier New"/>
      </w:rPr>
    </w:lvl>
    <w:lvl w:ilvl="2">
      <w:start w:val="1"/>
      <w:numFmt w:val="bullet"/>
      <w:lvlText w:val="▪"/>
      <w:lvlJc w:val="left"/>
      <w:pPr>
        <w:ind w:left="1876" w:hanging="360"/>
      </w:pPr>
      <w:rPr>
        <w:rFonts w:ascii="Noto Sans Symbols" w:eastAsia="Noto Sans Symbols" w:hAnsi="Noto Sans Symbols" w:cs="Noto Sans Symbols"/>
      </w:rPr>
    </w:lvl>
    <w:lvl w:ilvl="3">
      <w:start w:val="1"/>
      <w:numFmt w:val="bullet"/>
      <w:lvlText w:val="●"/>
      <w:lvlJc w:val="left"/>
      <w:pPr>
        <w:ind w:left="2596" w:hanging="360"/>
      </w:pPr>
      <w:rPr>
        <w:rFonts w:ascii="Noto Sans Symbols" w:eastAsia="Noto Sans Symbols" w:hAnsi="Noto Sans Symbols" w:cs="Noto Sans Symbols"/>
      </w:rPr>
    </w:lvl>
    <w:lvl w:ilvl="4">
      <w:start w:val="1"/>
      <w:numFmt w:val="bullet"/>
      <w:lvlText w:val="o"/>
      <w:lvlJc w:val="left"/>
      <w:pPr>
        <w:ind w:left="3316" w:hanging="360"/>
      </w:pPr>
      <w:rPr>
        <w:rFonts w:ascii="Courier New" w:eastAsia="Courier New" w:hAnsi="Courier New" w:cs="Courier New"/>
      </w:rPr>
    </w:lvl>
    <w:lvl w:ilvl="5">
      <w:start w:val="1"/>
      <w:numFmt w:val="bullet"/>
      <w:lvlText w:val="▪"/>
      <w:lvlJc w:val="left"/>
      <w:pPr>
        <w:ind w:left="4036" w:hanging="360"/>
      </w:pPr>
      <w:rPr>
        <w:rFonts w:ascii="Noto Sans Symbols" w:eastAsia="Noto Sans Symbols" w:hAnsi="Noto Sans Symbols" w:cs="Noto Sans Symbols"/>
      </w:rPr>
    </w:lvl>
    <w:lvl w:ilvl="6">
      <w:start w:val="1"/>
      <w:numFmt w:val="bullet"/>
      <w:lvlText w:val="●"/>
      <w:lvlJc w:val="left"/>
      <w:pPr>
        <w:ind w:left="4756" w:hanging="360"/>
      </w:pPr>
      <w:rPr>
        <w:rFonts w:ascii="Noto Sans Symbols" w:eastAsia="Noto Sans Symbols" w:hAnsi="Noto Sans Symbols" w:cs="Noto Sans Symbols"/>
      </w:rPr>
    </w:lvl>
    <w:lvl w:ilvl="7">
      <w:start w:val="1"/>
      <w:numFmt w:val="bullet"/>
      <w:lvlText w:val="o"/>
      <w:lvlJc w:val="left"/>
      <w:pPr>
        <w:ind w:left="5476" w:hanging="360"/>
      </w:pPr>
      <w:rPr>
        <w:rFonts w:ascii="Courier New" w:eastAsia="Courier New" w:hAnsi="Courier New" w:cs="Courier New"/>
      </w:rPr>
    </w:lvl>
    <w:lvl w:ilvl="8">
      <w:start w:val="1"/>
      <w:numFmt w:val="bullet"/>
      <w:lvlText w:val="▪"/>
      <w:lvlJc w:val="left"/>
      <w:pPr>
        <w:ind w:left="6196" w:hanging="360"/>
      </w:pPr>
      <w:rPr>
        <w:rFonts w:ascii="Noto Sans Symbols" w:eastAsia="Noto Sans Symbols" w:hAnsi="Noto Sans Symbols" w:cs="Noto Sans Symbols"/>
      </w:rPr>
    </w:lvl>
  </w:abstractNum>
  <w:abstractNum w:abstractNumId="7" w15:restartNumberingAfterBreak="0">
    <w:nsid w:val="6CC9175B"/>
    <w:multiLevelType w:val="hybridMultilevel"/>
    <w:tmpl w:val="6DC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8189656">
    <w:abstractNumId w:val="1"/>
  </w:num>
  <w:num w:numId="2" w16cid:durableId="948896679">
    <w:abstractNumId w:val="6"/>
  </w:num>
  <w:num w:numId="3" w16cid:durableId="1213735478">
    <w:abstractNumId w:val="3"/>
  </w:num>
  <w:num w:numId="4" w16cid:durableId="1022320844">
    <w:abstractNumId w:val="5"/>
  </w:num>
  <w:num w:numId="5" w16cid:durableId="782961702">
    <w:abstractNumId w:val="4"/>
  </w:num>
  <w:num w:numId="6" w16cid:durableId="1693458419">
    <w:abstractNumId w:val="7"/>
  </w:num>
  <w:num w:numId="7" w16cid:durableId="371462478">
    <w:abstractNumId w:val="0"/>
  </w:num>
  <w:num w:numId="8" w16cid:durableId="328287902">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14B97"/>
    <w:rsid w:val="00070E5A"/>
    <w:rsid w:val="000C415D"/>
    <w:rsid w:val="00164D9C"/>
    <w:rsid w:val="00175DBB"/>
    <w:rsid w:val="001C4272"/>
    <w:rsid w:val="001E3DF7"/>
    <w:rsid w:val="00296660"/>
    <w:rsid w:val="002E5D16"/>
    <w:rsid w:val="00304436"/>
    <w:rsid w:val="00337536"/>
    <w:rsid w:val="00352839"/>
    <w:rsid w:val="00387316"/>
    <w:rsid w:val="003B531C"/>
    <w:rsid w:val="003C5607"/>
    <w:rsid w:val="003C678E"/>
    <w:rsid w:val="003E067C"/>
    <w:rsid w:val="003E3B37"/>
    <w:rsid w:val="004624BB"/>
    <w:rsid w:val="004A1846"/>
    <w:rsid w:val="004A75BC"/>
    <w:rsid w:val="004C7945"/>
    <w:rsid w:val="004D0FBB"/>
    <w:rsid w:val="00536CCD"/>
    <w:rsid w:val="005760AB"/>
    <w:rsid w:val="0059153F"/>
    <w:rsid w:val="005D6429"/>
    <w:rsid w:val="006132C2"/>
    <w:rsid w:val="00701897"/>
    <w:rsid w:val="007236B4"/>
    <w:rsid w:val="007E53E7"/>
    <w:rsid w:val="007F0D88"/>
    <w:rsid w:val="00806AF7"/>
    <w:rsid w:val="0083277D"/>
    <w:rsid w:val="008B55D4"/>
    <w:rsid w:val="008C7D44"/>
    <w:rsid w:val="00A601E8"/>
    <w:rsid w:val="00AA6ED9"/>
    <w:rsid w:val="00AD3EA9"/>
    <w:rsid w:val="00AD3F0D"/>
    <w:rsid w:val="00AF4CDB"/>
    <w:rsid w:val="00B4602B"/>
    <w:rsid w:val="00BA711D"/>
    <w:rsid w:val="00BB4AF3"/>
    <w:rsid w:val="00BB61E6"/>
    <w:rsid w:val="00BE4FB3"/>
    <w:rsid w:val="00C2681D"/>
    <w:rsid w:val="00CA2A55"/>
    <w:rsid w:val="00CE4755"/>
    <w:rsid w:val="00D26510"/>
    <w:rsid w:val="00D55273"/>
    <w:rsid w:val="00D92807"/>
    <w:rsid w:val="00DA115D"/>
    <w:rsid w:val="00DC1C09"/>
    <w:rsid w:val="00DF10AD"/>
    <w:rsid w:val="00E41CAA"/>
    <w:rsid w:val="00F6628B"/>
    <w:rsid w:val="00FD7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docId w15:val="{05CE6CD9-DDB0-4B7C-909E-C267404AF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839"/>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semiHidden/>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semiHidden/>
    <w:unhideWhenUsed/>
    <w:qFormat/>
    <w:rsid w:val="003B531C"/>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semiHidden/>
    <w:unhideWhenUsed/>
    <w:qFormat/>
    <w:rsid w:val="003C5607"/>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semiHidden/>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semiHidden/>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paragraph" w:styleId="ListParagraph">
    <w:name w:val="List Paragraph"/>
    <w:basedOn w:val="Normal"/>
    <w:uiPriority w:val="34"/>
    <w:qFormat/>
    <w:rsid w:val="00337536"/>
    <w:pPr>
      <w:ind w:left="720"/>
      <w:contextualSpacing/>
    </w:pPr>
  </w:style>
  <w:style w:type="table" w:styleId="GridTable1Light-Accent1">
    <w:name w:val="Grid Table 1 Light Accent 1"/>
    <w:basedOn w:val="TableNormal"/>
    <w:uiPriority w:val="46"/>
    <w:rsid w:val="003E3B37"/>
    <w:pPr>
      <w:spacing w:after="0" w:line="240" w:lineRule="auto"/>
    </w:pPr>
    <w:tblPr>
      <w:tblStyleRowBandSize w:val="1"/>
      <w:tblStyleColBandSize w:val="1"/>
      <w:tblBorders>
        <w:top w:val="single" w:sz="4" w:space="0" w:color="F48CC2" w:themeColor="accent1" w:themeTint="66"/>
        <w:left w:val="single" w:sz="4" w:space="0" w:color="F48CC2" w:themeColor="accent1" w:themeTint="66"/>
        <w:bottom w:val="single" w:sz="4" w:space="0" w:color="F48CC2" w:themeColor="accent1" w:themeTint="66"/>
        <w:right w:val="single" w:sz="4" w:space="0" w:color="F48CC2" w:themeColor="accent1" w:themeTint="66"/>
        <w:insideH w:val="single" w:sz="4" w:space="0" w:color="F48CC2" w:themeColor="accent1" w:themeTint="66"/>
        <w:insideV w:val="single" w:sz="4" w:space="0" w:color="F48CC2" w:themeColor="accent1" w:themeTint="66"/>
      </w:tblBorders>
    </w:tblPr>
    <w:tblStylePr w:type="firstRow">
      <w:rPr>
        <w:b/>
        <w:bCs/>
      </w:rPr>
      <w:tblPr/>
      <w:tcPr>
        <w:tcBorders>
          <w:bottom w:val="single" w:sz="12" w:space="0" w:color="EE52A4" w:themeColor="accent1" w:themeTint="99"/>
        </w:tcBorders>
      </w:tcPr>
    </w:tblStylePr>
    <w:tblStylePr w:type="lastRow">
      <w:rPr>
        <w:b/>
        <w:bCs/>
      </w:rPr>
      <w:tblPr/>
      <w:tcPr>
        <w:tcBorders>
          <w:top w:val="double" w:sz="2" w:space="0" w:color="EE52A4"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3E3B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41CAA"/>
    <w:rPr>
      <w:color w:val="8F8F8F" w:themeColor="hyperlink"/>
      <w:u w:val="single"/>
    </w:rPr>
  </w:style>
  <w:style w:type="character" w:styleId="UnresolvedMention">
    <w:name w:val="Unresolved Mention"/>
    <w:basedOn w:val="DefaultParagraphFont"/>
    <w:uiPriority w:val="99"/>
    <w:semiHidden/>
    <w:unhideWhenUsed/>
    <w:rsid w:val="00E41CAA"/>
    <w:rPr>
      <w:color w:val="605E5C"/>
      <w:shd w:val="clear" w:color="auto" w:fill="E1DFDD"/>
    </w:rPr>
  </w:style>
  <w:style w:type="table" w:styleId="PlainTable5">
    <w:name w:val="Plain Table 5"/>
    <w:basedOn w:val="TableNormal"/>
    <w:uiPriority w:val="45"/>
    <w:rsid w:val="00E41C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semiHidden/>
    <w:rsid w:val="003B531C"/>
    <w:rPr>
      <w:rFonts w:asciiTheme="majorHAnsi" w:eastAsiaTheme="majorEastAsia" w:hAnsiTheme="majorHAnsi" w:cstheme="majorBidi"/>
      <w:i/>
      <w:iCs/>
      <w:color w:val="850C4B" w:themeColor="accent1" w:themeShade="BF"/>
    </w:rPr>
  </w:style>
  <w:style w:type="character" w:customStyle="1" w:styleId="Heading5Char">
    <w:name w:val="Heading 5 Char"/>
    <w:basedOn w:val="DefaultParagraphFont"/>
    <w:link w:val="Heading5"/>
    <w:uiPriority w:val="9"/>
    <w:semiHidden/>
    <w:rsid w:val="003C5607"/>
    <w:rPr>
      <w:rFonts w:asciiTheme="majorHAnsi" w:eastAsiaTheme="majorEastAsia" w:hAnsiTheme="majorHAnsi" w:cstheme="majorBidi"/>
      <w:color w:val="850C4B"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78618">
      <w:bodyDiv w:val="1"/>
      <w:marLeft w:val="0"/>
      <w:marRight w:val="0"/>
      <w:marTop w:val="0"/>
      <w:marBottom w:val="0"/>
      <w:divBdr>
        <w:top w:val="none" w:sz="0" w:space="0" w:color="auto"/>
        <w:left w:val="none" w:sz="0" w:space="0" w:color="auto"/>
        <w:bottom w:val="none" w:sz="0" w:space="0" w:color="auto"/>
        <w:right w:val="none" w:sz="0" w:space="0" w:color="auto"/>
      </w:divBdr>
    </w:div>
    <w:div w:id="62456165">
      <w:bodyDiv w:val="1"/>
      <w:marLeft w:val="0"/>
      <w:marRight w:val="0"/>
      <w:marTop w:val="0"/>
      <w:marBottom w:val="0"/>
      <w:divBdr>
        <w:top w:val="none" w:sz="0" w:space="0" w:color="auto"/>
        <w:left w:val="none" w:sz="0" w:space="0" w:color="auto"/>
        <w:bottom w:val="none" w:sz="0" w:space="0" w:color="auto"/>
        <w:right w:val="none" w:sz="0" w:space="0" w:color="auto"/>
      </w:divBdr>
    </w:div>
    <w:div w:id="75634293">
      <w:bodyDiv w:val="1"/>
      <w:marLeft w:val="0"/>
      <w:marRight w:val="0"/>
      <w:marTop w:val="0"/>
      <w:marBottom w:val="0"/>
      <w:divBdr>
        <w:top w:val="none" w:sz="0" w:space="0" w:color="auto"/>
        <w:left w:val="none" w:sz="0" w:space="0" w:color="auto"/>
        <w:bottom w:val="none" w:sz="0" w:space="0" w:color="auto"/>
        <w:right w:val="none" w:sz="0" w:space="0" w:color="auto"/>
      </w:divBdr>
    </w:div>
    <w:div w:id="107892254">
      <w:bodyDiv w:val="1"/>
      <w:marLeft w:val="0"/>
      <w:marRight w:val="0"/>
      <w:marTop w:val="0"/>
      <w:marBottom w:val="0"/>
      <w:divBdr>
        <w:top w:val="none" w:sz="0" w:space="0" w:color="auto"/>
        <w:left w:val="none" w:sz="0" w:space="0" w:color="auto"/>
        <w:bottom w:val="none" w:sz="0" w:space="0" w:color="auto"/>
        <w:right w:val="none" w:sz="0" w:space="0" w:color="auto"/>
      </w:divBdr>
    </w:div>
    <w:div w:id="119106475">
      <w:bodyDiv w:val="1"/>
      <w:marLeft w:val="0"/>
      <w:marRight w:val="0"/>
      <w:marTop w:val="0"/>
      <w:marBottom w:val="0"/>
      <w:divBdr>
        <w:top w:val="none" w:sz="0" w:space="0" w:color="auto"/>
        <w:left w:val="none" w:sz="0" w:space="0" w:color="auto"/>
        <w:bottom w:val="none" w:sz="0" w:space="0" w:color="auto"/>
        <w:right w:val="none" w:sz="0" w:space="0" w:color="auto"/>
      </w:divBdr>
    </w:div>
    <w:div w:id="125582991">
      <w:bodyDiv w:val="1"/>
      <w:marLeft w:val="0"/>
      <w:marRight w:val="0"/>
      <w:marTop w:val="0"/>
      <w:marBottom w:val="0"/>
      <w:divBdr>
        <w:top w:val="none" w:sz="0" w:space="0" w:color="auto"/>
        <w:left w:val="none" w:sz="0" w:space="0" w:color="auto"/>
        <w:bottom w:val="none" w:sz="0" w:space="0" w:color="auto"/>
        <w:right w:val="none" w:sz="0" w:space="0" w:color="auto"/>
      </w:divBdr>
    </w:div>
    <w:div w:id="131139817">
      <w:bodyDiv w:val="1"/>
      <w:marLeft w:val="0"/>
      <w:marRight w:val="0"/>
      <w:marTop w:val="0"/>
      <w:marBottom w:val="0"/>
      <w:divBdr>
        <w:top w:val="none" w:sz="0" w:space="0" w:color="auto"/>
        <w:left w:val="none" w:sz="0" w:space="0" w:color="auto"/>
        <w:bottom w:val="none" w:sz="0" w:space="0" w:color="auto"/>
        <w:right w:val="none" w:sz="0" w:space="0" w:color="auto"/>
      </w:divBdr>
      <w:divsChild>
        <w:div w:id="1747651614">
          <w:marLeft w:val="0"/>
          <w:marRight w:val="0"/>
          <w:marTop w:val="0"/>
          <w:marBottom w:val="180"/>
          <w:divBdr>
            <w:top w:val="none" w:sz="0" w:space="0" w:color="auto"/>
            <w:left w:val="none" w:sz="0" w:space="0" w:color="auto"/>
            <w:bottom w:val="none" w:sz="0" w:space="0" w:color="auto"/>
            <w:right w:val="none" w:sz="0" w:space="0" w:color="auto"/>
          </w:divBdr>
        </w:div>
      </w:divsChild>
    </w:div>
    <w:div w:id="155388244">
      <w:bodyDiv w:val="1"/>
      <w:marLeft w:val="0"/>
      <w:marRight w:val="0"/>
      <w:marTop w:val="0"/>
      <w:marBottom w:val="0"/>
      <w:divBdr>
        <w:top w:val="none" w:sz="0" w:space="0" w:color="auto"/>
        <w:left w:val="none" w:sz="0" w:space="0" w:color="auto"/>
        <w:bottom w:val="none" w:sz="0" w:space="0" w:color="auto"/>
        <w:right w:val="none" w:sz="0" w:space="0" w:color="auto"/>
      </w:divBdr>
    </w:div>
    <w:div w:id="194579968">
      <w:bodyDiv w:val="1"/>
      <w:marLeft w:val="0"/>
      <w:marRight w:val="0"/>
      <w:marTop w:val="0"/>
      <w:marBottom w:val="0"/>
      <w:divBdr>
        <w:top w:val="none" w:sz="0" w:space="0" w:color="auto"/>
        <w:left w:val="none" w:sz="0" w:space="0" w:color="auto"/>
        <w:bottom w:val="none" w:sz="0" w:space="0" w:color="auto"/>
        <w:right w:val="none" w:sz="0" w:space="0" w:color="auto"/>
      </w:divBdr>
    </w:div>
    <w:div w:id="196507929">
      <w:bodyDiv w:val="1"/>
      <w:marLeft w:val="0"/>
      <w:marRight w:val="0"/>
      <w:marTop w:val="0"/>
      <w:marBottom w:val="0"/>
      <w:divBdr>
        <w:top w:val="none" w:sz="0" w:space="0" w:color="auto"/>
        <w:left w:val="none" w:sz="0" w:space="0" w:color="auto"/>
        <w:bottom w:val="none" w:sz="0" w:space="0" w:color="auto"/>
        <w:right w:val="none" w:sz="0" w:space="0" w:color="auto"/>
      </w:divBdr>
    </w:div>
    <w:div w:id="204560884">
      <w:bodyDiv w:val="1"/>
      <w:marLeft w:val="0"/>
      <w:marRight w:val="0"/>
      <w:marTop w:val="0"/>
      <w:marBottom w:val="0"/>
      <w:divBdr>
        <w:top w:val="none" w:sz="0" w:space="0" w:color="auto"/>
        <w:left w:val="none" w:sz="0" w:space="0" w:color="auto"/>
        <w:bottom w:val="none" w:sz="0" w:space="0" w:color="auto"/>
        <w:right w:val="none" w:sz="0" w:space="0" w:color="auto"/>
      </w:divBdr>
    </w:div>
    <w:div w:id="222060449">
      <w:bodyDiv w:val="1"/>
      <w:marLeft w:val="0"/>
      <w:marRight w:val="0"/>
      <w:marTop w:val="0"/>
      <w:marBottom w:val="0"/>
      <w:divBdr>
        <w:top w:val="none" w:sz="0" w:space="0" w:color="auto"/>
        <w:left w:val="none" w:sz="0" w:space="0" w:color="auto"/>
        <w:bottom w:val="none" w:sz="0" w:space="0" w:color="auto"/>
        <w:right w:val="none" w:sz="0" w:space="0" w:color="auto"/>
      </w:divBdr>
    </w:div>
    <w:div w:id="230390929">
      <w:bodyDiv w:val="1"/>
      <w:marLeft w:val="0"/>
      <w:marRight w:val="0"/>
      <w:marTop w:val="0"/>
      <w:marBottom w:val="0"/>
      <w:divBdr>
        <w:top w:val="none" w:sz="0" w:space="0" w:color="auto"/>
        <w:left w:val="none" w:sz="0" w:space="0" w:color="auto"/>
        <w:bottom w:val="none" w:sz="0" w:space="0" w:color="auto"/>
        <w:right w:val="none" w:sz="0" w:space="0" w:color="auto"/>
      </w:divBdr>
    </w:div>
    <w:div w:id="234822171">
      <w:bodyDiv w:val="1"/>
      <w:marLeft w:val="0"/>
      <w:marRight w:val="0"/>
      <w:marTop w:val="0"/>
      <w:marBottom w:val="0"/>
      <w:divBdr>
        <w:top w:val="none" w:sz="0" w:space="0" w:color="auto"/>
        <w:left w:val="none" w:sz="0" w:space="0" w:color="auto"/>
        <w:bottom w:val="none" w:sz="0" w:space="0" w:color="auto"/>
        <w:right w:val="none" w:sz="0" w:space="0" w:color="auto"/>
      </w:divBdr>
    </w:div>
    <w:div w:id="261183580">
      <w:bodyDiv w:val="1"/>
      <w:marLeft w:val="0"/>
      <w:marRight w:val="0"/>
      <w:marTop w:val="0"/>
      <w:marBottom w:val="0"/>
      <w:divBdr>
        <w:top w:val="none" w:sz="0" w:space="0" w:color="auto"/>
        <w:left w:val="none" w:sz="0" w:space="0" w:color="auto"/>
        <w:bottom w:val="none" w:sz="0" w:space="0" w:color="auto"/>
        <w:right w:val="none" w:sz="0" w:space="0" w:color="auto"/>
      </w:divBdr>
    </w:div>
    <w:div w:id="262032117">
      <w:bodyDiv w:val="1"/>
      <w:marLeft w:val="0"/>
      <w:marRight w:val="0"/>
      <w:marTop w:val="0"/>
      <w:marBottom w:val="0"/>
      <w:divBdr>
        <w:top w:val="none" w:sz="0" w:space="0" w:color="auto"/>
        <w:left w:val="none" w:sz="0" w:space="0" w:color="auto"/>
        <w:bottom w:val="none" w:sz="0" w:space="0" w:color="auto"/>
        <w:right w:val="none" w:sz="0" w:space="0" w:color="auto"/>
      </w:divBdr>
    </w:div>
    <w:div w:id="266474224">
      <w:bodyDiv w:val="1"/>
      <w:marLeft w:val="0"/>
      <w:marRight w:val="0"/>
      <w:marTop w:val="0"/>
      <w:marBottom w:val="0"/>
      <w:divBdr>
        <w:top w:val="none" w:sz="0" w:space="0" w:color="auto"/>
        <w:left w:val="none" w:sz="0" w:space="0" w:color="auto"/>
        <w:bottom w:val="none" w:sz="0" w:space="0" w:color="auto"/>
        <w:right w:val="none" w:sz="0" w:space="0" w:color="auto"/>
      </w:divBdr>
    </w:div>
    <w:div w:id="275334068">
      <w:bodyDiv w:val="1"/>
      <w:marLeft w:val="0"/>
      <w:marRight w:val="0"/>
      <w:marTop w:val="0"/>
      <w:marBottom w:val="0"/>
      <w:divBdr>
        <w:top w:val="none" w:sz="0" w:space="0" w:color="auto"/>
        <w:left w:val="none" w:sz="0" w:space="0" w:color="auto"/>
        <w:bottom w:val="none" w:sz="0" w:space="0" w:color="auto"/>
        <w:right w:val="none" w:sz="0" w:space="0" w:color="auto"/>
      </w:divBdr>
    </w:div>
    <w:div w:id="300885886">
      <w:bodyDiv w:val="1"/>
      <w:marLeft w:val="0"/>
      <w:marRight w:val="0"/>
      <w:marTop w:val="0"/>
      <w:marBottom w:val="0"/>
      <w:divBdr>
        <w:top w:val="none" w:sz="0" w:space="0" w:color="auto"/>
        <w:left w:val="none" w:sz="0" w:space="0" w:color="auto"/>
        <w:bottom w:val="none" w:sz="0" w:space="0" w:color="auto"/>
        <w:right w:val="none" w:sz="0" w:space="0" w:color="auto"/>
      </w:divBdr>
    </w:div>
    <w:div w:id="304045994">
      <w:bodyDiv w:val="1"/>
      <w:marLeft w:val="0"/>
      <w:marRight w:val="0"/>
      <w:marTop w:val="0"/>
      <w:marBottom w:val="0"/>
      <w:divBdr>
        <w:top w:val="none" w:sz="0" w:space="0" w:color="auto"/>
        <w:left w:val="none" w:sz="0" w:space="0" w:color="auto"/>
        <w:bottom w:val="none" w:sz="0" w:space="0" w:color="auto"/>
        <w:right w:val="none" w:sz="0" w:space="0" w:color="auto"/>
      </w:divBdr>
    </w:div>
    <w:div w:id="312754256">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87454675">
      <w:bodyDiv w:val="1"/>
      <w:marLeft w:val="0"/>
      <w:marRight w:val="0"/>
      <w:marTop w:val="0"/>
      <w:marBottom w:val="0"/>
      <w:divBdr>
        <w:top w:val="none" w:sz="0" w:space="0" w:color="auto"/>
        <w:left w:val="none" w:sz="0" w:space="0" w:color="auto"/>
        <w:bottom w:val="none" w:sz="0" w:space="0" w:color="auto"/>
        <w:right w:val="none" w:sz="0" w:space="0" w:color="auto"/>
      </w:divBdr>
    </w:div>
    <w:div w:id="388378464">
      <w:bodyDiv w:val="1"/>
      <w:marLeft w:val="0"/>
      <w:marRight w:val="0"/>
      <w:marTop w:val="0"/>
      <w:marBottom w:val="0"/>
      <w:divBdr>
        <w:top w:val="none" w:sz="0" w:space="0" w:color="auto"/>
        <w:left w:val="none" w:sz="0" w:space="0" w:color="auto"/>
        <w:bottom w:val="none" w:sz="0" w:space="0" w:color="auto"/>
        <w:right w:val="none" w:sz="0" w:space="0" w:color="auto"/>
      </w:divBdr>
    </w:div>
    <w:div w:id="409929729">
      <w:bodyDiv w:val="1"/>
      <w:marLeft w:val="0"/>
      <w:marRight w:val="0"/>
      <w:marTop w:val="0"/>
      <w:marBottom w:val="0"/>
      <w:divBdr>
        <w:top w:val="none" w:sz="0" w:space="0" w:color="auto"/>
        <w:left w:val="none" w:sz="0" w:space="0" w:color="auto"/>
        <w:bottom w:val="none" w:sz="0" w:space="0" w:color="auto"/>
        <w:right w:val="none" w:sz="0" w:space="0" w:color="auto"/>
      </w:divBdr>
    </w:div>
    <w:div w:id="422923602">
      <w:bodyDiv w:val="1"/>
      <w:marLeft w:val="0"/>
      <w:marRight w:val="0"/>
      <w:marTop w:val="0"/>
      <w:marBottom w:val="0"/>
      <w:divBdr>
        <w:top w:val="none" w:sz="0" w:space="0" w:color="auto"/>
        <w:left w:val="none" w:sz="0" w:space="0" w:color="auto"/>
        <w:bottom w:val="none" w:sz="0" w:space="0" w:color="auto"/>
        <w:right w:val="none" w:sz="0" w:space="0" w:color="auto"/>
      </w:divBdr>
    </w:div>
    <w:div w:id="430199626">
      <w:bodyDiv w:val="1"/>
      <w:marLeft w:val="0"/>
      <w:marRight w:val="0"/>
      <w:marTop w:val="0"/>
      <w:marBottom w:val="0"/>
      <w:divBdr>
        <w:top w:val="none" w:sz="0" w:space="0" w:color="auto"/>
        <w:left w:val="none" w:sz="0" w:space="0" w:color="auto"/>
        <w:bottom w:val="none" w:sz="0" w:space="0" w:color="auto"/>
        <w:right w:val="none" w:sz="0" w:space="0" w:color="auto"/>
      </w:divBdr>
    </w:div>
    <w:div w:id="490022294">
      <w:bodyDiv w:val="1"/>
      <w:marLeft w:val="0"/>
      <w:marRight w:val="0"/>
      <w:marTop w:val="0"/>
      <w:marBottom w:val="0"/>
      <w:divBdr>
        <w:top w:val="none" w:sz="0" w:space="0" w:color="auto"/>
        <w:left w:val="none" w:sz="0" w:space="0" w:color="auto"/>
        <w:bottom w:val="none" w:sz="0" w:space="0" w:color="auto"/>
        <w:right w:val="none" w:sz="0" w:space="0" w:color="auto"/>
      </w:divBdr>
    </w:div>
    <w:div w:id="510294161">
      <w:bodyDiv w:val="1"/>
      <w:marLeft w:val="0"/>
      <w:marRight w:val="0"/>
      <w:marTop w:val="0"/>
      <w:marBottom w:val="0"/>
      <w:divBdr>
        <w:top w:val="none" w:sz="0" w:space="0" w:color="auto"/>
        <w:left w:val="none" w:sz="0" w:space="0" w:color="auto"/>
        <w:bottom w:val="none" w:sz="0" w:space="0" w:color="auto"/>
        <w:right w:val="none" w:sz="0" w:space="0" w:color="auto"/>
      </w:divBdr>
    </w:div>
    <w:div w:id="583729484">
      <w:bodyDiv w:val="1"/>
      <w:marLeft w:val="0"/>
      <w:marRight w:val="0"/>
      <w:marTop w:val="0"/>
      <w:marBottom w:val="0"/>
      <w:divBdr>
        <w:top w:val="none" w:sz="0" w:space="0" w:color="auto"/>
        <w:left w:val="none" w:sz="0" w:space="0" w:color="auto"/>
        <w:bottom w:val="none" w:sz="0" w:space="0" w:color="auto"/>
        <w:right w:val="none" w:sz="0" w:space="0" w:color="auto"/>
      </w:divBdr>
    </w:div>
    <w:div w:id="584074140">
      <w:bodyDiv w:val="1"/>
      <w:marLeft w:val="0"/>
      <w:marRight w:val="0"/>
      <w:marTop w:val="0"/>
      <w:marBottom w:val="0"/>
      <w:divBdr>
        <w:top w:val="none" w:sz="0" w:space="0" w:color="auto"/>
        <w:left w:val="none" w:sz="0" w:space="0" w:color="auto"/>
        <w:bottom w:val="none" w:sz="0" w:space="0" w:color="auto"/>
        <w:right w:val="none" w:sz="0" w:space="0" w:color="auto"/>
      </w:divBdr>
    </w:div>
    <w:div w:id="600576673">
      <w:bodyDiv w:val="1"/>
      <w:marLeft w:val="0"/>
      <w:marRight w:val="0"/>
      <w:marTop w:val="0"/>
      <w:marBottom w:val="0"/>
      <w:divBdr>
        <w:top w:val="none" w:sz="0" w:space="0" w:color="auto"/>
        <w:left w:val="none" w:sz="0" w:space="0" w:color="auto"/>
        <w:bottom w:val="none" w:sz="0" w:space="0" w:color="auto"/>
        <w:right w:val="none" w:sz="0" w:space="0" w:color="auto"/>
      </w:divBdr>
    </w:div>
    <w:div w:id="630670929">
      <w:bodyDiv w:val="1"/>
      <w:marLeft w:val="0"/>
      <w:marRight w:val="0"/>
      <w:marTop w:val="0"/>
      <w:marBottom w:val="0"/>
      <w:divBdr>
        <w:top w:val="none" w:sz="0" w:space="0" w:color="auto"/>
        <w:left w:val="none" w:sz="0" w:space="0" w:color="auto"/>
        <w:bottom w:val="none" w:sz="0" w:space="0" w:color="auto"/>
        <w:right w:val="none" w:sz="0" w:space="0" w:color="auto"/>
      </w:divBdr>
    </w:div>
    <w:div w:id="638848664">
      <w:bodyDiv w:val="1"/>
      <w:marLeft w:val="0"/>
      <w:marRight w:val="0"/>
      <w:marTop w:val="0"/>
      <w:marBottom w:val="0"/>
      <w:divBdr>
        <w:top w:val="none" w:sz="0" w:space="0" w:color="auto"/>
        <w:left w:val="none" w:sz="0" w:space="0" w:color="auto"/>
        <w:bottom w:val="none" w:sz="0" w:space="0" w:color="auto"/>
        <w:right w:val="none" w:sz="0" w:space="0" w:color="auto"/>
      </w:divBdr>
    </w:div>
    <w:div w:id="654261176">
      <w:bodyDiv w:val="1"/>
      <w:marLeft w:val="0"/>
      <w:marRight w:val="0"/>
      <w:marTop w:val="0"/>
      <w:marBottom w:val="0"/>
      <w:divBdr>
        <w:top w:val="none" w:sz="0" w:space="0" w:color="auto"/>
        <w:left w:val="none" w:sz="0" w:space="0" w:color="auto"/>
        <w:bottom w:val="none" w:sz="0" w:space="0" w:color="auto"/>
        <w:right w:val="none" w:sz="0" w:space="0" w:color="auto"/>
      </w:divBdr>
    </w:div>
    <w:div w:id="670717054">
      <w:bodyDiv w:val="1"/>
      <w:marLeft w:val="0"/>
      <w:marRight w:val="0"/>
      <w:marTop w:val="0"/>
      <w:marBottom w:val="0"/>
      <w:divBdr>
        <w:top w:val="none" w:sz="0" w:space="0" w:color="auto"/>
        <w:left w:val="none" w:sz="0" w:space="0" w:color="auto"/>
        <w:bottom w:val="none" w:sz="0" w:space="0" w:color="auto"/>
        <w:right w:val="none" w:sz="0" w:space="0" w:color="auto"/>
      </w:divBdr>
    </w:div>
    <w:div w:id="677804891">
      <w:bodyDiv w:val="1"/>
      <w:marLeft w:val="0"/>
      <w:marRight w:val="0"/>
      <w:marTop w:val="0"/>
      <w:marBottom w:val="0"/>
      <w:divBdr>
        <w:top w:val="none" w:sz="0" w:space="0" w:color="auto"/>
        <w:left w:val="none" w:sz="0" w:space="0" w:color="auto"/>
        <w:bottom w:val="none" w:sz="0" w:space="0" w:color="auto"/>
        <w:right w:val="none" w:sz="0" w:space="0" w:color="auto"/>
      </w:divBdr>
      <w:divsChild>
        <w:div w:id="2008167745">
          <w:marLeft w:val="0"/>
          <w:marRight w:val="0"/>
          <w:marTop w:val="0"/>
          <w:marBottom w:val="0"/>
          <w:divBdr>
            <w:top w:val="none" w:sz="0" w:space="0" w:color="auto"/>
            <w:left w:val="none" w:sz="0" w:space="0" w:color="auto"/>
            <w:bottom w:val="none" w:sz="0" w:space="0" w:color="auto"/>
            <w:right w:val="none" w:sz="0" w:space="0" w:color="auto"/>
          </w:divBdr>
          <w:divsChild>
            <w:div w:id="1901213401">
              <w:marLeft w:val="0"/>
              <w:marRight w:val="0"/>
              <w:marTop w:val="0"/>
              <w:marBottom w:val="0"/>
              <w:divBdr>
                <w:top w:val="none" w:sz="0" w:space="0" w:color="auto"/>
                <w:left w:val="none" w:sz="0" w:space="0" w:color="auto"/>
                <w:bottom w:val="none" w:sz="0" w:space="0" w:color="auto"/>
                <w:right w:val="none" w:sz="0" w:space="0" w:color="auto"/>
              </w:divBdr>
            </w:div>
            <w:div w:id="757098573">
              <w:marLeft w:val="0"/>
              <w:marRight w:val="0"/>
              <w:marTop w:val="0"/>
              <w:marBottom w:val="0"/>
              <w:divBdr>
                <w:top w:val="none" w:sz="0" w:space="0" w:color="auto"/>
                <w:left w:val="none" w:sz="0" w:space="0" w:color="auto"/>
                <w:bottom w:val="none" w:sz="0" w:space="0" w:color="auto"/>
                <w:right w:val="none" w:sz="0" w:space="0" w:color="auto"/>
              </w:divBdr>
            </w:div>
            <w:div w:id="2025355795">
              <w:marLeft w:val="0"/>
              <w:marRight w:val="0"/>
              <w:marTop w:val="0"/>
              <w:marBottom w:val="0"/>
              <w:divBdr>
                <w:top w:val="none" w:sz="0" w:space="0" w:color="auto"/>
                <w:left w:val="none" w:sz="0" w:space="0" w:color="auto"/>
                <w:bottom w:val="none" w:sz="0" w:space="0" w:color="auto"/>
                <w:right w:val="none" w:sz="0" w:space="0" w:color="auto"/>
              </w:divBdr>
            </w:div>
            <w:div w:id="1421489998">
              <w:marLeft w:val="0"/>
              <w:marRight w:val="0"/>
              <w:marTop w:val="0"/>
              <w:marBottom w:val="0"/>
              <w:divBdr>
                <w:top w:val="none" w:sz="0" w:space="0" w:color="auto"/>
                <w:left w:val="none" w:sz="0" w:space="0" w:color="auto"/>
                <w:bottom w:val="none" w:sz="0" w:space="0" w:color="auto"/>
                <w:right w:val="none" w:sz="0" w:space="0" w:color="auto"/>
              </w:divBdr>
            </w:div>
            <w:div w:id="1083452798">
              <w:marLeft w:val="0"/>
              <w:marRight w:val="0"/>
              <w:marTop w:val="0"/>
              <w:marBottom w:val="0"/>
              <w:divBdr>
                <w:top w:val="none" w:sz="0" w:space="0" w:color="auto"/>
                <w:left w:val="none" w:sz="0" w:space="0" w:color="auto"/>
                <w:bottom w:val="none" w:sz="0" w:space="0" w:color="auto"/>
                <w:right w:val="none" w:sz="0" w:space="0" w:color="auto"/>
              </w:divBdr>
            </w:div>
            <w:div w:id="1531793576">
              <w:marLeft w:val="0"/>
              <w:marRight w:val="0"/>
              <w:marTop w:val="0"/>
              <w:marBottom w:val="0"/>
              <w:divBdr>
                <w:top w:val="none" w:sz="0" w:space="0" w:color="auto"/>
                <w:left w:val="none" w:sz="0" w:space="0" w:color="auto"/>
                <w:bottom w:val="none" w:sz="0" w:space="0" w:color="auto"/>
                <w:right w:val="none" w:sz="0" w:space="0" w:color="auto"/>
              </w:divBdr>
            </w:div>
            <w:div w:id="1383940063">
              <w:marLeft w:val="0"/>
              <w:marRight w:val="0"/>
              <w:marTop w:val="0"/>
              <w:marBottom w:val="0"/>
              <w:divBdr>
                <w:top w:val="none" w:sz="0" w:space="0" w:color="auto"/>
                <w:left w:val="none" w:sz="0" w:space="0" w:color="auto"/>
                <w:bottom w:val="none" w:sz="0" w:space="0" w:color="auto"/>
                <w:right w:val="none" w:sz="0" w:space="0" w:color="auto"/>
              </w:divBdr>
            </w:div>
            <w:div w:id="1730419191">
              <w:marLeft w:val="0"/>
              <w:marRight w:val="0"/>
              <w:marTop w:val="0"/>
              <w:marBottom w:val="0"/>
              <w:divBdr>
                <w:top w:val="none" w:sz="0" w:space="0" w:color="auto"/>
                <w:left w:val="none" w:sz="0" w:space="0" w:color="auto"/>
                <w:bottom w:val="none" w:sz="0" w:space="0" w:color="auto"/>
                <w:right w:val="none" w:sz="0" w:space="0" w:color="auto"/>
              </w:divBdr>
            </w:div>
            <w:div w:id="592278974">
              <w:marLeft w:val="0"/>
              <w:marRight w:val="0"/>
              <w:marTop w:val="0"/>
              <w:marBottom w:val="0"/>
              <w:divBdr>
                <w:top w:val="none" w:sz="0" w:space="0" w:color="auto"/>
                <w:left w:val="none" w:sz="0" w:space="0" w:color="auto"/>
                <w:bottom w:val="none" w:sz="0" w:space="0" w:color="auto"/>
                <w:right w:val="none" w:sz="0" w:space="0" w:color="auto"/>
              </w:divBdr>
            </w:div>
            <w:div w:id="388959540">
              <w:marLeft w:val="0"/>
              <w:marRight w:val="0"/>
              <w:marTop w:val="0"/>
              <w:marBottom w:val="0"/>
              <w:divBdr>
                <w:top w:val="none" w:sz="0" w:space="0" w:color="auto"/>
                <w:left w:val="none" w:sz="0" w:space="0" w:color="auto"/>
                <w:bottom w:val="none" w:sz="0" w:space="0" w:color="auto"/>
                <w:right w:val="none" w:sz="0" w:space="0" w:color="auto"/>
              </w:divBdr>
            </w:div>
            <w:div w:id="137498362">
              <w:marLeft w:val="0"/>
              <w:marRight w:val="0"/>
              <w:marTop w:val="0"/>
              <w:marBottom w:val="0"/>
              <w:divBdr>
                <w:top w:val="none" w:sz="0" w:space="0" w:color="auto"/>
                <w:left w:val="none" w:sz="0" w:space="0" w:color="auto"/>
                <w:bottom w:val="none" w:sz="0" w:space="0" w:color="auto"/>
                <w:right w:val="none" w:sz="0" w:space="0" w:color="auto"/>
              </w:divBdr>
            </w:div>
            <w:div w:id="404691571">
              <w:marLeft w:val="0"/>
              <w:marRight w:val="0"/>
              <w:marTop w:val="0"/>
              <w:marBottom w:val="0"/>
              <w:divBdr>
                <w:top w:val="none" w:sz="0" w:space="0" w:color="auto"/>
                <w:left w:val="none" w:sz="0" w:space="0" w:color="auto"/>
                <w:bottom w:val="none" w:sz="0" w:space="0" w:color="auto"/>
                <w:right w:val="none" w:sz="0" w:space="0" w:color="auto"/>
              </w:divBdr>
            </w:div>
            <w:div w:id="1328092093">
              <w:marLeft w:val="0"/>
              <w:marRight w:val="0"/>
              <w:marTop w:val="0"/>
              <w:marBottom w:val="0"/>
              <w:divBdr>
                <w:top w:val="none" w:sz="0" w:space="0" w:color="auto"/>
                <w:left w:val="none" w:sz="0" w:space="0" w:color="auto"/>
                <w:bottom w:val="none" w:sz="0" w:space="0" w:color="auto"/>
                <w:right w:val="none" w:sz="0" w:space="0" w:color="auto"/>
              </w:divBdr>
            </w:div>
            <w:div w:id="1372338032">
              <w:marLeft w:val="0"/>
              <w:marRight w:val="0"/>
              <w:marTop w:val="0"/>
              <w:marBottom w:val="0"/>
              <w:divBdr>
                <w:top w:val="none" w:sz="0" w:space="0" w:color="auto"/>
                <w:left w:val="none" w:sz="0" w:space="0" w:color="auto"/>
                <w:bottom w:val="none" w:sz="0" w:space="0" w:color="auto"/>
                <w:right w:val="none" w:sz="0" w:space="0" w:color="auto"/>
              </w:divBdr>
            </w:div>
            <w:div w:id="1758747354">
              <w:marLeft w:val="0"/>
              <w:marRight w:val="0"/>
              <w:marTop w:val="0"/>
              <w:marBottom w:val="0"/>
              <w:divBdr>
                <w:top w:val="none" w:sz="0" w:space="0" w:color="auto"/>
                <w:left w:val="none" w:sz="0" w:space="0" w:color="auto"/>
                <w:bottom w:val="none" w:sz="0" w:space="0" w:color="auto"/>
                <w:right w:val="none" w:sz="0" w:space="0" w:color="auto"/>
              </w:divBdr>
            </w:div>
            <w:div w:id="3173562">
              <w:marLeft w:val="0"/>
              <w:marRight w:val="0"/>
              <w:marTop w:val="0"/>
              <w:marBottom w:val="0"/>
              <w:divBdr>
                <w:top w:val="none" w:sz="0" w:space="0" w:color="auto"/>
                <w:left w:val="none" w:sz="0" w:space="0" w:color="auto"/>
                <w:bottom w:val="none" w:sz="0" w:space="0" w:color="auto"/>
                <w:right w:val="none" w:sz="0" w:space="0" w:color="auto"/>
              </w:divBdr>
            </w:div>
            <w:div w:id="973635434">
              <w:marLeft w:val="0"/>
              <w:marRight w:val="0"/>
              <w:marTop w:val="0"/>
              <w:marBottom w:val="0"/>
              <w:divBdr>
                <w:top w:val="none" w:sz="0" w:space="0" w:color="auto"/>
                <w:left w:val="none" w:sz="0" w:space="0" w:color="auto"/>
                <w:bottom w:val="none" w:sz="0" w:space="0" w:color="auto"/>
                <w:right w:val="none" w:sz="0" w:space="0" w:color="auto"/>
              </w:divBdr>
            </w:div>
            <w:div w:id="600841059">
              <w:marLeft w:val="0"/>
              <w:marRight w:val="0"/>
              <w:marTop w:val="0"/>
              <w:marBottom w:val="0"/>
              <w:divBdr>
                <w:top w:val="none" w:sz="0" w:space="0" w:color="auto"/>
                <w:left w:val="none" w:sz="0" w:space="0" w:color="auto"/>
                <w:bottom w:val="none" w:sz="0" w:space="0" w:color="auto"/>
                <w:right w:val="none" w:sz="0" w:space="0" w:color="auto"/>
              </w:divBdr>
            </w:div>
            <w:div w:id="1005936173">
              <w:marLeft w:val="0"/>
              <w:marRight w:val="0"/>
              <w:marTop w:val="0"/>
              <w:marBottom w:val="0"/>
              <w:divBdr>
                <w:top w:val="none" w:sz="0" w:space="0" w:color="auto"/>
                <w:left w:val="none" w:sz="0" w:space="0" w:color="auto"/>
                <w:bottom w:val="none" w:sz="0" w:space="0" w:color="auto"/>
                <w:right w:val="none" w:sz="0" w:space="0" w:color="auto"/>
              </w:divBdr>
            </w:div>
            <w:div w:id="1968000314">
              <w:marLeft w:val="0"/>
              <w:marRight w:val="0"/>
              <w:marTop w:val="0"/>
              <w:marBottom w:val="0"/>
              <w:divBdr>
                <w:top w:val="none" w:sz="0" w:space="0" w:color="auto"/>
                <w:left w:val="none" w:sz="0" w:space="0" w:color="auto"/>
                <w:bottom w:val="none" w:sz="0" w:space="0" w:color="auto"/>
                <w:right w:val="none" w:sz="0" w:space="0" w:color="auto"/>
              </w:divBdr>
            </w:div>
            <w:div w:id="1431194348">
              <w:marLeft w:val="0"/>
              <w:marRight w:val="0"/>
              <w:marTop w:val="0"/>
              <w:marBottom w:val="0"/>
              <w:divBdr>
                <w:top w:val="none" w:sz="0" w:space="0" w:color="auto"/>
                <w:left w:val="none" w:sz="0" w:space="0" w:color="auto"/>
                <w:bottom w:val="none" w:sz="0" w:space="0" w:color="auto"/>
                <w:right w:val="none" w:sz="0" w:space="0" w:color="auto"/>
              </w:divBdr>
            </w:div>
            <w:div w:id="1484807617">
              <w:marLeft w:val="0"/>
              <w:marRight w:val="0"/>
              <w:marTop w:val="0"/>
              <w:marBottom w:val="0"/>
              <w:divBdr>
                <w:top w:val="none" w:sz="0" w:space="0" w:color="auto"/>
                <w:left w:val="none" w:sz="0" w:space="0" w:color="auto"/>
                <w:bottom w:val="none" w:sz="0" w:space="0" w:color="auto"/>
                <w:right w:val="none" w:sz="0" w:space="0" w:color="auto"/>
              </w:divBdr>
            </w:div>
            <w:div w:id="15387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8931">
      <w:bodyDiv w:val="1"/>
      <w:marLeft w:val="0"/>
      <w:marRight w:val="0"/>
      <w:marTop w:val="0"/>
      <w:marBottom w:val="0"/>
      <w:divBdr>
        <w:top w:val="none" w:sz="0" w:space="0" w:color="auto"/>
        <w:left w:val="none" w:sz="0" w:space="0" w:color="auto"/>
        <w:bottom w:val="none" w:sz="0" w:space="0" w:color="auto"/>
        <w:right w:val="none" w:sz="0" w:space="0" w:color="auto"/>
      </w:divBdr>
    </w:div>
    <w:div w:id="753819448">
      <w:bodyDiv w:val="1"/>
      <w:marLeft w:val="0"/>
      <w:marRight w:val="0"/>
      <w:marTop w:val="0"/>
      <w:marBottom w:val="0"/>
      <w:divBdr>
        <w:top w:val="none" w:sz="0" w:space="0" w:color="auto"/>
        <w:left w:val="none" w:sz="0" w:space="0" w:color="auto"/>
        <w:bottom w:val="none" w:sz="0" w:space="0" w:color="auto"/>
        <w:right w:val="none" w:sz="0" w:space="0" w:color="auto"/>
      </w:divBdr>
    </w:div>
    <w:div w:id="761805432">
      <w:bodyDiv w:val="1"/>
      <w:marLeft w:val="0"/>
      <w:marRight w:val="0"/>
      <w:marTop w:val="0"/>
      <w:marBottom w:val="0"/>
      <w:divBdr>
        <w:top w:val="none" w:sz="0" w:space="0" w:color="auto"/>
        <w:left w:val="none" w:sz="0" w:space="0" w:color="auto"/>
        <w:bottom w:val="none" w:sz="0" w:space="0" w:color="auto"/>
        <w:right w:val="none" w:sz="0" w:space="0" w:color="auto"/>
      </w:divBdr>
    </w:div>
    <w:div w:id="778644582">
      <w:bodyDiv w:val="1"/>
      <w:marLeft w:val="0"/>
      <w:marRight w:val="0"/>
      <w:marTop w:val="0"/>
      <w:marBottom w:val="0"/>
      <w:divBdr>
        <w:top w:val="none" w:sz="0" w:space="0" w:color="auto"/>
        <w:left w:val="none" w:sz="0" w:space="0" w:color="auto"/>
        <w:bottom w:val="none" w:sz="0" w:space="0" w:color="auto"/>
        <w:right w:val="none" w:sz="0" w:space="0" w:color="auto"/>
      </w:divBdr>
    </w:div>
    <w:div w:id="794832887">
      <w:bodyDiv w:val="1"/>
      <w:marLeft w:val="0"/>
      <w:marRight w:val="0"/>
      <w:marTop w:val="0"/>
      <w:marBottom w:val="0"/>
      <w:divBdr>
        <w:top w:val="none" w:sz="0" w:space="0" w:color="auto"/>
        <w:left w:val="none" w:sz="0" w:space="0" w:color="auto"/>
        <w:bottom w:val="none" w:sz="0" w:space="0" w:color="auto"/>
        <w:right w:val="none" w:sz="0" w:space="0" w:color="auto"/>
      </w:divBdr>
    </w:div>
    <w:div w:id="798035963">
      <w:bodyDiv w:val="1"/>
      <w:marLeft w:val="0"/>
      <w:marRight w:val="0"/>
      <w:marTop w:val="0"/>
      <w:marBottom w:val="0"/>
      <w:divBdr>
        <w:top w:val="none" w:sz="0" w:space="0" w:color="auto"/>
        <w:left w:val="none" w:sz="0" w:space="0" w:color="auto"/>
        <w:bottom w:val="none" w:sz="0" w:space="0" w:color="auto"/>
        <w:right w:val="none" w:sz="0" w:space="0" w:color="auto"/>
      </w:divBdr>
    </w:div>
    <w:div w:id="827478950">
      <w:bodyDiv w:val="1"/>
      <w:marLeft w:val="0"/>
      <w:marRight w:val="0"/>
      <w:marTop w:val="0"/>
      <w:marBottom w:val="0"/>
      <w:divBdr>
        <w:top w:val="none" w:sz="0" w:space="0" w:color="auto"/>
        <w:left w:val="none" w:sz="0" w:space="0" w:color="auto"/>
        <w:bottom w:val="none" w:sz="0" w:space="0" w:color="auto"/>
        <w:right w:val="none" w:sz="0" w:space="0" w:color="auto"/>
      </w:divBdr>
    </w:div>
    <w:div w:id="837773786">
      <w:bodyDiv w:val="1"/>
      <w:marLeft w:val="0"/>
      <w:marRight w:val="0"/>
      <w:marTop w:val="0"/>
      <w:marBottom w:val="0"/>
      <w:divBdr>
        <w:top w:val="none" w:sz="0" w:space="0" w:color="auto"/>
        <w:left w:val="none" w:sz="0" w:space="0" w:color="auto"/>
        <w:bottom w:val="none" w:sz="0" w:space="0" w:color="auto"/>
        <w:right w:val="none" w:sz="0" w:space="0" w:color="auto"/>
      </w:divBdr>
    </w:div>
    <w:div w:id="851839127">
      <w:bodyDiv w:val="1"/>
      <w:marLeft w:val="0"/>
      <w:marRight w:val="0"/>
      <w:marTop w:val="0"/>
      <w:marBottom w:val="0"/>
      <w:divBdr>
        <w:top w:val="none" w:sz="0" w:space="0" w:color="auto"/>
        <w:left w:val="none" w:sz="0" w:space="0" w:color="auto"/>
        <w:bottom w:val="none" w:sz="0" w:space="0" w:color="auto"/>
        <w:right w:val="none" w:sz="0" w:space="0" w:color="auto"/>
      </w:divBdr>
    </w:div>
    <w:div w:id="859003629">
      <w:bodyDiv w:val="1"/>
      <w:marLeft w:val="0"/>
      <w:marRight w:val="0"/>
      <w:marTop w:val="0"/>
      <w:marBottom w:val="0"/>
      <w:divBdr>
        <w:top w:val="none" w:sz="0" w:space="0" w:color="auto"/>
        <w:left w:val="none" w:sz="0" w:space="0" w:color="auto"/>
        <w:bottom w:val="none" w:sz="0" w:space="0" w:color="auto"/>
        <w:right w:val="none" w:sz="0" w:space="0" w:color="auto"/>
      </w:divBdr>
    </w:div>
    <w:div w:id="860707414">
      <w:bodyDiv w:val="1"/>
      <w:marLeft w:val="0"/>
      <w:marRight w:val="0"/>
      <w:marTop w:val="0"/>
      <w:marBottom w:val="0"/>
      <w:divBdr>
        <w:top w:val="none" w:sz="0" w:space="0" w:color="auto"/>
        <w:left w:val="none" w:sz="0" w:space="0" w:color="auto"/>
        <w:bottom w:val="none" w:sz="0" w:space="0" w:color="auto"/>
        <w:right w:val="none" w:sz="0" w:space="0" w:color="auto"/>
      </w:divBdr>
    </w:div>
    <w:div w:id="865218667">
      <w:bodyDiv w:val="1"/>
      <w:marLeft w:val="0"/>
      <w:marRight w:val="0"/>
      <w:marTop w:val="0"/>
      <w:marBottom w:val="0"/>
      <w:divBdr>
        <w:top w:val="none" w:sz="0" w:space="0" w:color="auto"/>
        <w:left w:val="none" w:sz="0" w:space="0" w:color="auto"/>
        <w:bottom w:val="none" w:sz="0" w:space="0" w:color="auto"/>
        <w:right w:val="none" w:sz="0" w:space="0" w:color="auto"/>
      </w:divBdr>
    </w:div>
    <w:div w:id="877476136">
      <w:bodyDiv w:val="1"/>
      <w:marLeft w:val="0"/>
      <w:marRight w:val="0"/>
      <w:marTop w:val="0"/>
      <w:marBottom w:val="0"/>
      <w:divBdr>
        <w:top w:val="none" w:sz="0" w:space="0" w:color="auto"/>
        <w:left w:val="none" w:sz="0" w:space="0" w:color="auto"/>
        <w:bottom w:val="none" w:sz="0" w:space="0" w:color="auto"/>
        <w:right w:val="none" w:sz="0" w:space="0" w:color="auto"/>
      </w:divBdr>
    </w:div>
    <w:div w:id="885487904">
      <w:bodyDiv w:val="1"/>
      <w:marLeft w:val="0"/>
      <w:marRight w:val="0"/>
      <w:marTop w:val="0"/>
      <w:marBottom w:val="0"/>
      <w:divBdr>
        <w:top w:val="none" w:sz="0" w:space="0" w:color="auto"/>
        <w:left w:val="none" w:sz="0" w:space="0" w:color="auto"/>
        <w:bottom w:val="none" w:sz="0" w:space="0" w:color="auto"/>
        <w:right w:val="none" w:sz="0" w:space="0" w:color="auto"/>
      </w:divBdr>
    </w:div>
    <w:div w:id="899364171">
      <w:bodyDiv w:val="1"/>
      <w:marLeft w:val="0"/>
      <w:marRight w:val="0"/>
      <w:marTop w:val="0"/>
      <w:marBottom w:val="0"/>
      <w:divBdr>
        <w:top w:val="none" w:sz="0" w:space="0" w:color="auto"/>
        <w:left w:val="none" w:sz="0" w:space="0" w:color="auto"/>
        <w:bottom w:val="none" w:sz="0" w:space="0" w:color="auto"/>
        <w:right w:val="none" w:sz="0" w:space="0" w:color="auto"/>
      </w:divBdr>
    </w:div>
    <w:div w:id="968896829">
      <w:bodyDiv w:val="1"/>
      <w:marLeft w:val="0"/>
      <w:marRight w:val="0"/>
      <w:marTop w:val="0"/>
      <w:marBottom w:val="0"/>
      <w:divBdr>
        <w:top w:val="none" w:sz="0" w:space="0" w:color="auto"/>
        <w:left w:val="none" w:sz="0" w:space="0" w:color="auto"/>
        <w:bottom w:val="none" w:sz="0" w:space="0" w:color="auto"/>
        <w:right w:val="none" w:sz="0" w:space="0" w:color="auto"/>
      </w:divBdr>
    </w:div>
    <w:div w:id="1009604114">
      <w:bodyDiv w:val="1"/>
      <w:marLeft w:val="0"/>
      <w:marRight w:val="0"/>
      <w:marTop w:val="0"/>
      <w:marBottom w:val="0"/>
      <w:divBdr>
        <w:top w:val="none" w:sz="0" w:space="0" w:color="auto"/>
        <w:left w:val="none" w:sz="0" w:space="0" w:color="auto"/>
        <w:bottom w:val="none" w:sz="0" w:space="0" w:color="auto"/>
        <w:right w:val="none" w:sz="0" w:space="0" w:color="auto"/>
      </w:divBdr>
    </w:div>
    <w:div w:id="1126240369">
      <w:bodyDiv w:val="1"/>
      <w:marLeft w:val="0"/>
      <w:marRight w:val="0"/>
      <w:marTop w:val="0"/>
      <w:marBottom w:val="0"/>
      <w:divBdr>
        <w:top w:val="none" w:sz="0" w:space="0" w:color="auto"/>
        <w:left w:val="none" w:sz="0" w:space="0" w:color="auto"/>
        <w:bottom w:val="none" w:sz="0" w:space="0" w:color="auto"/>
        <w:right w:val="none" w:sz="0" w:space="0" w:color="auto"/>
      </w:divBdr>
    </w:div>
    <w:div w:id="1140807612">
      <w:bodyDiv w:val="1"/>
      <w:marLeft w:val="0"/>
      <w:marRight w:val="0"/>
      <w:marTop w:val="0"/>
      <w:marBottom w:val="0"/>
      <w:divBdr>
        <w:top w:val="none" w:sz="0" w:space="0" w:color="auto"/>
        <w:left w:val="none" w:sz="0" w:space="0" w:color="auto"/>
        <w:bottom w:val="none" w:sz="0" w:space="0" w:color="auto"/>
        <w:right w:val="none" w:sz="0" w:space="0" w:color="auto"/>
      </w:divBdr>
    </w:div>
    <w:div w:id="1155025549">
      <w:bodyDiv w:val="1"/>
      <w:marLeft w:val="0"/>
      <w:marRight w:val="0"/>
      <w:marTop w:val="0"/>
      <w:marBottom w:val="0"/>
      <w:divBdr>
        <w:top w:val="none" w:sz="0" w:space="0" w:color="auto"/>
        <w:left w:val="none" w:sz="0" w:space="0" w:color="auto"/>
        <w:bottom w:val="none" w:sz="0" w:space="0" w:color="auto"/>
        <w:right w:val="none" w:sz="0" w:space="0" w:color="auto"/>
      </w:divBdr>
    </w:div>
    <w:div w:id="1156873781">
      <w:bodyDiv w:val="1"/>
      <w:marLeft w:val="0"/>
      <w:marRight w:val="0"/>
      <w:marTop w:val="0"/>
      <w:marBottom w:val="0"/>
      <w:divBdr>
        <w:top w:val="none" w:sz="0" w:space="0" w:color="auto"/>
        <w:left w:val="none" w:sz="0" w:space="0" w:color="auto"/>
        <w:bottom w:val="none" w:sz="0" w:space="0" w:color="auto"/>
        <w:right w:val="none" w:sz="0" w:space="0" w:color="auto"/>
      </w:divBdr>
    </w:div>
    <w:div w:id="1161850988">
      <w:bodyDiv w:val="1"/>
      <w:marLeft w:val="0"/>
      <w:marRight w:val="0"/>
      <w:marTop w:val="0"/>
      <w:marBottom w:val="0"/>
      <w:divBdr>
        <w:top w:val="none" w:sz="0" w:space="0" w:color="auto"/>
        <w:left w:val="none" w:sz="0" w:space="0" w:color="auto"/>
        <w:bottom w:val="none" w:sz="0" w:space="0" w:color="auto"/>
        <w:right w:val="none" w:sz="0" w:space="0" w:color="auto"/>
      </w:divBdr>
      <w:divsChild>
        <w:div w:id="1330795540">
          <w:marLeft w:val="0"/>
          <w:marRight w:val="0"/>
          <w:marTop w:val="0"/>
          <w:marBottom w:val="180"/>
          <w:divBdr>
            <w:top w:val="none" w:sz="0" w:space="0" w:color="auto"/>
            <w:left w:val="none" w:sz="0" w:space="0" w:color="auto"/>
            <w:bottom w:val="none" w:sz="0" w:space="0" w:color="auto"/>
            <w:right w:val="none" w:sz="0" w:space="0" w:color="auto"/>
          </w:divBdr>
        </w:div>
      </w:divsChild>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88627170">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2087875616">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3384">
      <w:bodyDiv w:val="1"/>
      <w:marLeft w:val="0"/>
      <w:marRight w:val="0"/>
      <w:marTop w:val="0"/>
      <w:marBottom w:val="0"/>
      <w:divBdr>
        <w:top w:val="none" w:sz="0" w:space="0" w:color="auto"/>
        <w:left w:val="none" w:sz="0" w:space="0" w:color="auto"/>
        <w:bottom w:val="none" w:sz="0" w:space="0" w:color="auto"/>
        <w:right w:val="none" w:sz="0" w:space="0" w:color="auto"/>
      </w:divBdr>
    </w:div>
    <w:div w:id="1258556327">
      <w:bodyDiv w:val="1"/>
      <w:marLeft w:val="0"/>
      <w:marRight w:val="0"/>
      <w:marTop w:val="0"/>
      <w:marBottom w:val="0"/>
      <w:divBdr>
        <w:top w:val="none" w:sz="0" w:space="0" w:color="auto"/>
        <w:left w:val="none" w:sz="0" w:space="0" w:color="auto"/>
        <w:bottom w:val="none" w:sz="0" w:space="0" w:color="auto"/>
        <w:right w:val="none" w:sz="0" w:space="0" w:color="auto"/>
      </w:divBdr>
    </w:div>
    <w:div w:id="1275291329">
      <w:bodyDiv w:val="1"/>
      <w:marLeft w:val="0"/>
      <w:marRight w:val="0"/>
      <w:marTop w:val="0"/>
      <w:marBottom w:val="0"/>
      <w:divBdr>
        <w:top w:val="none" w:sz="0" w:space="0" w:color="auto"/>
        <w:left w:val="none" w:sz="0" w:space="0" w:color="auto"/>
        <w:bottom w:val="none" w:sz="0" w:space="0" w:color="auto"/>
        <w:right w:val="none" w:sz="0" w:space="0" w:color="auto"/>
      </w:divBdr>
    </w:div>
    <w:div w:id="1366562254">
      <w:bodyDiv w:val="1"/>
      <w:marLeft w:val="0"/>
      <w:marRight w:val="0"/>
      <w:marTop w:val="0"/>
      <w:marBottom w:val="0"/>
      <w:divBdr>
        <w:top w:val="none" w:sz="0" w:space="0" w:color="auto"/>
        <w:left w:val="none" w:sz="0" w:space="0" w:color="auto"/>
        <w:bottom w:val="none" w:sz="0" w:space="0" w:color="auto"/>
        <w:right w:val="none" w:sz="0" w:space="0" w:color="auto"/>
      </w:divBdr>
    </w:div>
    <w:div w:id="1373312912">
      <w:bodyDiv w:val="1"/>
      <w:marLeft w:val="0"/>
      <w:marRight w:val="0"/>
      <w:marTop w:val="0"/>
      <w:marBottom w:val="0"/>
      <w:divBdr>
        <w:top w:val="none" w:sz="0" w:space="0" w:color="auto"/>
        <w:left w:val="none" w:sz="0" w:space="0" w:color="auto"/>
        <w:bottom w:val="none" w:sz="0" w:space="0" w:color="auto"/>
        <w:right w:val="none" w:sz="0" w:space="0" w:color="auto"/>
      </w:divBdr>
    </w:div>
    <w:div w:id="1377436344">
      <w:bodyDiv w:val="1"/>
      <w:marLeft w:val="0"/>
      <w:marRight w:val="0"/>
      <w:marTop w:val="0"/>
      <w:marBottom w:val="0"/>
      <w:divBdr>
        <w:top w:val="none" w:sz="0" w:space="0" w:color="auto"/>
        <w:left w:val="none" w:sz="0" w:space="0" w:color="auto"/>
        <w:bottom w:val="none" w:sz="0" w:space="0" w:color="auto"/>
        <w:right w:val="none" w:sz="0" w:space="0" w:color="auto"/>
      </w:divBdr>
    </w:div>
    <w:div w:id="1378891525">
      <w:bodyDiv w:val="1"/>
      <w:marLeft w:val="0"/>
      <w:marRight w:val="0"/>
      <w:marTop w:val="0"/>
      <w:marBottom w:val="0"/>
      <w:divBdr>
        <w:top w:val="none" w:sz="0" w:space="0" w:color="auto"/>
        <w:left w:val="none" w:sz="0" w:space="0" w:color="auto"/>
        <w:bottom w:val="none" w:sz="0" w:space="0" w:color="auto"/>
        <w:right w:val="none" w:sz="0" w:space="0" w:color="auto"/>
      </w:divBdr>
    </w:div>
    <w:div w:id="1400053063">
      <w:bodyDiv w:val="1"/>
      <w:marLeft w:val="0"/>
      <w:marRight w:val="0"/>
      <w:marTop w:val="0"/>
      <w:marBottom w:val="0"/>
      <w:divBdr>
        <w:top w:val="none" w:sz="0" w:space="0" w:color="auto"/>
        <w:left w:val="none" w:sz="0" w:space="0" w:color="auto"/>
        <w:bottom w:val="none" w:sz="0" w:space="0" w:color="auto"/>
        <w:right w:val="none" w:sz="0" w:space="0" w:color="auto"/>
      </w:divBdr>
    </w:div>
    <w:div w:id="1409110930">
      <w:bodyDiv w:val="1"/>
      <w:marLeft w:val="0"/>
      <w:marRight w:val="0"/>
      <w:marTop w:val="0"/>
      <w:marBottom w:val="0"/>
      <w:divBdr>
        <w:top w:val="none" w:sz="0" w:space="0" w:color="auto"/>
        <w:left w:val="none" w:sz="0" w:space="0" w:color="auto"/>
        <w:bottom w:val="none" w:sz="0" w:space="0" w:color="auto"/>
        <w:right w:val="none" w:sz="0" w:space="0" w:color="auto"/>
      </w:divBdr>
      <w:divsChild>
        <w:div w:id="1226336302">
          <w:marLeft w:val="0"/>
          <w:marRight w:val="0"/>
          <w:marTop w:val="0"/>
          <w:marBottom w:val="0"/>
          <w:divBdr>
            <w:top w:val="none" w:sz="0" w:space="0" w:color="auto"/>
            <w:left w:val="none" w:sz="0" w:space="0" w:color="auto"/>
            <w:bottom w:val="none" w:sz="0" w:space="0" w:color="auto"/>
            <w:right w:val="none" w:sz="0" w:space="0" w:color="auto"/>
          </w:divBdr>
          <w:divsChild>
            <w:div w:id="992366974">
              <w:marLeft w:val="0"/>
              <w:marRight w:val="0"/>
              <w:marTop w:val="0"/>
              <w:marBottom w:val="0"/>
              <w:divBdr>
                <w:top w:val="none" w:sz="0" w:space="0" w:color="auto"/>
                <w:left w:val="none" w:sz="0" w:space="0" w:color="auto"/>
                <w:bottom w:val="none" w:sz="0" w:space="0" w:color="auto"/>
                <w:right w:val="none" w:sz="0" w:space="0" w:color="auto"/>
              </w:divBdr>
            </w:div>
            <w:div w:id="1813129766">
              <w:marLeft w:val="0"/>
              <w:marRight w:val="0"/>
              <w:marTop w:val="0"/>
              <w:marBottom w:val="0"/>
              <w:divBdr>
                <w:top w:val="none" w:sz="0" w:space="0" w:color="auto"/>
                <w:left w:val="none" w:sz="0" w:space="0" w:color="auto"/>
                <w:bottom w:val="none" w:sz="0" w:space="0" w:color="auto"/>
                <w:right w:val="none" w:sz="0" w:space="0" w:color="auto"/>
              </w:divBdr>
            </w:div>
            <w:div w:id="2043169897">
              <w:marLeft w:val="0"/>
              <w:marRight w:val="0"/>
              <w:marTop w:val="0"/>
              <w:marBottom w:val="0"/>
              <w:divBdr>
                <w:top w:val="none" w:sz="0" w:space="0" w:color="auto"/>
                <w:left w:val="none" w:sz="0" w:space="0" w:color="auto"/>
                <w:bottom w:val="none" w:sz="0" w:space="0" w:color="auto"/>
                <w:right w:val="none" w:sz="0" w:space="0" w:color="auto"/>
              </w:divBdr>
            </w:div>
            <w:div w:id="1811359865">
              <w:marLeft w:val="0"/>
              <w:marRight w:val="0"/>
              <w:marTop w:val="0"/>
              <w:marBottom w:val="0"/>
              <w:divBdr>
                <w:top w:val="none" w:sz="0" w:space="0" w:color="auto"/>
                <w:left w:val="none" w:sz="0" w:space="0" w:color="auto"/>
                <w:bottom w:val="none" w:sz="0" w:space="0" w:color="auto"/>
                <w:right w:val="none" w:sz="0" w:space="0" w:color="auto"/>
              </w:divBdr>
            </w:div>
            <w:div w:id="842086149">
              <w:marLeft w:val="0"/>
              <w:marRight w:val="0"/>
              <w:marTop w:val="0"/>
              <w:marBottom w:val="0"/>
              <w:divBdr>
                <w:top w:val="none" w:sz="0" w:space="0" w:color="auto"/>
                <w:left w:val="none" w:sz="0" w:space="0" w:color="auto"/>
                <w:bottom w:val="none" w:sz="0" w:space="0" w:color="auto"/>
                <w:right w:val="none" w:sz="0" w:space="0" w:color="auto"/>
              </w:divBdr>
            </w:div>
            <w:div w:id="1475949711">
              <w:marLeft w:val="0"/>
              <w:marRight w:val="0"/>
              <w:marTop w:val="0"/>
              <w:marBottom w:val="0"/>
              <w:divBdr>
                <w:top w:val="none" w:sz="0" w:space="0" w:color="auto"/>
                <w:left w:val="none" w:sz="0" w:space="0" w:color="auto"/>
                <w:bottom w:val="none" w:sz="0" w:space="0" w:color="auto"/>
                <w:right w:val="none" w:sz="0" w:space="0" w:color="auto"/>
              </w:divBdr>
            </w:div>
            <w:div w:id="1493721442">
              <w:marLeft w:val="0"/>
              <w:marRight w:val="0"/>
              <w:marTop w:val="0"/>
              <w:marBottom w:val="0"/>
              <w:divBdr>
                <w:top w:val="none" w:sz="0" w:space="0" w:color="auto"/>
                <w:left w:val="none" w:sz="0" w:space="0" w:color="auto"/>
                <w:bottom w:val="none" w:sz="0" w:space="0" w:color="auto"/>
                <w:right w:val="none" w:sz="0" w:space="0" w:color="auto"/>
              </w:divBdr>
            </w:div>
            <w:div w:id="187766322">
              <w:marLeft w:val="0"/>
              <w:marRight w:val="0"/>
              <w:marTop w:val="0"/>
              <w:marBottom w:val="0"/>
              <w:divBdr>
                <w:top w:val="none" w:sz="0" w:space="0" w:color="auto"/>
                <w:left w:val="none" w:sz="0" w:space="0" w:color="auto"/>
                <w:bottom w:val="none" w:sz="0" w:space="0" w:color="auto"/>
                <w:right w:val="none" w:sz="0" w:space="0" w:color="auto"/>
              </w:divBdr>
            </w:div>
            <w:div w:id="374039667">
              <w:marLeft w:val="0"/>
              <w:marRight w:val="0"/>
              <w:marTop w:val="0"/>
              <w:marBottom w:val="0"/>
              <w:divBdr>
                <w:top w:val="none" w:sz="0" w:space="0" w:color="auto"/>
                <w:left w:val="none" w:sz="0" w:space="0" w:color="auto"/>
                <w:bottom w:val="none" w:sz="0" w:space="0" w:color="auto"/>
                <w:right w:val="none" w:sz="0" w:space="0" w:color="auto"/>
              </w:divBdr>
            </w:div>
            <w:div w:id="596909530">
              <w:marLeft w:val="0"/>
              <w:marRight w:val="0"/>
              <w:marTop w:val="0"/>
              <w:marBottom w:val="0"/>
              <w:divBdr>
                <w:top w:val="none" w:sz="0" w:space="0" w:color="auto"/>
                <w:left w:val="none" w:sz="0" w:space="0" w:color="auto"/>
                <w:bottom w:val="none" w:sz="0" w:space="0" w:color="auto"/>
                <w:right w:val="none" w:sz="0" w:space="0" w:color="auto"/>
              </w:divBdr>
            </w:div>
            <w:div w:id="1303003848">
              <w:marLeft w:val="0"/>
              <w:marRight w:val="0"/>
              <w:marTop w:val="0"/>
              <w:marBottom w:val="0"/>
              <w:divBdr>
                <w:top w:val="none" w:sz="0" w:space="0" w:color="auto"/>
                <w:left w:val="none" w:sz="0" w:space="0" w:color="auto"/>
                <w:bottom w:val="none" w:sz="0" w:space="0" w:color="auto"/>
                <w:right w:val="none" w:sz="0" w:space="0" w:color="auto"/>
              </w:divBdr>
            </w:div>
            <w:div w:id="395783373">
              <w:marLeft w:val="0"/>
              <w:marRight w:val="0"/>
              <w:marTop w:val="0"/>
              <w:marBottom w:val="0"/>
              <w:divBdr>
                <w:top w:val="none" w:sz="0" w:space="0" w:color="auto"/>
                <w:left w:val="none" w:sz="0" w:space="0" w:color="auto"/>
                <w:bottom w:val="none" w:sz="0" w:space="0" w:color="auto"/>
                <w:right w:val="none" w:sz="0" w:space="0" w:color="auto"/>
              </w:divBdr>
            </w:div>
            <w:div w:id="1082920405">
              <w:marLeft w:val="0"/>
              <w:marRight w:val="0"/>
              <w:marTop w:val="0"/>
              <w:marBottom w:val="0"/>
              <w:divBdr>
                <w:top w:val="none" w:sz="0" w:space="0" w:color="auto"/>
                <w:left w:val="none" w:sz="0" w:space="0" w:color="auto"/>
                <w:bottom w:val="none" w:sz="0" w:space="0" w:color="auto"/>
                <w:right w:val="none" w:sz="0" w:space="0" w:color="auto"/>
              </w:divBdr>
            </w:div>
            <w:div w:id="1104617798">
              <w:marLeft w:val="0"/>
              <w:marRight w:val="0"/>
              <w:marTop w:val="0"/>
              <w:marBottom w:val="0"/>
              <w:divBdr>
                <w:top w:val="none" w:sz="0" w:space="0" w:color="auto"/>
                <w:left w:val="none" w:sz="0" w:space="0" w:color="auto"/>
                <w:bottom w:val="none" w:sz="0" w:space="0" w:color="auto"/>
                <w:right w:val="none" w:sz="0" w:space="0" w:color="auto"/>
              </w:divBdr>
            </w:div>
            <w:div w:id="176309354">
              <w:marLeft w:val="0"/>
              <w:marRight w:val="0"/>
              <w:marTop w:val="0"/>
              <w:marBottom w:val="0"/>
              <w:divBdr>
                <w:top w:val="none" w:sz="0" w:space="0" w:color="auto"/>
                <w:left w:val="none" w:sz="0" w:space="0" w:color="auto"/>
                <w:bottom w:val="none" w:sz="0" w:space="0" w:color="auto"/>
                <w:right w:val="none" w:sz="0" w:space="0" w:color="auto"/>
              </w:divBdr>
            </w:div>
            <w:div w:id="1080906555">
              <w:marLeft w:val="0"/>
              <w:marRight w:val="0"/>
              <w:marTop w:val="0"/>
              <w:marBottom w:val="0"/>
              <w:divBdr>
                <w:top w:val="none" w:sz="0" w:space="0" w:color="auto"/>
                <w:left w:val="none" w:sz="0" w:space="0" w:color="auto"/>
                <w:bottom w:val="none" w:sz="0" w:space="0" w:color="auto"/>
                <w:right w:val="none" w:sz="0" w:space="0" w:color="auto"/>
              </w:divBdr>
            </w:div>
            <w:div w:id="214465559">
              <w:marLeft w:val="0"/>
              <w:marRight w:val="0"/>
              <w:marTop w:val="0"/>
              <w:marBottom w:val="0"/>
              <w:divBdr>
                <w:top w:val="none" w:sz="0" w:space="0" w:color="auto"/>
                <w:left w:val="none" w:sz="0" w:space="0" w:color="auto"/>
                <w:bottom w:val="none" w:sz="0" w:space="0" w:color="auto"/>
                <w:right w:val="none" w:sz="0" w:space="0" w:color="auto"/>
              </w:divBdr>
            </w:div>
            <w:div w:id="743181615">
              <w:marLeft w:val="0"/>
              <w:marRight w:val="0"/>
              <w:marTop w:val="0"/>
              <w:marBottom w:val="0"/>
              <w:divBdr>
                <w:top w:val="none" w:sz="0" w:space="0" w:color="auto"/>
                <w:left w:val="none" w:sz="0" w:space="0" w:color="auto"/>
                <w:bottom w:val="none" w:sz="0" w:space="0" w:color="auto"/>
                <w:right w:val="none" w:sz="0" w:space="0" w:color="auto"/>
              </w:divBdr>
            </w:div>
            <w:div w:id="1027295796">
              <w:marLeft w:val="0"/>
              <w:marRight w:val="0"/>
              <w:marTop w:val="0"/>
              <w:marBottom w:val="0"/>
              <w:divBdr>
                <w:top w:val="none" w:sz="0" w:space="0" w:color="auto"/>
                <w:left w:val="none" w:sz="0" w:space="0" w:color="auto"/>
                <w:bottom w:val="none" w:sz="0" w:space="0" w:color="auto"/>
                <w:right w:val="none" w:sz="0" w:space="0" w:color="auto"/>
              </w:divBdr>
            </w:div>
            <w:div w:id="1430396358">
              <w:marLeft w:val="0"/>
              <w:marRight w:val="0"/>
              <w:marTop w:val="0"/>
              <w:marBottom w:val="0"/>
              <w:divBdr>
                <w:top w:val="none" w:sz="0" w:space="0" w:color="auto"/>
                <w:left w:val="none" w:sz="0" w:space="0" w:color="auto"/>
                <w:bottom w:val="none" w:sz="0" w:space="0" w:color="auto"/>
                <w:right w:val="none" w:sz="0" w:space="0" w:color="auto"/>
              </w:divBdr>
            </w:div>
            <w:div w:id="1368719842">
              <w:marLeft w:val="0"/>
              <w:marRight w:val="0"/>
              <w:marTop w:val="0"/>
              <w:marBottom w:val="0"/>
              <w:divBdr>
                <w:top w:val="none" w:sz="0" w:space="0" w:color="auto"/>
                <w:left w:val="none" w:sz="0" w:space="0" w:color="auto"/>
                <w:bottom w:val="none" w:sz="0" w:space="0" w:color="auto"/>
                <w:right w:val="none" w:sz="0" w:space="0" w:color="auto"/>
              </w:divBdr>
            </w:div>
            <w:div w:id="887762637">
              <w:marLeft w:val="0"/>
              <w:marRight w:val="0"/>
              <w:marTop w:val="0"/>
              <w:marBottom w:val="0"/>
              <w:divBdr>
                <w:top w:val="none" w:sz="0" w:space="0" w:color="auto"/>
                <w:left w:val="none" w:sz="0" w:space="0" w:color="auto"/>
                <w:bottom w:val="none" w:sz="0" w:space="0" w:color="auto"/>
                <w:right w:val="none" w:sz="0" w:space="0" w:color="auto"/>
              </w:divBdr>
            </w:div>
            <w:div w:id="38432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9078">
      <w:bodyDiv w:val="1"/>
      <w:marLeft w:val="0"/>
      <w:marRight w:val="0"/>
      <w:marTop w:val="0"/>
      <w:marBottom w:val="0"/>
      <w:divBdr>
        <w:top w:val="none" w:sz="0" w:space="0" w:color="auto"/>
        <w:left w:val="none" w:sz="0" w:space="0" w:color="auto"/>
        <w:bottom w:val="none" w:sz="0" w:space="0" w:color="auto"/>
        <w:right w:val="none" w:sz="0" w:space="0" w:color="auto"/>
      </w:divBdr>
    </w:div>
    <w:div w:id="1414938630">
      <w:bodyDiv w:val="1"/>
      <w:marLeft w:val="0"/>
      <w:marRight w:val="0"/>
      <w:marTop w:val="0"/>
      <w:marBottom w:val="0"/>
      <w:divBdr>
        <w:top w:val="none" w:sz="0" w:space="0" w:color="auto"/>
        <w:left w:val="none" w:sz="0" w:space="0" w:color="auto"/>
        <w:bottom w:val="none" w:sz="0" w:space="0" w:color="auto"/>
        <w:right w:val="none" w:sz="0" w:space="0" w:color="auto"/>
      </w:divBdr>
    </w:div>
    <w:div w:id="1419328657">
      <w:bodyDiv w:val="1"/>
      <w:marLeft w:val="0"/>
      <w:marRight w:val="0"/>
      <w:marTop w:val="0"/>
      <w:marBottom w:val="0"/>
      <w:divBdr>
        <w:top w:val="none" w:sz="0" w:space="0" w:color="auto"/>
        <w:left w:val="none" w:sz="0" w:space="0" w:color="auto"/>
        <w:bottom w:val="none" w:sz="0" w:space="0" w:color="auto"/>
        <w:right w:val="none" w:sz="0" w:space="0" w:color="auto"/>
      </w:divBdr>
    </w:div>
    <w:div w:id="1426728262">
      <w:bodyDiv w:val="1"/>
      <w:marLeft w:val="0"/>
      <w:marRight w:val="0"/>
      <w:marTop w:val="0"/>
      <w:marBottom w:val="0"/>
      <w:divBdr>
        <w:top w:val="none" w:sz="0" w:space="0" w:color="auto"/>
        <w:left w:val="none" w:sz="0" w:space="0" w:color="auto"/>
        <w:bottom w:val="none" w:sz="0" w:space="0" w:color="auto"/>
        <w:right w:val="none" w:sz="0" w:space="0" w:color="auto"/>
      </w:divBdr>
      <w:divsChild>
        <w:div w:id="810560838">
          <w:marLeft w:val="0"/>
          <w:marRight w:val="0"/>
          <w:marTop w:val="0"/>
          <w:marBottom w:val="0"/>
          <w:divBdr>
            <w:top w:val="none" w:sz="0" w:space="0" w:color="auto"/>
            <w:left w:val="none" w:sz="0" w:space="0" w:color="auto"/>
            <w:bottom w:val="none" w:sz="0" w:space="0" w:color="auto"/>
            <w:right w:val="none" w:sz="0" w:space="0" w:color="auto"/>
          </w:divBdr>
        </w:div>
        <w:div w:id="2095859244">
          <w:marLeft w:val="0"/>
          <w:marRight w:val="0"/>
          <w:marTop w:val="0"/>
          <w:marBottom w:val="0"/>
          <w:divBdr>
            <w:top w:val="none" w:sz="0" w:space="0" w:color="auto"/>
            <w:left w:val="none" w:sz="0" w:space="0" w:color="auto"/>
            <w:bottom w:val="none" w:sz="0" w:space="0" w:color="auto"/>
            <w:right w:val="none" w:sz="0" w:space="0" w:color="auto"/>
          </w:divBdr>
        </w:div>
        <w:div w:id="461391279">
          <w:marLeft w:val="0"/>
          <w:marRight w:val="0"/>
          <w:marTop w:val="0"/>
          <w:marBottom w:val="0"/>
          <w:divBdr>
            <w:top w:val="none" w:sz="0" w:space="0" w:color="auto"/>
            <w:left w:val="none" w:sz="0" w:space="0" w:color="auto"/>
            <w:bottom w:val="none" w:sz="0" w:space="0" w:color="auto"/>
            <w:right w:val="none" w:sz="0" w:space="0" w:color="auto"/>
          </w:divBdr>
        </w:div>
      </w:divsChild>
    </w:div>
    <w:div w:id="1432697727">
      <w:bodyDiv w:val="1"/>
      <w:marLeft w:val="0"/>
      <w:marRight w:val="0"/>
      <w:marTop w:val="0"/>
      <w:marBottom w:val="0"/>
      <w:divBdr>
        <w:top w:val="none" w:sz="0" w:space="0" w:color="auto"/>
        <w:left w:val="none" w:sz="0" w:space="0" w:color="auto"/>
        <w:bottom w:val="none" w:sz="0" w:space="0" w:color="auto"/>
        <w:right w:val="none" w:sz="0" w:space="0" w:color="auto"/>
      </w:divBdr>
    </w:div>
    <w:div w:id="1493909208">
      <w:bodyDiv w:val="1"/>
      <w:marLeft w:val="0"/>
      <w:marRight w:val="0"/>
      <w:marTop w:val="0"/>
      <w:marBottom w:val="0"/>
      <w:divBdr>
        <w:top w:val="none" w:sz="0" w:space="0" w:color="auto"/>
        <w:left w:val="none" w:sz="0" w:space="0" w:color="auto"/>
        <w:bottom w:val="none" w:sz="0" w:space="0" w:color="auto"/>
        <w:right w:val="none" w:sz="0" w:space="0" w:color="auto"/>
      </w:divBdr>
    </w:div>
    <w:div w:id="1496453443">
      <w:bodyDiv w:val="1"/>
      <w:marLeft w:val="0"/>
      <w:marRight w:val="0"/>
      <w:marTop w:val="0"/>
      <w:marBottom w:val="0"/>
      <w:divBdr>
        <w:top w:val="none" w:sz="0" w:space="0" w:color="auto"/>
        <w:left w:val="none" w:sz="0" w:space="0" w:color="auto"/>
        <w:bottom w:val="none" w:sz="0" w:space="0" w:color="auto"/>
        <w:right w:val="none" w:sz="0" w:space="0" w:color="auto"/>
      </w:divBdr>
    </w:div>
    <w:div w:id="1525553484">
      <w:bodyDiv w:val="1"/>
      <w:marLeft w:val="0"/>
      <w:marRight w:val="0"/>
      <w:marTop w:val="0"/>
      <w:marBottom w:val="0"/>
      <w:divBdr>
        <w:top w:val="none" w:sz="0" w:space="0" w:color="auto"/>
        <w:left w:val="none" w:sz="0" w:space="0" w:color="auto"/>
        <w:bottom w:val="none" w:sz="0" w:space="0" w:color="auto"/>
        <w:right w:val="none" w:sz="0" w:space="0" w:color="auto"/>
      </w:divBdr>
    </w:div>
    <w:div w:id="1525635450">
      <w:bodyDiv w:val="1"/>
      <w:marLeft w:val="0"/>
      <w:marRight w:val="0"/>
      <w:marTop w:val="0"/>
      <w:marBottom w:val="0"/>
      <w:divBdr>
        <w:top w:val="none" w:sz="0" w:space="0" w:color="auto"/>
        <w:left w:val="none" w:sz="0" w:space="0" w:color="auto"/>
        <w:bottom w:val="none" w:sz="0" w:space="0" w:color="auto"/>
        <w:right w:val="none" w:sz="0" w:space="0" w:color="auto"/>
      </w:divBdr>
    </w:div>
    <w:div w:id="1534541826">
      <w:bodyDiv w:val="1"/>
      <w:marLeft w:val="0"/>
      <w:marRight w:val="0"/>
      <w:marTop w:val="0"/>
      <w:marBottom w:val="0"/>
      <w:divBdr>
        <w:top w:val="none" w:sz="0" w:space="0" w:color="auto"/>
        <w:left w:val="none" w:sz="0" w:space="0" w:color="auto"/>
        <w:bottom w:val="none" w:sz="0" w:space="0" w:color="auto"/>
        <w:right w:val="none" w:sz="0" w:space="0" w:color="auto"/>
      </w:divBdr>
    </w:div>
    <w:div w:id="1539974049">
      <w:bodyDiv w:val="1"/>
      <w:marLeft w:val="0"/>
      <w:marRight w:val="0"/>
      <w:marTop w:val="0"/>
      <w:marBottom w:val="0"/>
      <w:divBdr>
        <w:top w:val="none" w:sz="0" w:space="0" w:color="auto"/>
        <w:left w:val="none" w:sz="0" w:space="0" w:color="auto"/>
        <w:bottom w:val="none" w:sz="0" w:space="0" w:color="auto"/>
        <w:right w:val="none" w:sz="0" w:space="0" w:color="auto"/>
      </w:divBdr>
    </w:div>
    <w:div w:id="1542395582">
      <w:bodyDiv w:val="1"/>
      <w:marLeft w:val="0"/>
      <w:marRight w:val="0"/>
      <w:marTop w:val="0"/>
      <w:marBottom w:val="0"/>
      <w:divBdr>
        <w:top w:val="none" w:sz="0" w:space="0" w:color="auto"/>
        <w:left w:val="none" w:sz="0" w:space="0" w:color="auto"/>
        <w:bottom w:val="none" w:sz="0" w:space="0" w:color="auto"/>
        <w:right w:val="none" w:sz="0" w:space="0" w:color="auto"/>
      </w:divBdr>
    </w:div>
    <w:div w:id="1546718984">
      <w:bodyDiv w:val="1"/>
      <w:marLeft w:val="0"/>
      <w:marRight w:val="0"/>
      <w:marTop w:val="0"/>
      <w:marBottom w:val="0"/>
      <w:divBdr>
        <w:top w:val="none" w:sz="0" w:space="0" w:color="auto"/>
        <w:left w:val="none" w:sz="0" w:space="0" w:color="auto"/>
        <w:bottom w:val="none" w:sz="0" w:space="0" w:color="auto"/>
        <w:right w:val="none" w:sz="0" w:space="0" w:color="auto"/>
      </w:divBdr>
    </w:div>
    <w:div w:id="1550456289">
      <w:bodyDiv w:val="1"/>
      <w:marLeft w:val="0"/>
      <w:marRight w:val="0"/>
      <w:marTop w:val="0"/>
      <w:marBottom w:val="0"/>
      <w:divBdr>
        <w:top w:val="none" w:sz="0" w:space="0" w:color="auto"/>
        <w:left w:val="none" w:sz="0" w:space="0" w:color="auto"/>
        <w:bottom w:val="none" w:sz="0" w:space="0" w:color="auto"/>
        <w:right w:val="none" w:sz="0" w:space="0" w:color="auto"/>
      </w:divBdr>
    </w:div>
    <w:div w:id="1550648239">
      <w:bodyDiv w:val="1"/>
      <w:marLeft w:val="0"/>
      <w:marRight w:val="0"/>
      <w:marTop w:val="0"/>
      <w:marBottom w:val="0"/>
      <w:divBdr>
        <w:top w:val="none" w:sz="0" w:space="0" w:color="auto"/>
        <w:left w:val="none" w:sz="0" w:space="0" w:color="auto"/>
        <w:bottom w:val="none" w:sz="0" w:space="0" w:color="auto"/>
        <w:right w:val="none" w:sz="0" w:space="0" w:color="auto"/>
      </w:divBdr>
    </w:div>
    <w:div w:id="1559635393">
      <w:bodyDiv w:val="1"/>
      <w:marLeft w:val="0"/>
      <w:marRight w:val="0"/>
      <w:marTop w:val="0"/>
      <w:marBottom w:val="0"/>
      <w:divBdr>
        <w:top w:val="none" w:sz="0" w:space="0" w:color="auto"/>
        <w:left w:val="none" w:sz="0" w:space="0" w:color="auto"/>
        <w:bottom w:val="none" w:sz="0" w:space="0" w:color="auto"/>
        <w:right w:val="none" w:sz="0" w:space="0" w:color="auto"/>
      </w:divBdr>
    </w:div>
    <w:div w:id="1575697383">
      <w:bodyDiv w:val="1"/>
      <w:marLeft w:val="0"/>
      <w:marRight w:val="0"/>
      <w:marTop w:val="0"/>
      <w:marBottom w:val="0"/>
      <w:divBdr>
        <w:top w:val="none" w:sz="0" w:space="0" w:color="auto"/>
        <w:left w:val="none" w:sz="0" w:space="0" w:color="auto"/>
        <w:bottom w:val="none" w:sz="0" w:space="0" w:color="auto"/>
        <w:right w:val="none" w:sz="0" w:space="0" w:color="auto"/>
      </w:divBdr>
    </w:div>
    <w:div w:id="1576624334">
      <w:bodyDiv w:val="1"/>
      <w:marLeft w:val="0"/>
      <w:marRight w:val="0"/>
      <w:marTop w:val="0"/>
      <w:marBottom w:val="0"/>
      <w:divBdr>
        <w:top w:val="none" w:sz="0" w:space="0" w:color="auto"/>
        <w:left w:val="none" w:sz="0" w:space="0" w:color="auto"/>
        <w:bottom w:val="none" w:sz="0" w:space="0" w:color="auto"/>
        <w:right w:val="none" w:sz="0" w:space="0" w:color="auto"/>
      </w:divBdr>
    </w:div>
    <w:div w:id="1584531914">
      <w:bodyDiv w:val="1"/>
      <w:marLeft w:val="0"/>
      <w:marRight w:val="0"/>
      <w:marTop w:val="0"/>
      <w:marBottom w:val="0"/>
      <w:divBdr>
        <w:top w:val="none" w:sz="0" w:space="0" w:color="auto"/>
        <w:left w:val="none" w:sz="0" w:space="0" w:color="auto"/>
        <w:bottom w:val="none" w:sz="0" w:space="0" w:color="auto"/>
        <w:right w:val="none" w:sz="0" w:space="0" w:color="auto"/>
      </w:divBdr>
    </w:div>
    <w:div w:id="1615673658">
      <w:bodyDiv w:val="1"/>
      <w:marLeft w:val="0"/>
      <w:marRight w:val="0"/>
      <w:marTop w:val="0"/>
      <w:marBottom w:val="0"/>
      <w:divBdr>
        <w:top w:val="none" w:sz="0" w:space="0" w:color="auto"/>
        <w:left w:val="none" w:sz="0" w:space="0" w:color="auto"/>
        <w:bottom w:val="none" w:sz="0" w:space="0" w:color="auto"/>
        <w:right w:val="none" w:sz="0" w:space="0" w:color="auto"/>
      </w:divBdr>
    </w:div>
    <w:div w:id="1654335097">
      <w:bodyDiv w:val="1"/>
      <w:marLeft w:val="0"/>
      <w:marRight w:val="0"/>
      <w:marTop w:val="0"/>
      <w:marBottom w:val="0"/>
      <w:divBdr>
        <w:top w:val="none" w:sz="0" w:space="0" w:color="auto"/>
        <w:left w:val="none" w:sz="0" w:space="0" w:color="auto"/>
        <w:bottom w:val="none" w:sz="0" w:space="0" w:color="auto"/>
        <w:right w:val="none" w:sz="0" w:space="0" w:color="auto"/>
      </w:divBdr>
    </w:div>
    <w:div w:id="1678073170">
      <w:bodyDiv w:val="1"/>
      <w:marLeft w:val="0"/>
      <w:marRight w:val="0"/>
      <w:marTop w:val="0"/>
      <w:marBottom w:val="0"/>
      <w:divBdr>
        <w:top w:val="none" w:sz="0" w:space="0" w:color="auto"/>
        <w:left w:val="none" w:sz="0" w:space="0" w:color="auto"/>
        <w:bottom w:val="none" w:sz="0" w:space="0" w:color="auto"/>
        <w:right w:val="none" w:sz="0" w:space="0" w:color="auto"/>
      </w:divBdr>
    </w:div>
    <w:div w:id="1723365162">
      <w:bodyDiv w:val="1"/>
      <w:marLeft w:val="0"/>
      <w:marRight w:val="0"/>
      <w:marTop w:val="0"/>
      <w:marBottom w:val="0"/>
      <w:divBdr>
        <w:top w:val="none" w:sz="0" w:space="0" w:color="auto"/>
        <w:left w:val="none" w:sz="0" w:space="0" w:color="auto"/>
        <w:bottom w:val="none" w:sz="0" w:space="0" w:color="auto"/>
        <w:right w:val="none" w:sz="0" w:space="0" w:color="auto"/>
      </w:divBdr>
    </w:div>
    <w:div w:id="1730222927">
      <w:bodyDiv w:val="1"/>
      <w:marLeft w:val="0"/>
      <w:marRight w:val="0"/>
      <w:marTop w:val="0"/>
      <w:marBottom w:val="0"/>
      <w:divBdr>
        <w:top w:val="none" w:sz="0" w:space="0" w:color="auto"/>
        <w:left w:val="none" w:sz="0" w:space="0" w:color="auto"/>
        <w:bottom w:val="none" w:sz="0" w:space="0" w:color="auto"/>
        <w:right w:val="none" w:sz="0" w:space="0" w:color="auto"/>
      </w:divBdr>
    </w:div>
    <w:div w:id="1754275480">
      <w:bodyDiv w:val="1"/>
      <w:marLeft w:val="0"/>
      <w:marRight w:val="0"/>
      <w:marTop w:val="0"/>
      <w:marBottom w:val="0"/>
      <w:divBdr>
        <w:top w:val="none" w:sz="0" w:space="0" w:color="auto"/>
        <w:left w:val="none" w:sz="0" w:space="0" w:color="auto"/>
        <w:bottom w:val="none" w:sz="0" w:space="0" w:color="auto"/>
        <w:right w:val="none" w:sz="0" w:space="0" w:color="auto"/>
      </w:divBdr>
    </w:div>
    <w:div w:id="1757360984">
      <w:bodyDiv w:val="1"/>
      <w:marLeft w:val="0"/>
      <w:marRight w:val="0"/>
      <w:marTop w:val="0"/>
      <w:marBottom w:val="0"/>
      <w:divBdr>
        <w:top w:val="none" w:sz="0" w:space="0" w:color="auto"/>
        <w:left w:val="none" w:sz="0" w:space="0" w:color="auto"/>
        <w:bottom w:val="none" w:sz="0" w:space="0" w:color="auto"/>
        <w:right w:val="none" w:sz="0" w:space="0" w:color="auto"/>
      </w:divBdr>
    </w:div>
    <w:div w:id="1779443442">
      <w:bodyDiv w:val="1"/>
      <w:marLeft w:val="0"/>
      <w:marRight w:val="0"/>
      <w:marTop w:val="0"/>
      <w:marBottom w:val="0"/>
      <w:divBdr>
        <w:top w:val="none" w:sz="0" w:space="0" w:color="auto"/>
        <w:left w:val="none" w:sz="0" w:space="0" w:color="auto"/>
        <w:bottom w:val="none" w:sz="0" w:space="0" w:color="auto"/>
        <w:right w:val="none" w:sz="0" w:space="0" w:color="auto"/>
      </w:divBdr>
    </w:div>
    <w:div w:id="1815293922">
      <w:bodyDiv w:val="1"/>
      <w:marLeft w:val="0"/>
      <w:marRight w:val="0"/>
      <w:marTop w:val="0"/>
      <w:marBottom w:val="0"/>
      <w:divBdr>
        <w:top w:val="none" w:sz="0" w:space="0" w:color="auto"/>
        <w:left w:val="none" w:sz="0" w:space="0" w:color="auto"/>
        <w:bottom w:val="none" w:sz="0" w:space="0" w:color="auto"/>
        <w:right w:val="none" w:sz="0" w:space="0" w:color="auto"/>
      </w:divBdr>
    </w:div>
    <w:div w:id="1827277383">
      <w:bodyDiv w:val="1"/>
      <w:marLeft w:val="0"/>
      <w:marRight w:val="0"/>
      <w:marTop w:val="0"/>
      <w:marBottom w:val="0"/>
      <w:divBdr>
        <w:top w:val="none" w:sz="0" w:space="0" w:color="auto"/>
        <w:left w:val="none" w:sz="0" w:space="0" w:color="auto"/>
        <w:bottom w:val="none" w:sz="0" w:space="0" w:color="auto"/>
        <w:right w:val="none" w:sz="0" w:space="0" w:color="auto"/>
      </w:divBdr>
    </w:div>
    <w:div w:id="1832479753">
      <w:bodyDiv w:val="1"/>
      <w:marLeft w:val="0"/>
      <w:marRight w:val="0"/>
      <w:marTop w:val="0"/>
      <w:marBottom w:val="0"/>
      <w:divBdr>
        <w:top w:val="none" w:sz="0" w:space="0" w:color="auto"/>
        <w:left w:val="none" w:sz="0" w:space="0" w:color="auto"/>
        <w:bottom w:val="none" w:sz="0" w:space="0" w:color="auto"/>
        <w:right w:val="none" w:sz="0" w:space="0" w:color="auto"/>
      </w:divBdr>
    </w:div>
    <w:div w:id="1863400482">
      <w:bodyDiv w:val="1"/>
      <w:marLeft w:val="0"/>
      <w:marRight w:val="0"/>
      <w:marTop w:val="0"/>
      <w:marBottom w:val="0"/>
      <w:divBdr>
        <w:top w:val="none" w:sz="0" w:space="0" w:color="auto"/>
        <w:left w:val="none" w:sz="0" w:space="0" w:color="auto"/>
        <w:bottom w:val="none" w:sz="0" w:space="0" w:color="auto"/>
        <w:right w:val="none" w:sz="0" w:space="0" w:color="auto"/>
      </w:divBdr>
      <w:divsChild>
        <w:div w:id="1026254259">
          <w:marLeft w:val="0"/>
          <w:marRight w:val="0"/>
          <w:marTop w:val="0"/>
          <w:marBottom w:val="0"/>
          <w:divBdr>
            <w:top w:val="none" w:sz="0" w:space="0" w:color="auto"/>
            <w:left w:val="none" w:sz="0" w:space="0" w:color="auto"/>
            <w:bottom w:val="none" w:sz="0" w:space="0" w:color="auto"/>
            <w:right w:val="none" w:sz="0" w:space="0" w:color="auto"/>
          </w:divBdr>
        </w:div>
        <w:div w:id="884097015">
          <w:marLeft w:val="0"/>
          <w:marRight w:val="0"/>
          <w:marTop w:val="0"/>
          <w:marBottom w:val="0"/>
          <w:divBdr>
            <w:top w:val="none" w:sz="0" w:space="0" w:color="auto"/>
            <w:left w:val="none" w:sz="0" w:space="0" w:color="auto"/>
            <w:bottom w:val="none" w:sz="0" w:space="0" w:color="auto"/>
            <w:right w:val="none" w:sz="0" w:space="0" w:color="auto"/>
          </w:divBdr>
        </w:div>
        <w:div w:id="1964114773">
          <w:marLeft w:val="0"/>
          <w:marRight w:val="0"/>
          <w:marTop w:val="0"/>
          <w:marBottom w:val="0"/>
          <w:divBdr>
            <w:top w:val="none" w:sz="0" w:space="0" w:color="auto"/>
            <w:left w:val="none" w:sz="0" w:space="0" w:color="auto"/>
            <w:bottom w:val="none" w:sz="0" w:space="0" w:color="auto"/>
            <w:right w:val="none" w:sz="0" w:space="0" w:color="auto"/>
          </w:divBdr>
        </w:div>
      </w:divsChild>
    </w:div>
    <w:div w:id="1866749313">
      <w:bodyDiv w:val="1"/>
      <w:marLeft w:val="0"/>
      <w:marRight w:val="0"/>
      <w:marTop w:val="0"/>
      <w:marBottom w:val="0"/>
      <w:divBdr>
        <w:top w:val="none" w:sz="0" w:space="0" w:color="auto"/>
        <w:left w:val="none" w:sz="0" w:space="0" w:color="auto"/>
        <w:bottom w:val="none" w:sz="0" w:space="0" w:color="auto"/>
        <w:right w:val="none" w:sz="0" w:space="0" w:color="auto"/>
      </w:divBdr>
    </w:div>
    <w:div w:id="1878277634">
      <w:bodyDiv w:val="1"/>
      <w:marLeft w:val="0"/>
      <w:marRight w:val="0"/>
      <w:marTop w:val="0"/>
      <w:marBottom w:val="0"/>
      <w:divBdr>
        <w:top w:val="none" w:sz="0" w:space="0" w:color="auto"/>
        <w:left w:val="none" w:sz="0" w:space="0" w:color="auto"/>
        <w:bottom w:val="none" w:sz="0" w:space="0" w:color="auto"/>
        <w:right w:val="none" w:sz="0" w:space="0" w:color="auto"/>
      </w:divBdr>
    </w:div>
    <w:div w:id="1933588026">
      <w:bodyDiv w:val="1"/>
      <w:marLeft w:val="0"/>
      <w:marRight w:val="0"/>
      <w:marTop w:val="0"/>
      <w:marBottom w:val="0"/>
      <w:divBdr>
        <w:top w:val="none" w:sz="0" w:space="0" w:color="auto"/>
        <w:left w:val="none" w:sz="0" w:space="0" w:color="auto"/>
        <w:bottom w:val="none" w:sz="0" w:space="0" w:color="auto"/>
        <w:right w:val="none" w:sz="0" w:space="0" w:color="auto"/>
      </w:divBdr>
    </w:div>
    <w:div w:id="2036272715">
      <w:bodyDiv w:val="1"/>
      <w:marLeft w:val="0"/>
      <w:marRight w:val="0"/>
      <w:marTop w:val="0"/>
      <w:marBottom w:val="0"/>
      <w:divBdr>
        <w:top w:val="none" w:sz="0" w:space="0" w:color="auto"/>
        <w:left w:val="none" w:sz="0" w:space="0" w:color="auto"/>
        <w:bottom w:val="none" w:sz="0" w:space="0" w:color="auto"/>
        <w:right w:val="none" w:sz="0" w:space="0" w:color="auto"/>
      </w:divBdr>
    </w:div>
    <w:div w:id="2057464048">
      <w:bodyDiv w:val="1"/>
      <w:marLeft w:val="0"/>
      <w:marRight w:val="0"/>
      <w:marTop w:val="0"/>
      <w:marBottom w:val="0"/>
      <w:divBdr>
        <w:top w:val="none" w:sz="0" w:space="0" w:color="auto"/>
        <w:left w:val="none" w:sz="0" w:space="0" w:color="auto"/>
        <w:bottom w:val="none" w:sz="0" w:space="0" w:color="auto"/>
        <w:right w:val="none" w:sz="0" w:space="0" w:color="auto"/>
      </w:divBdr>
    </w:div>
    <w:div w:id="2075883648">
      <w:bodyDiv w:val="1"/>
      <w:marLeft w:val="0"/>
      <w:marRight w:val="0"/>
      <w:marTop w:val="0"/>
      <w:marBottom w:val="0"/>
      <w:divBdr>
        <w:top w:val="none" w:sz="0" w:space="0" w:color="auto"/>
        <w:left w:val="none" w:sz="0" w:space="0" w:color="auto"/>
        <w:bottom w:val="none" w:sz="0" w:space="0" w:color="auto"/>
        <w:right w:val="none" w:sz="0" w:space="0" w:color="auto"/>
      </w:divBdr>
    </w:div>
    <w:div w:id="2082947828">
      <w:bodyDiv w:val="1"/>
      <w:marLeft w:val="0"/>
      <w:marRight w:val="0"/>
      <w:marTop w:val="0"/>
      <w:marBottom w:val="0"/>
      <w:divBdr>
        <w:top w:val="none" w:sz="0" w:space="0" w:color="auto"/>
        <w:left w:val="none" w:sz="0" w:space="0" w:color="auto"/>
        <w:bottom w:val="none" w:sz="0" w:space="0" w:color="auto"/>
        <w:right w:val="none" w:sz="0" w:space="0" w:color="auto"/>
      </w:divBdr>
    </w:div>
    <w:div w:id="2091658630">
      <w:bodyDiv w:val="1"/>
      <w:marLeft w:val="0"/>
      <w:marRight w:val="0"/>
      <w:marTop w:val="0"/>
      <w:marBottom w:val="0"/>
      <w:divBdr>
        <w:top w:val="none" w:sz="0" w:space="0" w:color="auto"/>
        <w:left w:val="none" w:sz="0" w:space="0" w:color="auto"/>
        <w:bottom w:val="none" w:sz="0" w:space="0" w:color="auto"/>
        <w:right w:val="none" w:sz="0" w:space="0" w:color="auto"/>
      </w:divBdr>
    </w:div>
    <w:div w:id="2123764276">
      <w:bodyDiv w:val="1"/>
      <w:marLeft w:val="0"/>
      <w:marRight w:val="0"/>
      <w:marTop w:val="0"/>
      <w:marBottom w:val="0"/>
      <w:divBdr>
        <w:top w:val="none" w:sz="0" w:space="0" w:color="auto"/>
        <w:left w:val="none" w:sz="0" w:space="0" w:color="auto"/>
        <w:bottom w:val="none" w:sz="0" w:space="0" w:color="auto"/>
        <w:right w:val="none" w:sz="0" w:space="0" w:color="auto"/>
      </w:divBdr>
    </w:div>
    <w:div w:id="2135249439">
      <w:bodyDiv w:val="1"/>
      <w:marLeft w:val="0"/>
      <w:marRight w:val="0"/>
      <w:marTop w:val="0"/>
      <w:marBottom w:val="0"/>
      <w:divBdr>
        <w:top w:val="none" w:sz="0" w:space="0" w:color="auto"/>
        <w:left w:val="none" w:sz="0" w:space="0" w:color="auto"/>
        <w:bottom w:val="none" w:sz="0" w:space="0" w:color="auto"/>
        <w:right w:val="none" w:sz="0" w:space="0" w:color="auto"/>
      </w:divBdr>
    </w:div>
    <w:div w:id="2140224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determine the nature of roots of quadratic equations, its input is triple of +ve integers (say x,y,z) and values may be from interval[1,100] the program output may have one of the following:- [Not a Quadratic equations, Real roots, Imaginary roots, Equal roots]. Perform BVA and Robust Case Testing.</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13</Pages>
  <Words>1530</Words>
  <Characters>7283</Characters>
  <Application>Microsoft Office Word</Application>
  <DocSecurity>0</DocSecurity>
  <Lines>316</Lines>
  <Paragraphs>225</Paragraphs>
  <ScaleCrop>false</ScaleCrop>
  <HeadingPairs>
    <vt:vector size="2" baseType="variant">
      <vt:variant>
        <vt:lpstr>Title</vt:lpstr>
      </vt:variant>
      <vt:variant>
        <vt:i4>1</vt:i4>
      </vt:variant>
    </vt:vector>
  </HeadingPairs>
  <TitlesOfParts>
    <vt:vector size="1" baseType="lpstr">
      <vt:lpstr>Experiment - 7</vt:lpstr>
    </vt:vector>
  </TitlesOfParts>
  <Company/>
  <LinksUpToDate>false</LinksUpToDate>
  <CharactersWithSpaces>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- 9</dc:title>
  <dc:subject>Software Testing and Quality Assurance</dc:subject>
  <dc:creator>Syeda Reeha Quasar</dc:creator>
  <cp:keywords/>
  <dc:description/>
  <cp:lastModifiedBy>Syeda Reeha Quasar</cp:lastModifiedBy>
  <cp:revision>4</cp:revision>
  <cp:lastPrinted>2022-12-14T14:40:00Z</cp:lastPrinted>
  <dcterms:created xsi:type="dcterms:W3CDTF">2022-12-28T19:43:00Z</dcterms:created>
  <dcterms:modified xsi:type="dcterms:W3CDTF">2022-12-28T19:55:00Z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a53dd2a8e5b64f419b490f61f019952ca46d1a4e99d9a209c3d674d0f9fe5e4d</vt:lpwstr>
  </property>
</Properties>
</file>