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  <w:t xml:space="preserve">Q1:-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85" w:dyaOrig="6960">
          <v:rect xmlns:o="urn:schemas-microsoft-com:office:office" xmlns:v="urn:schemas-microsoft-com:vml" id="rectole0000000000" style="width:359.250000pt;height:34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74">
          <v:rect xmlns:o="urn:schemas-microsoft-com:office:office" xmlns:v="urn:schemas-microsoft-com:vml" id="rectole0000000001" style="width:432.000000pt;height:288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  <w:t xml:space="preserve">Q2 :-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  <w:r>
        <w:object w:dxaOrig="8640" w:dyaOrig="8879">
          <v:rect xmlns:o="urn:schemas-microsoft-com:office:office" xmlns:v="urn:schemas-microsoft-com:vml" id="rectole0000000002" style="width:432.000000pt;height:443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  <w:r>
        <w:object w:dxaOrig="8640" w:dyaOrig="5940">
          <v:rect xmlns:o="urn:schemas-microsoft-com:office:office" xmlns:v="urn:schemas-microsoft-com:vml" id="rectole0000000003" style="width:432.000000pt;height:297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  <w:t xml:space="preserve">Q3:-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  <w:r>
        <w:object w:dxaOrig="10104" w:dyaOrig="6422">
          <v:rect xmlns:o="urn:schemas-microsoft-com:office:office" xmlns:v="urn:schemas-microsoft-com:vml" id="rectole0000000004" style="width:505.200000pt;height:321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  <w:r>
        <w:object w:dxaOrig="8640" w:dyaOrig="5804">
          <v:rect xmlns:o="urn:schemas-microsoft-com:office:office" xmlns:v="urn:schemas-microsoft-com:vml" id="rectole0000000005" style="width:432.000000pt;height:290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  <w:t xml:space="preserve">Q4:-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  <w:r>
        <w:object w:dxaOrig="6749" w:dyaOrig="8909">
          <v:rect xmlns:o="urn:schemas-microsoft-com:office:office" xmlns:v="urn:schemas-microsoft-com:vml" id="rectole0000000006" style="width:337.450000pt;height:445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  <w:r>
        <w:object w:dxaOrig="8640" w:dyaOrig="5699">
          <v:rect xmlns:o="urn:schemas-microsoft-com:office:office" xmlns:v="urn:schemas-microsoft-com:vml" id="rectole0000000007" style="width:432.000000pt;height:284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  <w:t xml:space="preserve">Q5:-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  <w:r>
        <w:object w:dxaOrig="8640" w:dyaOrig="4440">
          <v:rect xmlns:o="urn:schemas-microsoft-com:office:office" xmlns:v="urn:schemas-microsoft-com:vml" id="rectole0000000008" style="width:432.000000pt;height:222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  <w:r>
        <w:object w:dxaOrig="8640" w:dyaOrig="5790">
          <v:rect xmlns:o="urn:schemas-microsoft-com:office:office" xmlns:v="urn:schemas-microsoft-com:vml" id="rectole0000000009" style="width:432.000000pt;height:289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  <w:t xml:space="preserve">Q6:-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  <w:r>
        <w:object w:dxaOrig="8235" w:dyaOrig="9150">
          <v:rect xmlns:o="urn:schemas-microsoft-com:office:office" xmlns:v="urn:schemas-microsoft-com:vml" id="rectole0000000010" style="width:411.750000pt;height:457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  <w:r>
        <w:object w:dxaOrig="8640" w:dyaOrig="5790">
          <v:rect xmlns:o="urn:schemas-microsoft-com:office:office" xmlns:v="urn:schemas-microsoft-com:vml" id="rectole0000000011" style="width:432.000000pt;height:289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  <w:t xml:space="preserve">Q7:-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  <w:r>
        <w:object w:dxaOrig="8640" w:dyaOrig="8324">
          <v:rect xmlns:o="urn:schemas-microsoft-com:office:office" xmlns:v="urn:schemas-microsoft-com:vml" id="rectole0000000012" style="width:432.000000pt;height:416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  <w:r>
        <w:object w:dxaOrig="8640" w:dyaOrig="6449">
          <v:rect xmlns:o="urn:schemas-microsoft-com:office:office" xmlns:v="urn:schemas-microsoft-com:vml" id="rectole0000000013" style="width:432.000000pt;height:322.4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  <w:r>
        <w:object w:dxaOrig="8640" w:dyaOrig="5685">
          <v:rect xmlns:o="urn:schemas-microsoft-com:office:office" xmlns:v="urn:schemas-microsoft-com:vml" id="rectole0000000014" style="width:432.000000pt;height:284.2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  <w:t xml:space="preserve">Q8:-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  <w:r>
        <w:object w:dxaOrig="7664" w:dyaOrig="10649">
          <v:rect xmlns:o="urn:schemas-microsoft-com:office:office" xmlns:v="urn:schemas-microsoft-com:vml" id="rectole0000000015" style="width:383.200000pt;height:532.4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  <w:r>
        <w:object w:dxaOrig="8640" w:dyaOrig="5760">
          <v:rect xmlns:o="urn:schemas-microsoft-com:office:office" xmlns:v="urn:schemas-microsoft-com:vml" id="rectole0000000016" style="width:432.000000pt;height:288.0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numbering.xml" Id="docRId34" Type="http://schemas.openxmlformats.org/officeDocument/2006/relationships/numbering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styles.xml" Id="docRId35" Type="http://schemas.openxmlformats.org/officeDocument/2006/relationships/styles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/Relationships>
</file>