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644">
          <v:rect xmlns:o="urn:schemas-microsoft-com:office:office" xmlns:v="urn:schemas-microsoft-com:vml" id="rectole0000000000" style="width:437.350000pt;height:18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 :  The Correct Output of this program is 3000000000, but we got -1294967296 , Because size of "int" is 4 byte (32 bit) which means it can store values from approximately -2,147,483,648 to 2,147,483,647. (2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32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32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-1).</w:t>
        <w:br/>
        <w:t xml:space="preserve">When we try to assign 3000000000 to an int variable, it causes an overflow. The binary representation of 3000000000 does not fit within the 32-bit limit, leading to incorrect values being stored.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Q2: Code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a,b,c,d;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the First number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scanf("%d",&amp;a);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the Second number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scanf("%d",&amp;b);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the Third number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scanf("%d",&amp;c);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d=a;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a=c;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c=b;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b=d;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printf("The Value of first number is : %d \n",a);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printf("The Value of Second number is : %d \n",b);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printf("The Value of Third number is : %d \n",c);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14" w:dyaOrig="7435">
          <v:rect xmlns:o="urn:schemas-microsoft-com:office:office" xmlns:v="urn:schemas-microsoft-com:vml" id="rectole0000000001" style="width:510.700000pt;height:371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Q3: Code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fuelEfficiency, totalFuelCost, fuelConsumed;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distance_to_x = 850.0;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x_to_y = 420.0;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FuelX = 115.0;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FuelY = 120.0;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car's fuel efficiency :-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scanf("%f", &amp;fuelEfficiency);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fuel_consumed_x = distance_to_x / fuelEfficiency;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fuel_consumed_y = x_to_y / fuelEfficiency;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fuelConsumed = fuel_consumed_x + fuel_consumed_y;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totalFuelCost = (fuel_consumed_x * FuelX) + (fuel_consumed_y * FuelY);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printf("Total fuel consumed: %f litress \n", fuelConsumed);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printf("Total fuel cost: %f Rs", totalFuelCost);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94" w:dyaOrig="6612">
          <v:rect xmlns:o="urn:schemas-microsoft-com:office:office" xmlns:v="urn:schemas-microsoft-com:vml" id="rectole0000000002" style="width:544.700000pt;height:330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Q4: Code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x1=5,y1=4,x2=3,y2=2,slope;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slope = ((y2-y1)/(x2-x1));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printf("The Slope of the given points is : %f",slope);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442" w:dyaOrig="6473">
          <v:rect xmlns:o="urn:schemas-microsoft-com:office:office" xmlns:v="urn:schemas-microsoft-com:vml" id="rectole0000000003" style="width:522.100000pt;height:323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Q5: Code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Principal, Interest_Rate, Interest_Amount, TotalAmount;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principal amount: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scanf("%f", &amp;Principal);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interest rate in %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scanf("%f", &amp;Interest_Rate);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Interest_Amount = (Principal * Interest_Rate) / 100;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TotalAmount = Principal + Interest_Amount;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printf("Interest earned over a year: %f \n", Interest_Amount);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printf("Total amount after adding interest: %f \n", TotalAmount);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903" w:dyaOrig="7496">
          <v:rect xmlns:o="urn:schemas-microsoft-com:office:office" xmlns:v="urn:schemas-microsoft-com:vml" id="rectole0000000004" style="width:545.150000pt;height:374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