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56"/>
          <w:szCs w:val="56"/>
        </w:rPr>
        <w:t xml:space="preserve">📚 LPGB ম্যাথ প্রব্লেম সমাধান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36"/>
          <w:szCs w:val="36"/>
        </w:rPr>
        <w:t xml:space="preserve">Math Problems &amp; Solutions Guide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333333"/>
          <w:sz w:val="32"/>
          <w:szCs w:val="32"/>
        </w:rPr>
        <w:t xml:space="preserve">Laws and Practice of General Banking (LPGB)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333333"/>
          <w:sz w:val="28"/>
          <w:szCs w:val="28"/>
        </w:rPr>
        <w:t xml:space="preserve">Banking Professional Examination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Complete Bilingual Guide (Bengali &amp; English)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006600"/>
          <w:sz w:val="24"/>
          <w:szCs w:val="24"/>
        </w:rPr>
        <w:t xml:space="preserve">⭐ সকল গুরুত্বপূর্ণ ফর্মুলা ও উদাহরণ সহ ⭐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1F4E79"/>
          <w:sz w:val="26"/>
          <w:szCs w:val="26"/>
        </w:rPr>
        <w:t xml:space="preserve">২০টি ম্যাথ প্রব্লেম বিস্তারিত সমাধান সহ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hd w:fill="1F4E79"/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📊 গুরুত্বপূর্ণ ফর্মুলা সমূহ | Important Formulas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সরল সুদ (Simple Interest):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সুদ = (মূলধন × হার × সময়) ÷ ১০০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চক্রবৃদ্ধি সুদ (Compound Interest):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A = P(1 + r/100)ⁿ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CRR হিসাব: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CRR = TDTL × CRR হার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SLR হিসাব: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SLR = TDTL × SLR হার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মূলধন নির্ণয়: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মূলধন = (সুদ × ১০০) ÷ (হার × সময়)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সুদের হার নির্ণয়: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হার = (সুদ × ১০০) ÷ (মূলধন × সময়)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সময় নির্ণয়: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সময় = (সুদ × ১০০) ÷ (মূলধন × হার)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অর্ধ-বার্ষিক চক্রবৃদ্ধি সুদ: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A = P(1 + r/200)^(2n)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• ত্রৈমাসিক চক্রবৃদ্ধি সুদ: </w:t>
      </w:r>
      <w:r>
        <w:rPr>
          <w:rFonts w:ascii="Times New Roman" w:cs="Times New Roman" w:eastAsia="Times New Roman" w:hAnsi="Times New Roman"/>
          <w:color w:val="C00000"/>
          <w:sz w:val="22"/>
          <w:szCs w:val="22"/>
        </w:rPr>
        <w:t xml:space="preserve">A = P(1 + r/400)^(4n)</w:t>
      </w:r>
    </w:p>
    <w:p>
      <w:pPr>
        <w:spacing w:after="100" w:before="300"/>
      </w:pPr>
      <w:r>
        <w:rPr>
          <w:color w:val="CCCCCC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১: FDR সুদ হিসাব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1: FDR Interest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৬ষ্ঠ তম পরীক্ষা থেকে (From 6th Exam)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একজন গ্রাহক ১০ লক্ষ টাকার ৬ মাসের মেয়াদী ফিক্সড ডিপোজিট রসিদ (FDR)-এর উপর সঠিক সুদ জানতে চান। বর্তমানে ফিক্সড ডিপোজিটের সুদের হার ১০% বার্ষিক ধরে মেয়াদ শেষে প্রদেয় সঠিক সুদের পরিমাণ নির্ণয় করুন।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customer wants to know the exact interest payable on a Fixed Deposit Receipt (FDR) of BDT 10.00 lakh for a tenure of six months. Assuming the current interest on fixed deposits is 10% per annum, calculate the exact amount of interest payable at maturity.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সরল সুদ = (মূলধন × হার × সময়) ÷ 100
Simple Interest = (Principal × Rate × Time) ÷ 100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(Principal) = ১০,০০,০০০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সুদের হার (Rate) = ১০% বার্ষিক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মেয়াদ (Time) = ৬ মাস = ০.৫ বছর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(১০,০০,০০০ × ১০ × ০.৫)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(১০,০০,০০০ × ৫)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৫০,০০,০০০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৫০,০০০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মেয়াদ শেষে প্রদেয় সুদ = ৫০,০০০ টাকা
মোট পরিশোধযোগ্য পরিমাণ = ১০,০০,০০০ + ৫০,০০০ = ১০,৫০,০০০ টাকা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Interest payable at maturity = BDT 50,000
Total payable amount = 10,00,000 + 50,000 = BDT 10,50,000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২: CRR হিসাব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2: CRR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ব্যাংক কোম্পানি আইন, ১৯৯১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একটি ব্যাংকের Total Demand and Time Liabilities (TDTL) ৫০০ কোটি টাকা। বর্তমান CRR হার ৪% হলে, ব্যাংককে বাংলাদেশ ব্যাংকে কত টাকা রাখতে হবে?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bank has Total Demand and Time Liabilities (TDTL) of BDT 500 crore. If the current CRR rate is 4%, how much money must the bank maintain with Bangladesh Bank?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CRR = TDTL × CRR হার
CRR = TDTL × CRR Rate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TDTL = ৫০০ কোটি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CRR হার = ৪%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CRR = ৫০০ কোটি × ৪%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CRR = ৫০০ × (৪ ÷ ১০০)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CRR = ৫০০ × ০.০৪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CRR = ২০ কোটি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ব্যাংককে বাংলাদেশ ব্যাংকে ২০ কোটি টাকা CRR হিসেবে রাখতে হবে।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The bank must maintain BDT 20 crore as CRR with Bangladesh Bank.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৩: SLR হিসাব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3: SLR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ব্যাংক কোম্পানি আইন, ১৯৯১ ধারা ৩৩(২)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একটি কনভেনশনাল ব্যাংকের TDTL ১০০০ কোটি টাকা। CRR ৪% এবং SLR ১৩% হলে, ব্যাংকের মোট রিজার্ভ কত হবে?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conventional bank has TDTL of BDT 1000 crore. If CRR is 4% and SLR is 13%, what is the total reserve of the bank?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CRR Amount = TDTL × CRR Rate
SLR Amount = TDTL × SLR Rate
Total Reserve = CRR + SLR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TDTL = ১০০০ কোটি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CRR হার = ৪%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SLR হার = ১৩%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CRR = ১০০০ × ৪% = ১০০০ × ০.০৪ = ৪০ কোটি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SLR = ১০০০ × ১৩% = ১০০০ × ০.১৩ = ১৩০ কোটি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মোট রিজার্ভ = CRR + SLR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মোট রিজার্ভ = ৪০ + ১৩০ = ১৭০ কোটি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ব্যাংকের মোট রিজার্ভ = ১৭০ কোটি টাকা (CRR ৪০ কোটি + SLR ১৩০ কোটি)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Total Reserve = BDT 170 crore (CRR 40 crore + SLR 130 crore)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৪: চেক অসম্মানের আইনি সময়সীমা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4: Cheque Dishonour Legal Timeline)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নেগোসিয়েবল ইনস্ট্রুমেন্ট আইন, ১৮৮১ ধারা ১৩৮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মিস্টার করিম ১৫ জানুয়ারি ২০২৫ তারিখে একটি চেক অসম্মানের নোটিশ পেয়েছেন। তিনি কখন পর্যন্ত আইনি ব্যবস্থা নিতে পারবেন?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Mr. Karim received a cheque dishonour notice on 15 January 2025. Until when can he take legal action?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৩০ দিন (নোটিশ দেওয়া) + ১৫ দিন (পরিশোধের সুযোগ) + ৩০ দিন (মামলা দায়ের) = মোট ৭৫ দিন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চেক অসম্মানের নোটিশ প্রাপ্তি = ১৫ জানুয়ারি ২০২৫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ধাপ ১: নোটিশ প্রাপ্তির ৩০ দিনের মধ্যে দাতাকে নোটিশ দিতে হবে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ধাপ ২: নোটিশ পাওয়ার ১৫ দিনের মধ্যে দাতা পরিশোধ করতে পারেন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ধাপ ৩: পরিশোধ না হলে ৩০ দিনের মধ্যে মামলা করতে হবে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মামলা দায়েরের শেষ তারিখ = ১৫ জানুয়ারি + ৩০ + ১৫ + ৩০ = ৩০ মার্চ ২০২৫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মিস্টার করিম ৩০ মার্চ ২০২৫ তারিখের মধ্যে মামলা দায়ের করতে পারবেন।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Mr. Karim can file the case by 30 March 2025.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৫: বিকৃত নোটের মূল্য নির্ধারণ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5: Mutilated Note Value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বাংলাদেশ ব্যাংক নোট রিফান্ড বিধিমালা, ২০১২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একজন গ্রাহক ১০০০ টাকার একটি বিকৃত নোট জমা দিয়েছেন। নোটটির ৬৫% অংশ অক্ষত আছে। নোটটির বিনিময়ে কত টাকা পাবেন?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customer deposited a mutilated note of BDT 1000. 65% of the note is intact. How much will he get in exchange?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এলাকা ৫১%-৭৫% = ৫০% মূল্য প্রদেয়
এলাকা ৭৬%-৯০% = ৭৫% মূল্য প্রদেয়
এলাকা ৯০% এর বেশি = ১০০% মূল্য প্রদেয়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নোটের মূল্য = ১০০০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অক্ষত এলাকা = ৬৫%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অক্ষত এলাকা ৬৫% = ৫১%-৭৫% এর মধ্যে পড়ে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এই ক্ষেত্রে ৫০% মূল্য প্রদেয়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প্রদেয় মূল্য = ১০০০ × ৫০%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প্রদেয় মূল্য = ১০০০ × ০.৫০ = ৫০০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গ্রাহক ৫০০ টাকা পাবেন।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The customer will receive BDT 500.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৬: বিকৃত নোটের মূল্য (৭৫% এরিয়া)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6: Mutilated Note (75% Area))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বাংলাদেশ ব্যাংক নোট রিফান্ড বিধিমালা, ২০১২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একজন গ্রাহক ৫০০ টাকার একটি বিকৃত নোট জমা দিয়েছেন। নোটটির ৮০% অংশ অক্ষত আছে। নোটটির বিনিময়ে কত টাকা পাবেন?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customer deposited a mutilated note of BDT 500. 80% of the note is intact. How much will he get in exchange?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এলাকা ৭৬%-৯০% = ৭৫% মূল্য প্রদেয়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নোটের মূল্য = ৫০০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অক্ষত এলাকা = ৮০%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অক্ষত এলাকা ৮০% = ৭৬%-৯০% এর মধ্যে পড়ে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এই ক্ষেত্রে ৭৫% মূল্য প্রদেয়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প্রদেয় মূল্য = ৫০০ × ৭৫%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প্রদেয় মূল্য = ৫০০ × ০.৭৫ = ৩৭৫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গ্রাহক ৩৭৫ টাকা পাবেন।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The customer will receive BDT 375.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৭: সুদের হার নির্ণয়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7: Interest Rate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সাধারণ ব্যাংকিং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একজন গ্রাহক ৫ লক্ষ টাকা জমা রেখে ২ বছর পর ৫,৭৫,০০০ টাকা পেলেন। সুদের হার কত ছিল?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customer deposited BDT 5 lakh and received BDT 5,75,000 after 2 years. What was the interest rate?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সুদ = মোট প্রাপ্ত টাকা - মূলধন
সুদের হার = (সুদ × ১০০) ÷ (মূলধন × সময়)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৫,০০,০০০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মোট প্রাপ্ত = ৫,৭৫,০০০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= ২ বছর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৫,৭৫,০০০ - ৫,০০,০০০ = ৭৫,০০০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সুদের হার = (৭৫,০০০ × ১০০) ÷ (৫,০০,০০০ × ২)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সুদের হার = ৭৫,০০,০০০ ÷ ১০,০০,০০০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সুদের হার = ৭.৫% বার্ষিক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সুদের হার ছিল ৭.৫% বার্ষিক।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The interest rate was 7.5% per annum.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৮: চক্রবৃদ্ধি সুদ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8: Compound Interest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আর্থিক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একজন গ্রাহক ২ লক্ষ টাকা ৩ বছরের জন্য ১০% চক্রবৃদ্ধি সুদে জমা রাখলেন। ৩ বছর পর মোট টাকা কত হবে?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customer deposited BDT 2 lakh at 10% compound interest for 3 years. What will be the total amount after 3 years?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A = P(1 + r/100)ⁿ
A = মোট টাকা, P = মূলধন, r = সুদের হার, n = সময়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(P) = ২,০০,০০০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সুদের হার (r) = ১০%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(n) = ৩ বছর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(১ + ১০/১০০)³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(১.১)³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১.৩৩১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২,৬৬,২০০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৩ বছর পর মোট টাকা = ২,৬৬,২০০ টাকা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Total amount after 3 years = BDT 2,66,200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৯: মূলধন নির্ণয়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9: Principal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সাধারণ ব্যাংকিং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৮% বার্ষিক সুদের হারে ৩ বছরে ৬০,০০০ টাকা সুদ পেতে কত টাকা জমা রাখতে হবে?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How much money should be deposited to earn BDT 60,000 interest in 3 years at 8% annual rate?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মূলধন = (সুদ × ১০০) ÷ (হার × সময়)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 = ৬০,০০০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সুদের হার = ৮%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= ৩ বছর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মূলধন = (৬০,০০০ × ১০০) ÷ (৮ × ৩)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মূলধন = ৬০,০০,০০০ ÷ ২৪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মূলধন = ২,৫০,০০০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২,৫০,০০০ টাকা জমা রাখতে হবে।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BDT 2,50,000 needs to be deposited.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১০: মেয়াদ নির্ণয়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10: Time Calculation)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সাধারণ ব্যাংকিং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৩ লক্ষ টাকা ১২% বার্ষিক সুদে কত বছর রাখলে ৯০,০০০ টাকা সুদ পাওয়া যাবে?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For how many years should BDT 3 lakh be kept at 12% annual interest to earn BDT 90,000 interest?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সময় = (সুদ × ১০০) ÷ (মূলধন × হার)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৩,০০,০০০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সুদের হার = ১২%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 = ৯০,০০০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সময় = (৯০,০০০ × ১০০) ÷ (৩,০০,০০০ × ১২)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সময় = ৯০,০০,০০০ ÷ ৩৬,০০,০০০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সময় = ২.৫ বছর = ২ বছর ৬ মাস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২ বছর ৬ মাস রাখতে হবে।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It should be kept for 2 years 6 months.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১১: আনুপাতিক সুদ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11: Proportionate Interest)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আর্থিক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১০,০০,০০০ টাকার FDR ৯% সুদে ২ বছর ৩ মাসের জন্য রাখলে কত সুদ হবে?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What will be the interest on BDT 10,00,000 FDR at 9% for 2 years 3 months?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সময় = বছর + (মাস ÷ ১২)
সুদ = (মূলধন × হার × সময়) ÷ ১০০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১০,০০,০০০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সুদের হার = ৯%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= ২ বছর ৩ মাস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সময় = ২ + (৩ ÷ ১২) = ২.২৫ বছর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(১০,০০,০০০ × ৯ × ২.২৫)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(১০,০০,০০০ × ২০.২৫)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২,০২,৫০০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সুদ হবে ২,০২,৫০০ টাকা।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The interest will be BDT 2,02,500.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১২: দুটি হারের পার্থক্য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12: Difference Between Two Rates)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তুলনামূলক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৫,০০,০০০ টাকা ৩ বছরের জন্য ৮% ও ১০% সুদে সুদের পার্থক্য কত?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What is the difference in interest on BDT 5,00,000 for 3 years at 8% and 10%?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সুদের পার্থক্য = (মূলধন × হারের পার্থক্য × সময়) ÷ ১০০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৫,০০,০০০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হার ১ = ৮%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হার ২ = ১০%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= ৩ বছর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হারের পার্থক্য = ১০% - ৮% = ২%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সুদের পার্থক্য = (৫,০০,০০০ × ২ × ৩)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সুদের পার্থক্য = ৩০,০০,০০০ ÷ ১০০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সুদের পার্থক্য = ৩০,০০০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সুদের পার্থক্য = ৩০,০০০ টাকা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Difference in interest = BDT 30,000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১৩: অর্ধ-বার্ষিক সুদ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13: Half-Yearly Interest)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চক্রবৃদ্ধি সুদ - অর্ধ-বার্ষিক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১,০০,০০০ টাকা ১০% চক্রবৃদ্ধি সুদে ১ বছরের জন্য অর্ধ-বার্ষিক ভিত্তিতে জমা রাখলে মোট টাকা কত?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What is the total amount of BDT 1,00,000 at 10% compound interest compounded half-yearly for 1 year?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A = P(1 + r/200)^(2n)
[অর্ধ-বার্ষিকে r = বার্ষিক হার, n = বছর]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১,০০,০০০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বার্ষিক হার = ১০%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= ১ বছর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অর্ধ-বার্ষিক compounding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১,০০,০০০ × (১ + ১০/২০০)^(২×১)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১,০০,০০০ × (১ + ০.০৫)²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১,০০,০০০ × (১.০৫)²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১,০০,০০০ × ১.১০২৫ = ১,১০,২৫০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মোট টাকা = ১,১০,২৫০ টাকা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Total amount = BDT 1,10,250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১৪: ত্রৈমাসিক সুদ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14: Quarterly Interest)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চক্রবৃদ্ধি সুদ - ত্রৈমাসিক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২,০০,০০০ টাকা ৮% চক্রবৃদ্ধি সুদে ১ বছরের জন্য ত্রৈমাসিক ভিত্তিতে জমা রাখলে মোট টাকা কত?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What is the total amount of BDT 2,00,000 at 8% compound interest compounded quarterly for 1 year?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A = P(1 + r/400)^(4n)
[ত্রৈমাসিকে r = বার্ষিক হার, n = বছর]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২,০০,০০০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বার্ষিক হার = ৮%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সময় = ১ বছর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ত্রৈমাসিক compounding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(১ + ৮/৪০০)^(৪×১)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(১ + ০.০২)⁴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(১.০২)⁴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১.০৮২৪ = ২,১৬,৪৮০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মোট টাকা = ২,১৬,৪৮০ টাকা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Total amount = BDT 2,16,480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১৫: ইনসলভেন্সি মামলার ন্যূনতম দেনা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15: Minimum Debt for Insolvency)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ব্যাংকরাপ্টি আইন, ১৯৯৭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একজন প্রণোদক ৭৫,০০০ টাকা দেনার জন্য ব্যাংকরাপ্টি আইনে মামলা করতে চান। তিনি কি মামলা করতে পারবেন?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creditor wants to file a suit under Bankruptcy Act for BDT 75,000 debt. Can he file the suit?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ব্যাংকরাপ্টি আইন, ১৯৯৭ অনুসায়ী:
ন্যূনতম দেনা = ১,০০,০০০ টাকা (১ লক্ষ)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দেনার পরিমাণ = ৭৫,০০০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ব্যাংকরাপ্টি আইনে মামলার ন্যূনতম দেনা = ১,০০,০০০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প্রণোদকের দেনা = ৭৫,০০০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৭৫,০০০ &lt; ১,০০,০০০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তাই ব্যাংকরাপ্টি আইনে মামলা করা যাবে না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না, তিনি ব্যাংকরাপ্টি আইনে মামলা করতে পারবেন না। ন্যূনতম ১ লক্ষ টাকা দেনা থাকতে হবে।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No, he cannot file under Bankruptcy Act. Minimum debt must be BDT 1 lakh.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১৬: আর্থ ঋণ আদালতে মামলার ন্যূনতম মূল্য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16: Minimum Value for Artha Rin Adalat)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আর্থ ঋণ আদালত আইন, ২০০৩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একটি ব্যাংক ৮০,০০০ টাকার ঋণ আদায়ের জন্য আর্থ ঋণ আদালতে মামলা করতে চায়। মামলা করা যাবে কি?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bank wants to file a suit in Artha Rin Adalat to recover BDT 80,000 loan. Can the suit be filed?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আর্থ ঋণ আদালত আইন, ২০০৩ অনুসারে:
ন্যূনতম মামলার মূল্য = ১,০০,০০০ টাকা (১ লক্ষ)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ঋণের পরিমাণ = ৮০,০০০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আর্থ ঋণ আদালতে মামলার ন্যূনতম মূল্য = ১,০০,০০০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ব্যাংকের দাবি = ৮০,০০০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৮০,০০০ &lt; ১,০০,০০০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তাই আর্থ ঋণ আদালতে মামলা করা যাবে না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না, আর্থ ঋণ আদালতে মামলা করা যাবে না। ন্যূনতম ১ লক্ষ টাকা হতে হবে। দেওয়ানি আদালতে মামলা করতে হবে।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No, suit cannot be filed in Artha Rin Adalat. Minimum is BDT 1 lakh. File in Civil Court.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১৭: মানি লন্ডারিং জরিমানা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17: Money Laundering Fine)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মানি লন্ডারিং প্রতিরোধ আইন, ২০১২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 ব্যক্তি ৫০ লক্ষ টাকা মানি লন্ডারিং করেছেন। আইন অনুসারে তার সর্বোচ্চ জরিমানা কত হতে পারে?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person laundered BDT 50 lakh. What is the maximum fine according to law?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মানি লন্ডারিং প্রতিরোধ আইন, ২০১২ ধারা ৪ অনুসারে:
সর্বোচ্চ জরিমানা = অপরাধে জড়িত অর্থের দ্বিগুণ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মানি লন্ডারিং পরিমাণ = ৫০,০০,০০০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সর্বোচ্চ জরিমানা = দ্বিগুণ পরিমাণ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সর্বোচ্চ জরিমানা = ৫০,০০,০০০ × ২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সর্বোচ্চ জরিমানা = ১,০০,০০,০০০ টাকা (১ কোটি)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সর্বোচ্চ জরিমানা = ১ কোটি টাকা। এছাড়া ৪-১২ বছরের কারাদণ্ড হতে পারে।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Maximum fine = BDT 1 crore. Additionally, 4-12 years imprisonment possible.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১৮: মাইনরের চুক্তি দায়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18: Minor's Contract Liability)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কন্ট্রাক্ট আইন, ১৮৭২ ধারা ১১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একটি ১৬ বছরের ছেলে ব্যাংক থেকে ৫০,০০০ টাকা ঋণ নিয়েছে। এখন সে ১৮ বছর হয়েছে। ব্যাংক কি ঋণ আদায় করতে পারবে?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 16-year-old boy took BDT 50,000 loan from a bank. Now he is 18 years old. Can the bank recover the loan?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কন্ট্রাক্ট আইন, ১৮৭২ ধারা ১১ অনুসারে:
অপ্রাপ্তবয়স্কের চুক্তি = void (বাতিল)
পূর্ণবয়স্ক হওয়ার পরও অনুমোদন দেওয়া যায় না।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ঋণ গ্রহণের সময় বয়স = ১৬ বছর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ঋণের পরিমাণ = ৫০,০০০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বর্তমান বয়স = ১৮ বছর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ঋণ গ্রহণের সময় = অপ্রাপ্তবয়স্ক (১৬ বছর)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অপ্রাপ্তবয়স্কের চুক্তি = void (বাতিল)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বাতিল চুক্তি পূর্ণবয়স্ক হওয়ার পরও বৈধ হয় না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তাই ব্যাংক ঋণ আদায় করতে পারবে না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না, ব্যাংক ঋণ আদায় করতে পারবে না। অপ্রাপ্তবয়স্কের চুক্তি বাতিল এবং পূর্ণবয়স্ক হওয়ার পরও বৈধ হয় না।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No, bank cannot recover. Minor's contract is void and cannot be validated after attaining majority.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১৯: দুই ফিক্সড ডিপোজিটের তুলনা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19: Comparison of Two Fixed Deposits)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তুলনামূলক হিসাব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ব্যাংক A ২ লক্ষ টাকার জন্য ২ বছরে ৯% সরল সুদ দিচ্ছে। ব্যাংক B একই পরিমাণ ও মেয়াদে ৮.৫% চক্রবৃদ্ধি সুদ দিচ্ছে। কোন ব্যাংকে বেশি সুদ পাওয়া যাবে?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Bank A offers 9% simple interest on BDT 2 lakh for 2 years. Bank B offers 8.5% compound interest for same amount and period. Which bank gives more interest?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সরল সুদ = (P × R × T) ÷ 100
চক্রবৃদ্ধি সুদ = A - P = P(1 + r/100)ⁿ - P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মূলধন = ২,০০,০০০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মেয়াদ = ২ বছর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ব্যাংক A = ৯% সরল সুদ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ব্যাংক B = ৮.৫% চক্রবৃদ্ধি সুদ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ব্যাংক A (সরল সুদ):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(২,০০,০০০ × ৯ × ২) ÷ ১০০ = ৩৬,০০০ টাকা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ব্যাংক B (চক্রবৃদ্ধি সুদ):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A = ২,০০,০০০ × (১.০৮৫)² = ২,০০,০০০ × ১.১৭৭ = ২,৩৫,৪০০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সুদ = ২,৩৫,৪০০ - ২,০০,০০০ = ৩৫,৪০০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ব্যাংক A তে বেশি সুদ পাওয়া যাবে (৩৬,০০০ &gt; ৩৫,৪০০)। পার্থক্য = ৬০০ টাকা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Bank A gives more interest (36,000 &gt; 35,400). Difference = BDT 600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10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6"/>
          <w:szCs w:val="26"/>
        </w:rPr>
        <w:t xml:space="preserve">🔢 প্রব্লেম ২০: ইনডেমনিটি বন্ডের স্ট্যাম্প মূল্য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666666"/>
          <w:sz w:val="22"/>
          <w:szCs w:val="22"/>
        </w:rPr>
        <w:t xml:space="preserve">(Problem 20: Indemnity Bond Stamp Value)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6600"/>
          <w:sz w:val="20"/>
          <w:szCs w:val="20"/>
        </w:rPr>
        <w:t xml:space="preserve">📌 প্রকার: স্ট্যাম্প আইন, ১৮৯৯ অনুসারে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প্রব্লেম (বাংলা):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একটি ইনডেমনিটি বন্ড ৫,০০,০০০ টাকার জন্য তৈরি করতে হবে। স্ট্যাম্প শুল্ক কত হবে?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📝 Problem (English):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An indemnity bond needs to be created for BDT 5,00,000. What is the stamp duty?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📊 ফর্মুলা | Formula:</w:t>
      </w:r>
    </w:p>
    <w:p>
      <w:pPr>
        <w:shd w:fill="FFF3CD"/>
        <w:spacing w:after="10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স্ট্যাম্প আইন, ১৮৯৯ অনুসারে:
ইনডেমনিটি বন্ডের স্ট্যাম্প শুল্ক = মূল্যের উপর নির্ভরশীল
(বাংলাদেশ সরকারের নির্ধারিত হার অনুযায়ী)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📋 প্রদত্ত তথ্য | Given: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ইনডেমনিটি বন্ডের মূল্য = ৫,০০,০০০ টাকা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🧮 হিসাব | Calculation: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ইনডেমনিটি বন্ডের জন্য স্ট্যাম্প শুল্ক সাধারণত: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৫,০০,০০০ টাকা পর্যন্ত = ২০০-৫০০ টাকা (আনুমানিক)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→ বাস্তব হার বাংলাদেশ সরকারের অধিসূচনা অনুযায়ী পরিবর্তন হতে পারে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উত্তর (বাংলা):</w:t>
      </w:r>
    </w:p>
    <w:p>
      <w:pPr>
        <w:shd w:fill="E8F5E9"/>
        <w:spacing w:after="100"/>
      </w:pPr>
      <w:r>
        <w:rPr>
          <w:rFonts w:ascii="Times New Roman" w:cs="Times New Roman" w:eastAsia="Times New Roman" w:hAnsi="Times New Roman"/>
          <w:color w:val="006600"/>
          <w:sz w:val="22"/>
          <w:szCs w:val="22"/>
        </w:rPr>
        <w:t xml:space="preserve">স্ট্যাম্প শুল্ক সাধারণত ২০০-৫০০ টাকার মধ্যে হয়। সঠিক হারের জন্য বাংলাদেশ সরকারের স্ট্যাম্প অধিসূচনা দেখতে হবে।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06600"/>
          <w:sz w:val="22"/>
          <w:szCs w:val="22"/>
        </w:rPr>
        <w:t xml:space="preserve">✅ Answer (English):</w:t>
      </w:r>
    </w:p>
    <w:p>
      <w:pPr>
        <w:shd w:fill="E8F5E9"/>
        <w:spacing w:after="150"/>
      </w:pPr>
      <w:r>
        <w:rPr>
          <w:rFonts w:ascii="Times New Roman" w:cs="Times New Roman" w:eastAsia="Times New Roman" w:hAnsi="Times New Roman"/>
          <w:i/>
          <w:iCs/>
          <w:color w:val="006600"/>
          <w:sz w:val="22"/>
          <w:szCs w:val="22"/>
        </w:rPr>
        <w:t xml:space="preserve">Stamp duty is typically between BDT 200-500. For exact rate, check Bangladesh Government Stamp Notification.</w:t>
      </w:r>
    </w:p>
    <w:p>
      <w:pPr>
        <w:spacing w:after="100" w:before="200"/>
      </w:pPr>
      <w:r>
        <w:rPr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1F4E79"/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📋 গুরুত্বপূর্ণ টেবিল সমূহ | Important Tables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CRR ও SLR হার: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রিজার্ভ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কনভেনশনাল ব্যাংক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ইসলামী ব্যাংক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CRR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4%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4%</w:t>
            </w:r>
          </w:p>
        </w:tc>
      </w:tr>
      <w:tr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SLR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13%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5.5%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বিকৃত নোটের মূল্য: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5250"/>
      </w:tblGrid>
      <w:tr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অক্ষত এলাকা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প্রদেয় মূল্য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৯০% এর বেশি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১০০% (পূর্ণ মূল্য)</w:t>
            </w:r>
          </w:p>
        </w:tc>
      </w:tr>
      <w:tr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৭৬% - ৯০%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৭৫%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৫১% - ৭৫%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৫০%</w:t>
            </w:r>
          </w:p>
        </w:tc>
      </w:tr>
      <w:tr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৫০% বা কম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কোনো মূল্য নেই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আইনি সীমা সমূহ: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5250"/>
      </w:tblGrid>
      <w:tr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ন্যূনতম/সর্বোচ্চ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ব্যাংকরাপ্টি মামলার দেনা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১ লক্ষ টাকা</w:t>
            </w:r>
          </w:p>
        </w:tc>
      </w:tr>
      <w:tr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আর্থ ঋণ আদালতে মামলা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১ লক্ষ টাকা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মানি লন্ডারিং কারাদণ্ড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৪-১২ বছর</w:t>
            </w:r>
          </w:p>
        </w:tc>
      </w:tr>
      <w:tr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মানি লন্ডারিং জরিমানা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দ্বিগুণ পরিমাণ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চেক অসম্মান নোটিশ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৩০ দিন</w:t>
            </w:r>
          </w:p>
        </w:tc>
      </w:tr>
      <w:tr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চেক অসম্মান মামলা</w:t>
            </w:r>
          </w:p>
        </w:tc>
        <w:tc>
          <w:tcPr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৩০+১৫+৩০ = ৭৫ দিন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LPGB Math Problems Guide - Bilingual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2026-03-25T10:45:45.433Z</dcterms:created>
  <dcterms:modified xsi:type="dcterms:W3CDTF">2026-03-25T10:45:45.433Z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