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13-12-2024</w:t>
      </w:r>
    </w:p>
    <w:p>
      <w:r>
        <w:t xml:space="preserve">Student Name: </w:t>
      </w:r>
      <w:r>
        <w:rPr>
          <w:color w:val="0000FF"/>
        </w:rPr>
        <w:t>ARSHIYA SHABNAM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Assignment/s are to be submitted.</w:t>
            </w:r>
          </w:p>
        </w:tc>
        <w:tc>
          <w:tcPr>
            <w:tcW w:type="dxa" w:w="2880"/>
          </w:tcPr>
          <w:p>
            <w:r>
              <w:t>Submission Rating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72.0%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attendance rating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assignment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Maintain overall 90 or above percentage of mock test rating</w:t>
            </w:r>
          </w:p>
        </w:tc>
      </w:tr>
    </w:tbl>
    <w:p>
      <w:r>
        <w:t xml:space="preserve">Final Score: </w:t>
      </w:r>
      <w:r>
        <w:rPr>
          <w:color w:val="0000E1"/>
        </w:rPr>
        <w:t>100.0%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