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08" w:rsidRDefault="005E4708" w:rsidP="005E4708">
      <w:pPr>
        <w:pStyle w:val="Default"/>
      </w:pPr>
    </w:p>
    <w:p w:rsidR="005E4708" w:rsidRDefault="005E4708" w:rsidP="005E4708">
      <w:pPr>
        <w:pStyle w:val="Default"/>
        <w:rPr>
          <w:sz w:val="28"/>
          <w:szCs w:val="28"/>
        </w:rPr>
      </w:pPr>
      <w:r>
        <w:rPr>
          <w:b/>
          <w:bCs/>
          <w:sz w:val="28"/>
          <w:szCs w:val="28"/>
        </w:rPr>
        <w:t xml:space="preserve">OCI DevOps Professional with Containers &amp; Kubernetes </w:t>
      </w:r>
    </w:p>
    <w:p w:rsidR="005E4708" w:rsidRDefault="005E4708" w:rsidP="005E4708">
      <w:pPr>
        <w:pStyle w:val="Default"/>
        <w:rPr>
          <w:sz w:val="23"/>
          <w:szCs w:val="23"/>
        </w:rPr>
      </w:pPr>
      <w:r>
        <w:rPr>
          <w:sz w:val="23"/>
          <w:szCs w:val="23"/>
        </w:rPr>
        <w:t xml:space="preserve">(1Z0-1109-23) </w:t>
      </w:r>
    </w:p>
    <w:p w:rsidR="005E4708" w:rsidRDefault="005E4708" w:rsidP="005E4708">
      <w:pPr>
        <w:pStyle w:val="Default"/>
        <w:rPr>
          <w:sz w:val="23"/>
          <w:szCs w:val="23"/>
        </w:rPr>
      </w:pPr>
    </w:p>
    <w:p w:rsidR="005E4708" w:rsidRDefault="005E4708" w:rsidP="005E4708">
      <w:pPr>
        <w:pStyle w:val="Default"/>
        <w:rPr>
          <w:b/>
          <w:bCs/>
          <w:sz w:val="28"/>
          <w:szCs w:val="28"/>
        </w:rPr>
      </w:pPr>
      <w:r>
        <w:rPr>
          <w:b/>
          <w:bCs/>
          <w:sz w:val="28"/>
          <w:szCs w:val="28"/>
        </w:rPr>
        <w:t xml:space="preserve">Duration 5 Days </w:t>
      </w:r>
    </w:p>
    <w:p w:rsidR="007A3295" w:rsidRDefault="007A3295" w:rsidP="005E4708">
      <w:pPr>
        <w:pStyle w:val="Default"/>
        <w:rPr>
          <w:sz w:val="28"/>
          <w:szCs w:val="28"/>
        </w:rPr>
      </w:pPr>
      <w:r>
        <w:rPr>
          <w:lang w:val="en-GB"/>
        </w:rPr>
        <w:t>GCC Code: D1105671GC10</w:t>
      </w:r>
    </w:p>
    <w:p w:rsidR="005E4708" w:rsidRDefault="005E4708" w:rsidP="005E4708">
      <w:pPr>
        <w:pStyle w:val="Default"/>
        <w:rPr>
          <w:sz w:val="22"/>
          <w:szCs w:val="22"/>
        </w:rPr>
      </w:pPr>
      <w:r>
        <w:rPr>
          <w:b/>
          <w:bCs/>
          <w:i/>
          <w:iCs/>
          <w:sz w:val="22"/>
          <w:szCs w:val="22"/>
        </w:rPr>
        <w:t xml:space="preserve">Enhancing "Oracle Cloud Infrastructure DevOps Professional 2023" Certification </w:t>
      </w:r>
    </w:p>
    <w:p w:rsidR="005E4708" w:rsidRDefault="005E4708" w:rsidP="005E4708">
      <w:pPr>
        <w:pStyle w:val="Default"/>
        <w:rPr>
          <w:sz w:val="22"/>
          <w:szCs w:val="22"/>
        </w:rPr>
      </w:pPr>
      <w:r>
        <w:rPr>
          <w:sz w:val="22"/>
          <w:szCs w:val="22"/>
        </w:rPr>
        <w:t xml:space="preserve">Accelerate your career with our OCI DevOps Professional learning path. Gain a deep understanding of DevOps principles and leverage OCI for efficient automated workflows. Ideal for DevOps engineers and developers, this training equips you with skills for dynamic DevOps environments, including application development, testing, security, and deployment using OCI's capabilities. </w:t>
      </w:r>
    </w:p>
    <w:p w:rsidR="005E4708" w:rsidRDefault="005E4708" w:rsidP="005E4708">
      <w:pPr>
        <w:pStyle w:val="Default"/>
        <w:rPr>
          <w:sz w:val="22"/>
          <w:szCs w:val="22"/>
        </w:rPr>
      </w:pPr>
      <w:r>
        <w:rPr>
          <w:sz w:val="22"/>
          <w:szCs w:val="22"/>
        </w:rPr>
        <w:t xml:space="preserve">The Oracle 1Z0-1109-23 certification exam </w:t>
      </w:r>
      <w:proofErr w:type="gramStart"/>
      <w:r>
        <w:rPr>
          <w:sz w:val="22"/>
          <w:szCs w:val="22"/>
        </w:rPr>
        <w:t>is mainly targeted</w:t>
      </w:r>
      <w:proofErr w:type="gramEnd"/>
      <w:r>
        <w:rPr>
          <w:sz w:val="22"/>
          <w:szCs w:val="22"/>
        </w:rPr>
        <w:t xml:space="preserve"> to those candidates who have some experience or exposure to Oracle Cloud Infrastructure technology and want to flourish their career with Oracle Cloud Infrastructure 2023 DevOps Certified Professional credential. </w:t>
      </w:r>
    </w:p>
    <w:p w:rsidR="005E4708" w:rsidRDefault="005E4708" w:rsidP="005E4708">
      <w:pPr>
        <w:pStyle w:val="Default"/>
        <w:rPr>
          <w:sz w:val="22"/>
          <w:szCs w:val="22"/>
        </w:rPr>
      </w:pPr>
      <w:r>
        <w:rPr>
          <w:sz w:val="22"/>
          <w:szCs w:val="22"/>
        </w:rPr>
        <w:t xml:space="preserve">The Oracle 1Z0-1109-23 certification exam validates your understanding of the Oracle Cloud Infrastructure technology and sets the stage for your future progression. Your preparation plan for Oracle Cloud Infrastructure 2023 DevOps Professional Certification exam should include hands-on practice or on-the-job experience.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At the end of this training, you will be prepared to take on the Oracle Cloud Infrastructure DevOps Professional Certification. </w:t>
      </w:r>
    </w:p>
    <w:p w:rsidR="005E4708" w:rsidRDefault="005E4708" w:rsidP="005E4708">
      <w:pPr>
        <w:pStyle w:val="Default"/>
        <w:rPr>
          <w:sz w:val="22"/>
          <w:szCs w:val="22"/>
        </w:rPr>
      </w:pPr>
    </w:p>
    <w:p w:rsidR="005E4708" w:rsidRDefault="005E4708" w:rsidP="005E4708">
      <w:pPr>
        <w:pStyle w:val="Default"/>
        <w:rPr>
          <w:sz w:val="28"/>
          <w:szCs w:val="28"/>
        </w:rPr>
      </w:pPr>
      <w:r>
        <w:rPr>
          <w:b/>
          <w:bCs/>
          <w:sz w:val="28"/>
          <w:szCs w:val="28"/>
        </w:rPr>
        <w:t xml:space="preserve">Learning Objective: </w:t>
      </w:r>
    </w:p>
    <w:p w:rsidR="005E4708" w:rsidRDefault="005E4708" w:rsidP="005E4708">
      <w:pPr>
        <w:pStyle w:val="Default"/>
        <w:numPr>
          <w:ilvl w:val="0"/>
          <w:numId w:val="10"/>
        </w:numPr>
        <w:spacing w:after="30"/>
        <w:rPr>
          <w:sz w:val="22"/>
          <w:szCs w:val="22"/>
        </w:rPr>
      </w:pPr>
      <w:r>
        <w:rPr>
          <w:sz w:val="22"/>
          <w:szCs w:val="22"/>
        </w:rPr>
        <w:t xml:space="preserve">Master Version Control system </w:t>
      </w:r>
      <w:proofErr w:type="spellStart"/>
      <w:r>
        <w:rPr>
          <w:b/>
          <w:bCs/>
          <w:sz w:val="22"/>
          <w:szCs w:val="22"/>
        </w:rPr>
        <w:t>Git</w:t>
      </w:r>
      <w:proofErr w:type="spellEnd"/>
      <w:r>
        <w:rPr>
          <w:b/>
          <w:bCs/>
          <w:sz w:val="22"/>
          <w:szCs w:val="22"/>
        </w:rPr>
        <w:t xml:space="preserve"> </w:t>
      </w:r>
      <w:r>
        <w:rPr>
          <w:sz w:val="22"/>
          <w:szCs w:val="22"/>
        </w:rPr>
        <w:t xml:space="preserve">and Containerization Tool </w:t>
      </w:r>
      <w:proofErr w:type="spellStart"/>
      <w:r>
        <w:rPr>
          <w:b/>
          <w:bCs/>
          <w:sz w:val="22"/>
          <w:szCs w:val="22"/>
        </w:rPr>
        <w:t>Podman</w:t>
      </w:r>
      <w:proofErr w:type="spellEnd"/>
      <w:r>
        <w:rPr>
          <w:b/>
          <w:bCs/>
          <w:sz w:val="22"/>
          <w:szCs w:val="22"/>
        </w:rPr>
        <w:t xml:space="preserve"> </w:t>
      </w:r>
    </w:p>
    <w:p w:rsidR="005E4708" w:rsidRDefault="005E4708" w:rsidP="005E4708">
      <w:pPr>
        <w:pStyle w:val="Default"/>
        <w:numPr>
          <w:ilvl w:val="0"/>
          <w:numId w:val="10"/>
        </w:numPr>
        <w:spacing w:after="30"/>
        <w:rPr>
          <w:sz w:val="22"/>
          <w:szCs w:val="22"/>
        </w:rPr>
      </w:pPr>
      <w:r>
        <w:rPr>
          <w:sz w:val="22"/>
          <w:szCs w:val="22"/>
        </w:rPr>
        <w:t xml:space="preserve">Learn to work with Kubernetes locally and on OCI with OKE. </w:t>
      </w:r>
    </w:p>
    <w:p w:rsidR="005E4708" w:rsidRDefault="005E4708" w:rsidP="005E4708">
      <w:pPr>
        <w:pStyle w:val="Default"/>
        <w:numPr>
          <w:ilvl w:val="0"/>
          <w:numId w:val="10"/>
        </w:numPr>
        <w:spacing w:after="30"/>
        <w:rPr>
          <w:sz w:val="22"/>
          <w:szCs w:val="22"/>
        </w:rPr>
      </w:pPr>
      <w:r>
        <w:rPr>
          <w:sz w:val="22"/>
          <w:szCs w:val="22"/>
        </w:rPr>
        <w:t xml:space="preserve">Master DevOps principles for efficient software delivery. </w:t>
      </w:r>
    </w:p>
    <w:p w:rsidR="005E4708" w:rsidRDefault="005E4708" w:rsidP="005E4708">
      <w:pPr>
        <w:pStyle w:val="Default"/>
        <w:numPr>
          <w:ilvl w:val="0"/>
          <w:numId w:val="10"/>
        </w:numPr>
        <w:spacing w:after="30"/>
        <w:rPr>
          <w:sz w:val="22"/>
          <w:szCs w:val="22"/>
        </w:rPr>
      </w:pPr>
      <w:r>
        <w:rPr>
          <w:sz w:val="22"/>
          <w:szCs w:val="22"/>
        </w:rPr>
        <w:t xml:space="preserve">Explore </w:t>
      </w:r>
      <w:proofErr w:type="spellStart"/>
      <w:r>
        <w:rPr>
          <w:sz w:val="22"/>
          <w:szCs w:val="22"/>
        </w:rPr>
        <w:t>microservices</w:t>
      </w:r>
      <w:proofErr w:type="spellEnd"/>
      <w:r>
        <w:rPr>
          <w:sz w:val="22"/>
          <w:szCs w:val="22"/>
        </w:rPr>
        <w:t xml:space="preserve">, containerization, and services like OCIR and Container Instances. </w:t>
      </w:r>
    </w:p>
    <w:p w:rsidR="005E4708" w:rsidRDefault="005E4708" w:rsidP="005E4708">
      <w:pPr>
        <w:pStyle w:val="Default"/>
        <w:numPr>
          <w:ilvl w:val="0"/>
          <w:numId w:val="10"/>
        </w:numPr>
        <w:spacing w:after="30"/>
        <w:rPr>
          <w:sz w:val="22"/>
          <w:szCs w:val="22"/>
        </w:rPr>
      </w:pPr>
      <w:r>
        <w:rPr>
          <w:sz w:val="22"/>
          <w:szCs w:val="22"/>
        </w:rPr>
        <w:t xml:space="preserve">Deploy and manage containerized apps effectively with OKE. </w:t>
      </w:r>
    </w:p>
    <w:p w:rsidR="005E4708" w:rsidRDefault="005E4708" w:rsidP="005E4708">
      <w:pPr>
        <w:pStyle w:val="Default"/>
        <w:numPr>
          <w:ilvl w:val="0"/>
          <w:numId w:val="10"/>
        </w:numPr>
        <w:spacing w:after="30"/>
        <w:rPr>
          <w:sz w:val="22"/>
          <w:szCs w:val="22"/>
        </w:rPr>
      </w:pPr>
      <w:r>
        <w:rPr>
          <w:sz w:val="22"/>
          <w:szCs w:val="22"/>
        </w:rPr>
        <w:t xml:space="preserve">Utilize OCI DevOps projects, including Code Repositories and Artifact Registries. </w:t>
      </w:r>
    </w:p>
    <w:p w:rsidR="005E4708" w:rsidRDefault="005E4708" w:rsidP="005E4708">
      <w:pPr>
        <w:pStyle w:val="Default"/>
        <w:numPr>
          <w:ilvl w:val="0"/>
          <w:numId w:val="10"/>
        </w:numPr>
        <w:spacing w:after="30"/>
        <w:rPr>
          <w:sz w:val="22"/>
          <w:szCs w:val="22"/>
        </w:rPr>
      </w:pPr>
      <w:r>
        <w:rPr>
          <w:sz w:val="22"/>
          <w:szCs w:val="22"/>
        </w:rPr>
        <w:t xml:space="preserve">Implement CI/CD practices for automated software builds and deployments. </w:t>
      </w:r>
    </w:p>
    <w:p w:rsidR="005E4708" w:rsidRDefault="005E4708" w:rsidP="005E4708">
      <w:pPr>
        <w:pStyle w:val="Default"/>
        <w:numPr>
          <w:ilvl w:val="0"/>
          <w:numId w:val="10"/>
        </w:numPr>
        <w:spacing w:after="30"/>
        <w:rPr>
          <w:sz w:val="22"/>
          <w:szCs w:val="22"/>
        </w:rPr>
      </w:pPr>
      <w:r>
        <w:rPr>
          <w:sz w:val="22"/>
          <w:szCs w:val="22"/>
        </w:rPr>
        <w:t xml:space="preserve">Automate resource management with </w:t>
      </w:r>
      <w:proofErr w:type="spellStart"/>
      <w:r>
        <w:rPr>
          <w:sz w:val="22"/>
          <w:szCs w:val="22"/>
        </w:rPr>
        <w:t>config</w:t>
      </w:r>
      <w:proofErr w:type="spellEnd"/>
      <w:r>
        <w:rPr>
          <w:sz w:val="22"/>
          <w:szCs w:val="22"/>
        </w:rPr>
        <w:t xml:space="preserve"> management and </w:t>
      </w:r>
      <w:proofErr w:type="spellStart"/>
      <w:r>
        <w:rPr>
          <w:sz w:val="22"/>
          <w:szCs w:val="22"/>
        </w:rPr>
        <w:t>IaC</w:t>
      </w:r>
      <w:proofErr w:type="spellEnd"/>
      <w:r>
        <w:rPr>
          <w:sz w:val="22"/>
          <w:szCs w:val="22"/>
        </w:rPr>
        <w:t xml:space="preserve"> techniques. </w:t>
      </w:r>
    </w:p>
    <w:p w:rsidR="005E4708" w:rsidRDefault="005E4708" w:rsidP="005E4708">
      <w:pPr>
        <w:pStyle w:val="Default"/>
        <w:numPr>
          <w:ilvl w:val="0"/>
          <w:numId w:val="10"/>
        </w:numPr>
        <w:spacing w:after="30"/>
        <w:rPr>
          <w:sz w:val="22"/>
          <w:szCs w:val="22"/>
        </w:rPr>
      </w:pPr>
      <w:r>
        <w:rPr>
          <w:sz w:val="22"/>
          <w:szCs w:val="22"/>
        </w:rPr>
        <w:t xml:space="preserve">Enhance DevOps workflow security by implementing </w:t>
      </w:r>
      <w:proofErr w:type="spellStart"/>
      <w:r>
        <w:rPr>
          <w:sz w:val="22"/>
          <w:szCs w:val="22"/>
        </w:rPr>
        <w:t>DevSecOps</w:t>
      </w:r>
      <w:proofErr w:type="spellEnd"/>
      <w:r>
        <w:rPr>
          <w:sz w:val="22"/>
          <w:szCs w:val="22"/>
        </w:rPr>
        <w:t xml:space="preserve"> best practices and leveraging OCI security services. </w:t>
      </w:r>
    </w:p>
    <w:p w:rsidR="005E4708" w:rsidRDefault="005E4708" w:rsidP="005E4708">
      <w:pPr>
        <w:pStyle w:val="Default"/>
        <w:numPr>
          <w:ilvl w:val="0"/>
          <w:numId w:val="10"/>
        </w:numPr>
        <w:rPr>
          <w:sz w:val="22"/>
          <w:szCs w:val="22"/>
        </w:rPr>
      </w:pPr>
      <w:r>
        <w:rPr>
          <w:sz w:val="22"/>
          <w:szCs w:val="22"/>
        </w:rPr>
        <w:t xml:space="preserve">Gain insights into App performance and troubleshoot issues with observability services. </w:t>
      </w:r>
    </w:p>
    <w:p w:rsidR="005E4708" w:rsidRDefault="005E4708" w:rsidP="005E4708">
      <w:pPr>
        <w:pStyle w:val="Default"/>
        <w:rPr>
          <w:sz w:val="22"/>
          <w:szCs w:val="22"/>
        </w:rPr>
      </w:pPr>
    </w:p>
    <w:p w:rsidR="005E4708" w:rsidRDefault="005E4708" w:rsidP="005E4708">
      <w:pPr>
        <w:pStyle w:val="Default"/>
        <w:rPr>
          <w:sz w:val="23"/>
          <w:szCs w:val="23"/>
        </w:rPr>
      </w:pPr>
      <w:r>
        <w:rPr>
          <w:b/>
          <w:bCs/>
          <w:sz w:val="23"/>
          <w:szCs w:val="23"/>
        </w:rPr>
        <w:t xml:space="preserve">Audience </w:t>
      </w:r>
    </w:p>
    <w:p w:rsidR="005E4708" w:rsidRDefault="005E4708" w:rsidP="005E4708">
      <w:pPr>
        <w:pStyle w:val="Default"/>
        <w:numPr>
          <w:ilvl w:val="0"/>
          <w:numId w:val="8"/>
        </w:numPr>
        <w:spacing w:after="50"/>
        <w:rPr>
          <w:sz w:val="22"/>
          <w:szCs w:val="22"/>
        </w:rPr>
      </w:pPr>
      <w:r>
        <w:rPr>
          <w:sz w:val="22"/>
          <w:szCs w:val="22"/>
        </w:rPr>
        <w:t xml:space="preserve">Developers </w:t>
      </w:r>
    </w:p>
    <w:p w:rsidR="005E4708" w:rsidRDefault="005E4708" w:rsidP="005E4708">
      <w:pPr>
        <w:pStyle w:val="Default"/>
        <w:numPr>
          <w:ilvl w:val="0"/>
          <w:numId w:val="8"/>
        </w:numPr>
        <w:spacing w:after="50"/>
        <w:rPr>
          <w:sz w:val="22"/>
          <w:szCs w:val="22"/>
        </w:rPr>
      </w:pPr>
      <w:r>
        <w:rPr>
          <w:sz w:val="22"/>
          <w:szCs w:val="22"/>
        </w:rPr>
        <w:t xml:space="preserve">System Integrators </w:t>
      </w:r>
    </w:p>
    <w:p w:rsidR="005E4708" w:rsidRDefault="005E4708" w:rsidP="005E4708">
      <w:pPr>
        <w:pStyle w:val="Default"/>
        <w:numPr>
          <w:ilvl w:val="0"/>
          <w:numId w:val="8"/>
        </w:numPr>
        <w:rPr>
          <w:sz w:val="22"/>
          <w:szCs w:val="22"/>
        </w:rPr>
      </w:pPr>
      <w:r>
        <w:rPr>
          <w:sz w:val="22"/>
          <w:szCs w:val="22"/>
        </w:rPr>
        <w:t xml:space="preserve">Operations Managers </w:t>
      </w:r>
    </w:p>
    <w:p w:rsidR="005E4708" w:rsidRDefault="005E4708" w:rsidP="005E4708">
      <w:pPr>
        <w:pStyle w:val="Default"/>
        <w:rPr>
          <w:sz w:val="22"/>
          <w:szCs w:val="22"/>
        </w:rPr>
      </w:pPr>
    </w:p>
    <w:p w:rsidR="005E4708" w:rsidRDefault="005E4708" w:rsidP="005E4708">
      <w:pPr>
        <w:pStyle w:val="Default"/>
        <w:rPr>
          <w:sz w:val="22"/>
          <w:szCs w:val="22"/>
        </w:rPr>
      </w:pPr>
      <w:r>
        <w:rPr>
          <w:b/>
          <w:bCs/>
          <w:sz w:val="22"/>
          <w:szCs w:val="22"/>
        </w:rPr>
        <w:t xml:space="preserve">Pre-Requisite: </w:t>
      </w:r>
    </w:p>
    <w:p w:rsidR="005E4708" w:rsidRDefault="005E4708" w:rsidP="005E4708">
      <w:pPr>
        <w:pStyle w:val="Default"/>
        <w:numPr>
          <w:ilvl w:val="0"/>
          <w:numId w:val="8"/>
        </w:numPr>
        <w:spacing w:after="49"/>
        <w:rPr>
          <w:sz w:val="22"/>
          <w:szCs w:val="22"/>
        </w:rPr>
      </w:pPr>
      <w:r>
        <w:rPr>
          <w:sz w:val="22"/>
          <w:szCs w:val="22"/>
        </w:rPr>
        <w:t xml:space="preserve">Working Knowledge of Oracle Cloud Infrastructure Web Console </w:t>
      </w:r>
    </w:p>
    <w:p w:rsidR="005E4708" w:rsidRDefault="005E4708" w:rsidP="005E4708">
      <w:pPr>
        <w:pStyle w:val="Default"/>
        <w:numPr>
          <w:ilvl w:val="0"/>
          <w:numId w:val="8"/>
        </w:numPr>
        <w:spacing w:after="49"/>
        <w:rPr>
          <w:sz w:val="22"/>
          <w:szCs w:val="22"/>
        </w:rPr>
      </w:pPr>
      <w:r>
        <w:rPr>
          <w:sz w:val="22"/>
          <w:szCs w:val="22"/>
        </w:rPr>
        <w:t xml:space="preserve">Provisioning of Resources using Web Console </w:t>
      </w:r>
    </w:p>
    <w:p w:rsidR="005E4708" w:rsidRDefault="005E4708" w:rsidP="005E4708">
      <w:pPr>
        <w:pStyle w:val="Default"/>
        <w:numPr>
          <w:ilvl w:val="0"/>
          <w:numId w:val="8"/>
        </w:numPr>
        <w:rPr>
          <w:sz w:val="22"/>
          <w:szCs w:val="22"/>
        </w:rPr>
      </w:pPr>
      <w:r>
        <w:rPr>
          <w:i/>
          <w:iCs/>
          <w:sz w:val="22"/>
          <w:szCs w:val="22"/>
        </w:rPr>
        <w:t xml:space="preserve">Working knowledge of Linux- Basic Commands, Editing Files using </w:t>
      </w:r>
      <w:proofErr w:type="gramStart"/>
      <w:r>
        <w:rPr>
          <w:i/>
          <w:iCs/>
          <w:sz w:val="22"/>
          <w:szCs w:val="22"/>
        </w:rPr>
        <w:t>vi</w:t>
      </w:r>
      <w:proofErr w:type="gramEnd"/>
      <w:r>
        <w:rPr>
          <w:i/>
          <w:iCs/>
          <w:sz w:val="22"/>
          <w:szCs w:val="22"/>
        </w:rPr>
        <w:t xml:space="preserve">, Files and Directory Permissions, Installation Process etc. </w:t>
      </w:r>
    </w:p>
    <w:p w:rsidR="005E4708" w:rsidRDefault="005E4708" w:rsidP="005E4708">
      <w:pPr>
        <w:pStyle w:val="Default"/>
        <w:rPr>
          <w:sz w:val="22"/>
          <w:szCs w:val="22"/>
        </w:rPr>
      </w:pPr>
    </w:p>
    <w:p w:rsidR="005E4708" w:rsidRDefault="005E4708" w:rsidP="005E4708">
      <w:pPr>
        <w:pStyle w:val="Default"/>
        <w:pageBreakBefore/>
        <w:rPr>
          <w:sz w:val="22"/>
          <w:szCs w:val="22"/>
        </w:rPr>
      </w:pPr>
      <w:r>
        <w:rPr>
          <w:b/>
          <w:bCs/>
          <w:sz w:val="22"/>
          <w:szCs w:val="22"/>
        </w:rPr>
        <w:lastRenderedPageBreak/>
        <w:t xml:space="preserve">Pre Leaning Track </w:t>
      </w:r>
    </w:p>
    <w:p w:rsidR="005E4708" w:rsidRDefault="005E4708" w:rsidP="005E4708">
      <w:pPr>
        <w:pStyle w:val="Default"/>
        <w:numPr>
          <w:ilvl w:val="0"/>
          <w:numId w:val="8"/>
        </w:numPr>
        <w:spacing w:after="49"/>
        <w:rPr>
          <w:sz w:val="22"/>
          <w:szCs w:val="22"/>
        </w:rPr>
      </w:pPr>
      <w:r>
        <w:rPr>
          <w:sz w:val="22"/>
          <w:szCs w:val="22"/>
        </w:rPr>
        <w:t xml:space="preserve">Oracle Cloud Infrastructure Architect Associate Certification (1072) </w:t>
      </w:r>
    </w:p>
    <w:p w:rsidR="005E4708" w:rsidRDefault="005E4708" w:rsidP="005E4708">
      <w:pPr>
        <w:pStyle w:val="Default"/>
        <w:numPr>
          <w:ilvl w:val="0"/>
          <w:numId w:val="8"/>
        </w:numPr>
        <w:spacing w:after="49"/>
        <w:rPr>
          <w:sz w:val="22"/>
          <w:szCs w:val="22"/>
        </w:rPr>
      </w:pPr>
      <w:r>
        <w:rPr>
          <w:sz w:val="22"/>
          <w:szCs w:val="22"/>
        </w:rPr>
        <w:t xml:space="preserve">Essential of Infrastructure as a Code on OCI </w:t>
      </w:r>
    </w:p>
    <w:p w:rsidR="005E4708" w:rsidRDefault="005E4708" w:rsidP="005E4708">
      <w:pPr>
        <w:pStyle w:val="Default"/>
        <w:numPr>
          <w:ilvl w:val="0"/>
          <w:numId w:val="8"/>
        </w:numPr>
        <w:rPr>
          <w:sz w:val="22"/>
          <w:szCs w:val="22"/>
        </w:rPr>
      </w:pPr>
      <w:r>
        <w:rPr>
          <w:sz w:val="22"/>
          <w:szCs w:val="22"/>
        </w:rPr>
        <w:t xml:space="preserve">Linux Foundation Course </w:t>
      </w:r>
    </w:p>
    <w:p w:rsidR="005E4708" w:rsidRDefault="005E4708" w:rsidP="005E4708">
      <w:pPr>
        <w:pStyle w:val="Default"/>
        <w:rPr>
          <w:sz w:val="22"/>
          <w:szCs w:val="22"/>
        </w:rPr>
      </w:pPr>
    </w:p>
    <w:p w:rsidR="005E4708" w:rsidRDefault="005E4708" w:rsidP="005E4708">
      <w:pPr>
        <w:pStyle w:val="Default"/>
        <w:ind w:left="360"/>
        <w:rPr>
          <w:sz w:val="22"/>
          <w:szCs w:val="22"/>
        </w:rPr>
      </w:pPr>
      <w:r>
        <w:rPr>
          <w:b/>
          <w:bCs/>
          <w:sz w:val="22"/>
          <w:szCs w:val="22"/>
        </w:rPr>
        <w:t xml:space="preserve">Next Learning Track </w:t>
      </w:r>
    </w:p>
    <w:p w:rsidR="005E4708" w:rsidRDefault="005E4708" w:rsidP="005E4708">
      <w:pPr>
        <w:pStyle w:val="Default"/>
        <w:numPr>
          <w:ilvl w:val="0"/>
          <w:numId w:val="8"/>
        </w:numPr>
        <w:rPr>
          <w:sz w:val="22"/>
          <w:szCs w:val="22"/>
        </w:rPr>
      </w:pPr>
      <w:r>
        <w:rPr>
          <w:sz w:val="22"/>
          <w:szCs w:val="22"/>
        </w:rPr>
        <w:t xml:space="preserve">OCI DevOps Professional with </w:t>
      </w:r>
      <w:proofErr w:type="spellStart"/>
      <w:r>
        <w:rPr>
          <w:sz w:val="22"/>
          <w:szCs w:val="22"/>
        </w:rPr>
        <w:t>Ansible</w:t>
      </w:r>
      <w:proofErr w:type="spellEnd"/>
      <w:r>
        <w:rPr>
          <w:sz w:val="22"/>
          <w:szCs w:val="22"/>
        </w:rPr>
        <w:t xml:space="preserve"> and Terraform </w:t>
      </w:r>
    </w:p>
    <w:p w:rsidR="005E4708" w:rsidRDefault="005E4708" w:rsidP="005E4708">
      <w:pPr>
        <w:pStyle w:val="Default"/>
        <w:rPr>
          <w:sz w:val="22"/>
          <w:szCs w:val="22"/>
        </w:rPr>
      </w:pPr>
    </w:p>
    <w:p w:rsidR="005E4708" w:rsidRDefault="005E4708" w:rsidP="005E4708">
      <w:pPr>
        <w:pStyle w:val="Default"/>
        <w:rPr>
          <w:b/>
          <w:bCs/>
          <w:sz w:val="28"/>
          <w:szCs w:val="28"/>
        </w:rPr>
      </w:pPr>
      <w:r>
        <w:rPr>
          <w:b/>
          <w:bCs/>
          <w:sz w:val="28"/>
          <w:szCs w:val="28"/>
        </w:rPr>
        <w:t xml:space="preserve">Hands on Labs </w:t>
      </w:r>
    </w:p>
    <w:p w:rsidR="005E4708" w:rsidRDefault="005E4708" w:rsidP="005E4708">
      <w:pPr>
        <w:pStyle w:val="Default"/>
        <w:rPr>
          <w:sz w:val="28"/>
          <w:szCs w:val="28"/>
        </w:rPr>
      </w:pPr>
    </w:p>
    <w:p w:rsidR="005E4708" w:rsidRDefault="005E4708" w:rsidP="005E4708">
      <w:pPr>
        <w:pStyle w:val="Default"/>
        <w:rPr>
          <w:sz w:val="22"/>
          <w:szCs w:val="22"/>
        </w:rPr>
      </w:pPr>
      <w:proofErr w:type="spellStart"/>
      <w:r>
        <w:rPr>
          <w:b/>
          <w:bCs/>
          <w:sz w:val="22"/>
          <w:szCs w:val="22"/>
        </w:rPr>
        <w:t>Microservices</w:t>
      </w:r>
      <w:proofErr w:type="spellEnd"/>
      <w:r>
        <w:rPr>
          <w:b/>
          <w:bCs/>
          <w:sz w:val="22"/>
          <w:szCs w:val="22"/>
        </w:rPr>
        <w:t xml:space="preserve"> and Containerization </w:t>
      </w:r>
    </w:p>
    <w:p w:rsidR="005E4708" w:rsidRDefault="005E4708" w:rsidP="005E4708">
      <w:pPr>
        <w:pStyle w:val="Default"/>
        <w:rPr>
          <w:sz w:val="20"/>
          <w:szCs w:val="20"/>
        </w:rPr>
      </w:pPr>
      <w:r>
        <w:rPr>
          <w:sz w:val="20"/>
          <w:szCs w:val="20"/>
        </w:rPr>
        <w:t xml:space="preserve">Lab 1. Working with </w:t>
      </w:r>
      <w:proofErr w:type="spellStart"/>
      <w:r>
        <w:rPr>
          <w:sz w:val="20"/>
          <w:szCs w:val="20"/>
        </w:rPr>
        <w:t>Git</w:t>
      </w:r>
      <w:proofErr w:type="spellEnd"/>
      <w:r>
        <w:rPr>
          <w:sz w:val="20"/>
          <w:szCs w:val="20"/>
        </w:rPr>
        <w:t xml:space="preserve"> </w:t>
      </w:r>
    </w:p>
    <w:p w:rsidR="005E4708" w:rsidRDefault="005E4708" w:rsidP="005E4708">
      <w:pPr>
        <w:pStyle w:val="Default"/>
        <w:rPr>
          <w:sz w:val="20"/>
          <w:szCs w:val="20"/>
        </w:rPr>
      </w:pPr>
      <w:r>
        <w:rPr>
          <w:sz w:val="20"/>
          <w:szCs w:val="20"/>
        </w:rPr>
        <w:t xml:space="preserve">Lab 2. Working with </w:t>
      </w:r>
      <w:proofErr w:type="spellStart"/>
      <w:r>
        <w:rPr>
          <w:sz w:val="20"/>
          <w:szCs w:val="20"/>
        </w:rPr>
        <w:t>Podman</w:t>
      </w:r>
      <w:proofErr w:type="spellEnd"/>
      <w:r>
        <w:rPr>
          <w:sz w:val="20"/>
          <w:szCs w:val="20"/>
        </w:rPr>
        <w:t xml:space="preserve"> </w:t>
      </w:r>
    </w:p>
    <w:p w:rsidR="005E4708" w:rsidRDefault="005E4708" w:rsidP="005E4708">
      <w:pPr>
        <w:pStyle w:val="Default"/>
        <w:rPr>
          <w:sz w:val="20"/>
          <w:szCs w:val="20"/>
        </w:rPr>
      </w:pPr>
      <w:r>
        <w:rPr>
          <w:sz w:val="20"/>
          <w:szCs w:val="20"/>
        </w:rPr>
        <w:t xml:space="preserve">Lab 3. Create Container Image for a Web Application Using </w:t>
      </w:r>
      <w:proofErr w:type="spellStart"/>
      <w:r>
        <w:rPr>
          <w:sz w:val="20"/>
          <w:szCs w:val="20"/>
        </w:rPr>
        <w:t>Dockerfile</w:t>
      </w:r>
      <w:proofErr w:type="spellEnd"/>
      <w:r>
        <w:rPr>
          <w:sz w:val="20"/>
          <w:szCs w:val="20"/>
        </w:rPr>
        <w:t xml:space="preserve"> </w:t>
      </w:r>
    </w:p>
    <w:p w:rsidR="005E4708" w:rsidRDefault="005E4708" w:rsidP="005E4708">
      <w:pPr>
        <w:pStyle w:val="Default"/>
        <w:rPr>
          <w:sz w:val="20"/>
          <w:szCs w:val="20"/>
        </w:rPr>
      </w:pPr>
      <w:r>
        <w:rPr>
          <w:sz w:val="20"/>
          <w:szCs w:val="20"/>
        </w:rPr>
        <w:t xml:space="preserve">Lab 4. Manage OCIR and Push and Pull Images Using </w:t>
      </w:r>
      <w:proofErr w:type="spellStart"/>
      <w:r>
        <w:rPr>
          <w:sz w:val="20"/>
          <w:szCs w:val="20"/>
        </w:rPr>
        <w:t>Podman</w:t>
      </w:r>
      <w:proofErr w:type="spellEnd"/>
      <w:r>
        <w:rPr>
          <w:sz w:val="20"/>
          <w:szCs w:val="20"/>
        </w:rPr>
        <w:t xml:space="preserve"> </w:t>
      </w:r>
    </w:p>
    <w:p w:rsidR="005E4708" w:rsidRDefault="005E4708" w:rsidP="005E4708">
      <w:pPr>
        <w:pStyle w:val="Default"/>
        <w:rPr>
          <w:b/>
          <w:bCs/>
          <w:sz w:val="22"/>
          <w:szCs w:val="22"/>
        </w:rPr>
      </w:pPr>
    </w:p>
    <w:p w:rsidR="005E4708" w:rsidRDefault="005E4708" w:rsidP="005E4708">
      <w:pPr>
        <w:pStyle w:val="Default"/>
        <w:rPr>
          <w:sz w:val="22"/>
          <w:szCs w:val="22"/>
        </w:rPr>
      </w:pPr>
      <w:r>
        <w:rPr>
          <w:b/>
          <w:bCs/>
          <w:sz w:val="22"/>
          <w:szCs w:val="22"/>
        </w:rPr>
        <w:t xml:space="preserve">Managed Container Orchestration </w:t>
      </w:r>
    </w:p>
    <w:p w:rsidR="005E4708" w:rsidRDefault="005E4708" w:rsidP="005E4708">
      <w:pPr>
        <w:pStyle w:val="Default"/>
        <w:rPr>
          <w:sz w:val="20"/>
          <w:szCs w:val="20"/>
        </w:rPr>
      </w:pPr>
      <w:r>
        <w:rPr>
          <w:sz w:val="20"/>
          <w:szCs w:val="20"/>
        </w:rPr>
        <w:t xml:space="preserve">Lab 5. Install Kubernetes on Linux </w:t>
      </w:r>
    </w:p>
    <w:p w:rsidR="005E4708" w:rsidRDefault="005E4708" w:rsidP="005E4708">
      <w:pPr>
        <w:pStyle w:val="Default"/>
        <w:rPr>
          <w:sz w:val="20"/>
          <w:szCs w:val="20"/>
        </w:rPr>
      </w:pPr>
      <w:r>
        <w:rPr>
          <w:sz w:val="20"/>
          <w:szCs w:val="20"/>
        </w:rPr>
        <w:t xml:space="preserve">Lab 6. Setting up Container Clusters in OCI </w:t>
      </w:r>
    </w:p>
    <w:p w:rsidR="005E4708" w:rsidRDefault="005E4708" w:rsidP="005E4708">
      <w:pPr>
        <w:pStyle w:val="Default"/>
        <w:rPr>
          <w:sz w:val="20"/>
          <w:szCs w:val="20"/>
        </w:rPr>
      </w:pPr>
      <w:r>
        <w:rPr>
          <w:sz w:val="20"/>
          <w:szCs w:val="20"/>
        </w:rPr>
        <w:t xml:space="preserve">Lab 7. Working with Kubernetes </w:t>
      </w:r>
    </w:p>
    <w:p w:rsidR="005E4708" w:rsidRDefault="005E4708" w:rsidP="005E4708">
      <w:pPr>
        <w:pStyle w:val="Default"/>
        <w:rPr>
          <w:sz w:val="20"/>
          <w:szCs w:val="20"/>
        </w:rPr>
      </w:pPr>
      <w:r>
        <w:rPr>
          <w:sz w:val="20"/>
          <w:szCs w:val="20"/>
        </w:rPr>
        <w:t xml:space="preserve">Lab 8. Deploy a load-balanced Web application on an OKE cluster using </w:t>
      </w:r>
      <w:proofErr w:type="spellStart"/>
      <w:r>
        <w:rPr>
          <w:sz w:val="20"/>
          <w:szCs w:val="20"/>
        </w:rPr>
        <w:t>Kubectl</w:t>
      </w:r>
      <w:proofErr w:type="spellEnd"/>
      <w:r>
        <w:rPr>
          <w:sz w:val="20"/>
          <w:szCs w:val="20"/>
        </w:rPr>
        <w:t xml:space="preserve">. </w:t>
      </w:r>
    </w:p>
    <w:p w:rsidR="005E4708" w:rsidRDefault="005E4708" w:rsidP="005E4708">
      <w:pPr>
        <w:pStyle w:val="Default"/>
        <w:rPr>
          <w:sz w:val="20"/>
          <w:szCs w:val="20"/>
        </w:rPr>
      </w:pPr>
      <w:r>
        <w:rPr>
          <w:sz w:val="20"/>
          <w:szCs w:val="20"/>
        </w:rPr>
        <w:t xml:space="preserve">Lab 9. Create and Manage Persistent Storage in K8s </w:t>
      </w:r>
    </w:p>
    <w:p w:rsidR="005E4708" w:rsidRDefault="005E4708" w:rsidP="005E4708">
      <w:pPr>
        <w:pStyle w:val="Default"/>
        <w:rPr>
          <w:b/>
          <w:bCs/>
          <w:sz w:val="22"/>
          <w:szCs w:val="22"/>
        </w:rPr>
      </w:pPr>
    </w:p>
    <w:p w:rsidR="005E4708" w:rsidRDefault="005E4708" w:rsidP="005E4708">
      <w:pPr>
        <w:pStyle w:val="Default"/>
        <w:rPr>
          <w:sz w:val="22"/>
          <w:szCs w:val="22"/>
        </w:rPr>
      </w:pPr>
      <w:r>
        <w:rPr>
          <w:b/>
          <w:bCs/>
          <w:sz w:val="22"/>
          <w:szCs w:val="22"/>
        </w:rPr>
        <w:t xml:space="preserve">Configuration Management and Infrastructure as Code </w:t>
      </w:r>
    </w:p>
    <w:p w:rsidR="005E4708" w:rsidRDefault="005E4708" w:rsidP="005E4708">
      <w:pPr>
        <w:pStyle w:val="Default"/>
        <w:rPr>
          <w:sz w:val="20"/>
          <w:szCs w:val="20"/>
        </w:rPr>
      </w:pPr>
      <w:r>
        <w:rPr>
          <w:sz w:val="20"/>
          <w:szCs w:val="20"/>
        </w:rPr>
        <w:t xml:space="preserve">Lab 10.Leverage </w:t>
      </w:r>
      <w:proofErr w:type="spellStart"/>
      <w:r>
        <w:rPr>
          <w:sz w:val="20"/>
          <w:szCs w:val="20"/>
        </w:rPr>
        <w:t>Ansible</w:t>
      </w:r>
      <w:proofErr w:type="spellEnd"/>
      <w:r>
        <w:rPr>
          <w:sz w:val="20"/>
          <w:szCs w:val="20"/>
        </w:rPr>
        <w:t xml:space="preserve"> Collection to Provision and Manage Resources in Oracle Cloud </w:t>
      </w:r>
    </w:p>
    <w:p w:rsidR="005E4708" w:rsidRDefault="005E4708" w:rsidP="005E4708">
      <w:pPr>
        <w:pStyle w:val="Default"/>
        <w:rPr>
          <w:sz w:val="20"/>
          <w:szCs w:val="20"/>
        </w:rPr>
      </w:pPr>
      <w:r>
        <w:rPr>
          <w:sz w:val="20"/>
          <w:szCs w:val="20"/>
        </w:rPr>
        <w:t xml:space="preserve">Lab 11.Create a Reusable VCN Configuration with Terraform </w:t>
      </w:r>
    </w:p>
    <w:p w:rsidR="005E4708" w:rsidRDefault="005E4708" w:rsidP="005E4708">
      <w:pPr>
        <w:pStyle w:val="Default"/>
        <w:rPr>
          <w:b/>
          <w:bCs/>
          <w:sz w:val="22"/>
          <w:szCs w:val="22"/>
        </w:rPr>
      </w:pPr>
    </w:p>
    <w:p w:rsidR="005E4708" w:rsidRDefault="005E4708" w:rsidP="005E4708">
      <w:pPr>
        <w:pStyle w:val="Default"/>
        <w:rPr>
          <w:sz w:val="22"/>
          <w:szCs w:val="22"/>
        </w:rPr>
      </w:pPr>
      <w:r>
        <w:rPr>
          <w:b/>
          <w:bCs/>
          <w:sz w:val="22"/>
          <w:szCs w:val="22"/>
        </w:rPr>
        <w:t xml:space="preserve">OCI DevOps Project </w:t>
      </w:r>
    </w:p>
    <w:p w:rsidR="005E4708" w:rsidRDefault="005E4708" w:rsidP="005E4708">
      <w:pPr>
        <w:pStyle w:val="Default"/>
        <w:rPr>
          <w:sz w:val="20"/>
          <w:szCs w:val="20"/>
        </w:rPr>
      </w:pPr>
      <w:r>
        <w:rPr>
          <w:sz w:val="20"/>
          <w:szCs w:val="20"/>
        </w:rPr>
        <w:t xml:space="preserve">Lab 12. Work with Code Repositories in OCI DevOps Project </w:t>
      </w:r>
    </w:p>
    <w:p w:rsidR="005E4708" w:rsidRDefault="005E4708" w:rsidP="005E4708">
      <w:pPr>
        <w:pStyle w:val="Default"/>
        <w:rPr>
          <w:sz w:val="20"/>
          <w:szCs w:val="20"/>
        </w:rPr>
      </w:pPr>
      <w:r>
        <w:rPr>
          <w:sz w:val="20"/>
          <w:szCs w:val="20"/>
        </w:rPr>
        <w:t xml:space="preserve">Lab 13. Create an Artifact Registry and Set Up Artifacts and Environments in a DevOps Project </w:t>
      </w:r>
    </w:p>
    <w:p w:rsidR="005E4708" w:rsidRDefault="005E4708" w:rsidP="005E4708">
      <w:pPr>
        <w:pStyle w:val="Default"/>
        <w:rPr>
          <w:b/>
          <w:bCs/>
          <w:sz w:val="22"/>
          <w:szCs w:val="22"/>
        </w:rPr>
      </w:pPr>
    </w:p>
    <w:p w:rsidR="005E4708" w:rsidRDefault="005E4708" w:rsidP="005E4708">
      <w:pPr>
        <w:pStyle w:val="Default"/>
        <w:rPr>
          <w:sz w:val="22"/>
          <w:szCs w:val="22"/>
        </w:rPr>
      </w:pPr>
      <w:r>
        <w:rPr>
          <w:b/>
          <w:bCs/>
          <w:sz w:val="22"/>
          <w:szCs w:val="22"/>
        </w:rPr>
        <w:t xml:space="preserve">Continuous Integration and Continuous Delivery (CI/CD) </w:t>
      </w:r>
    </w:p>
    <w:p w:rsidR="005E4708" w:rsidRDefault="005E4708" w:rsidP="005E4708">
      <w:pPr>
        <w:pStyle w:val="Default"/>
        <w:rPr>
          <w:sz w:val="20"/>
          <w:szCs w:val="20"/>
        </w:rPr>
      </w:pPr>
      <w:r>
        <w:rPr>
          <w:sz w:val="20"/>
          <w:szCs w:val="20"/>
        </w:rPr>
        <w:t xml:space="preserve">Lab 14. Build </w:t>
      </w:r>
      <w:proofErr w:type="spellStart"/>
      <w:r>
        <w:rPr>
          <w:sz w:val="20"/>
          <w:szCs w:val="20"/>
        </w:rPr>
        <w:t>microservices</w:t>
      </w:r>
      <w:proofErr w:type="spellEnd"/>
      <w:r>
        <w:rPr>
          <w:sz w:val="20"/>
          <w:szCs w:val="20"/>
        </w:rPr>
        <w:t xml:space="preserve"> using DevOps </w:t>
      </w:r>
    </w:p>
    <w:p w:rsidR="005E4708" w:rsidRDefault="005E4708" w:rsidP="005E4708">
      <w:pPr>
        <w:pStyle w:val="Default"/>
        <w:rPr>
          <w:sz w:val="20"/>
          <w:szCs w:val="20"/>
        </w:rPr>
      </w:pPr>
      <w:r>
        <w:rPr>
          <w:sz w:val="20"/>
          <w:szCs w:val="20"/>
        </w:rPr>
        <w:t xml:space="preserve">Lab 15. Automate Web App Deployment to an OKE Cluster Using OCI DevOps CI/CD Pipeline </w:t>
      </w:r>
    </w:p>
    <w:p w:rsidR="005E4708" w:rsidRDefault="005E4708" w:rsidP="005E4708">
      <w:pPr>
        <w:pStyle w:val="Default"/>
        <w:rPr>
          <w:b/>
          <w:bCs/>
          <w:sz w:val="22"/>
          <w:szCs w:val="22"/>
        </w:rPr>
      </w:pPr>
    </w:p>
    <w:p w:rsidR="005E4708" w:rsidRDefault="005E4708" w:rsidP="005E4708">
      <w:pPr>
        <w:pStyle w:val="Default"/>
        <w:rPr>
          <w:sz w:val="22"/>
          <w:szCs w:val="22"/>
        </w:rPr>
      </w:pPr>
      <w:proofErr w:type="spellStart"/>
      <w:r>
        <w:rPr>
          <w:b/>
          <w:bCs/>
          <w:sz w:val="22"/>
          <w:szCs w:val="22"/>
        </w:rPr>
        <w:t>DevSecOps</w:t>
      </w:r>
      <w:proofErr w:type="spellEnd"/>
      <w:r>
        <w:rPr>
          <w:b/>
          <w:bCs/>
          <w:sz w:val="22"/>
          <w:szCs w:val="22"/>
        </w:rPr>
        <w:t xml:space="preserve"> </w:t>
      </w:r>
    </w:p>
    <w:p w:rsidR="005E4708" w:rsidRDefault="005E4708" w:rsidP="005E4708">
      <w:pPr>
        <w:pStyle w:val="Default"/>
        <w:rPr>
          <w:sz w:val="20"/>
          <w:szCs w:val="20"/>
        </w:rPr>
      </w:pPr>
      <w:r>
        <w:rPr>
          <w:sz w:val="20"/>
          <w:szCs w:val="20"/>
        </w:rPr>
        <w:t xml:space="preserve">Lab 16. Create and manage encryption keys and secrets in OCI Vault </w:t>
      </w:r>
    </w:p>
    <w:p w:rsidR="005E4708" w:rsidRDefault="005E4708" w:rsidP="005E4708">
      <w:pPr>
        <w:pStyle w:val="Default"/>
        <w:rPr>
          <w:sz w:val="20"/>
          <w:szCs w:val="20"/>
        </w:rPr>
      </w:pPr>
      <w:r>
        <w:rPr>
          <w:sz w:val="20"/>
          <w:szCs w:val="20"/>
        </w:rPr>
        <w:t xml:space="preserve">Lab 17. Scan Container Image for Vulnerabilities </w:t>
      </w:r>
    </w:p>
    <w:p w:rsidR="005E4708" w:rsidRDefault="005E4708" w:rsidP="005E4708">
      <w:pPr>
        <w:pStyle w:val="Default"/>
        <w:rPr>
          <w:b/>
          <w:bCs/>
          <w:sz w:val="22"/>
          <w:szCs w:val="22"/>
        </w:rPr>
      </w:pPr>
    </w:p>
    <w:p w:rsidR="005E4708" w:rsidRDefault="005E4708" w:rsidP="005E4708">
      <w:pPr>
        <w:pStyle w:val="Default"/>
        <w:rPr>
          <w:sz w:val="22"/>
          <w:szCs w:val="22"/>
        </w:rPr>
      </w:pPr>
      <w:r>
        <w:rPr>
          <w:b/>
          <w:bCs/>
          <w:sz w:val="22"/>
          <w:szCs w:val="22"/>
        </w:rPr>
        <w:t xml:space="preserve">Observability </w:t>
      </w:r>
    </w:p>
    <w:p w:rsidR="005E4708" w:rsidRDefault="005E4708" w:rsidP="005E4708">
      <w:pPr>
        <w:pStyle w:val="Default"/>
        <w:rPr>
          <w:sz w:val="20"/>
          <w:szCs w:val="20"/>
        </w:rPr>
      </w:pPr>
      <w:r>
        <w:rPr>
          <w:sz w:val="20"/>
          <w:szCs w:val="20"/>
        </w:rPr>
        <w:t xml:space="preserve">Lab 18. Create and manage logs with OCI Logging service </w:t>
      </w:r>
    </w:p>
    <w:p w:rsidR="005E4708" w:rsidRDefault="005E4708" w:rsidP="005E4708">
      <w:pPr>
        <w:pStyle w:val="Default"/>
        <w:rPr>
          <w:sz w:val="20"/>
          <w:szCs w:val="20"/>
        </w:rPr>
      </w:pPr>
      <w:r>
        <w:rPr>
          <w:sz w:val="20"/>
          <w:szCs w:val="20"/>
        </w:rPr>
        <w:t xml:space="preserve">Lab 19. Define Rules that Trigger a Specific Action When a DevOps Event Occurs </w:t>
      </w:r>
    </w:p>
    <w:p w:rsidR="005E4708" w:rsidRDefault="005E4708" w:rsidP="005E4708">
      <w:pPr>
        <w:pStyle w:val="Default"/>
        <w:rPr>
          <w:b/>
          <w:bCs/>
          <w:sz w:val="23"/>
          <w:szCs w:val="23"/>
        </w:rPr>
      </w:pPr>
    </w:p>
    <w:p w:rsidR="005E4708" w:rsidRDefault="005E4708" w:rsidP="005E4708">
      <w:pPr>
        <w:pStyle w:val="Default"/>
        <w:rPr>
          <w:sz w:val="23"/>
          <w:szCs w:val="23"/>
        </w:rPr>
      </w:pPr>
      <w:r>
        <w:rPr>
          <w:b/>
          <w:bCs/>
          <w:sz w:val="23"/>
          <w:szCs w:val="23"/>
        </w:rPr>
        <w:t xml:space="preserve">Section 1. </w:t>
      </w:r>
      <w:proofErr w:type="spellStart"/>
      <w:r>
        <w:rPr>
          <w:b/>
          <w:bCs/>
          <w:sz w:val="23"/>
          <w:szCs w:val="23"/>
        </w:rPr>
        <w:t>Microservices</w:t>
      </w:r>
      <w:proofErr w:type="spellEnd"/>
      <w:r>
        <w:rPr>
          <w:b/>
          <w:bCs/>
          <w:sz w:val="23"/>
          <w:szCs w:val="23"/>
        </w:rPr>
        <w:t xml:space="preserve"> and Containerization </w:t>
      </w:r>
    </w:p>
    <w:p w:rsidR="005E4708" w:rsidRDefault="005E4708" w:rsidP="005E4708">
      <w:pPr>
        <w:pStyle w:val="Default"/>
        <w:spacing w:after="310"/>
        <w:rPr>
          <w:sz w:val="23"/>
          <w:szCs w:val="23"/>
        </w:rPr>
      </w:pPr>
      <w:r>
        <w:rPr>
          <w:b/>
          <w:bCs/>
          <w:sz w:val="23"/>
          <w:szCs w:val="23"/>
        </w:rPr>
        <w:t xml:space="preserve">1. Version Control with </w:t>
      </w:r>
      <w:proofErr w:type="spellStart"/>
      <w:r>
        <w:rPr>
          <w:b/>
          <w:bCs/>
          <w:sz w:val="23"/>
          <w:szCs w:val="23"/>
        </w:rPr>
        <w:t>Git</w:t>
      </w:r>
      <w:proofErr w:type="spellEnd"/>
      <w:r>
        <w:rPr>
          <w:b/>
          <w:bCs/>
          <w:sz w:val="23"/>
          <w:szCs w:val="23"/>
        </w:rPr>
        <w:t xml:space="preserve"> </w:t>
      </w:r>
    </w:p>
    <w:p w:rsidR="005E4708" w:rsidRDefault="005E4708" w:rsidP="005E4708">
      <w:pPr>
        <w:pStyle w:val="Default"/>
        <w:numPr>
          <w:ilvl w:val="0"/>
          <w:numId w:val="8"/>
        </w:numPr>
        <w:spacing w:after="310"/>
        <w:rPr>
          <w:sz w:val="22"/>
          <w:szCs w:val="22"/>
        </w:rPr>
      </w:pPr>
      <w:r>
        <w:rPr>
          <w:sz w:val="22"/>
          <w:szCs w:val="22"/>
        </w:rPr>
        <w:t xml:space="preserve">Installing GIT </w:t>
      </w:r>
    </w:p>
    <w:p w:rsidR="005E4708" w:rsidRDefault="005E4708" w:rsidP="005E4708">
      <w:pPr>
        <w:pStyle w:val="Default"/>
        <w:numPr>
          <w:ilvl w:val="0"/>
          <w:numId w:val="8"/>
        </w:numPr>
        <w:spacing w:after="310"/>
        <w:rPr>
          <w:sz w:val="22"/>
          <w:szCs w:val="22"/>
        </w:rPr>
      </w:pPr>
      <w:r>
        <w:rPr>
          <w:sz w:val="22"/>
          <w:szCs w:val="22"/>
        </w:rPr>
        <w:t xml:space="preserve">Initialize a GIT Repository </w:t>
      </w:r>
    </w:p>
    <w:p w:rsidR="005E4708" w:rsidRDefault="005E4708" w:rsidP="005E4708">
      <w:pPr>
        <w:pStyle w:val="Default"/>
        <w:numPr>
          <w:ilvl w:val="0"/>
          <w:numId w:val="8"/>
        </w:numPr>
        <w:spacing w:after="310"/>
        <w:rPr>
          <w:sz w:val="22"/>
          <w:szCs w:val="22"/>
        </w:rPr>
      </w:pPr>
      <w:r>
        <w:rPr>
          <w:sz w:val="22"/>
          <w:szCs w:val="22"/>
        </w:rPr>
        <w:t xml:space="preserve">GIT Log </w:t>
      </w:r>
    </w:p>
    <w:p w:rsidR="005E4708" w:rsidRDefault="005E4708" w:rsidP="005E4708">
      <w:pPr>
        <w:pStyle w:val="Default"/>
        <w:numPr>
          <w:ilvl w:val="0"/>
          <w:numId w:val="8"/>
        </w:numPr>
        <w:spacing w:after="310"/>
        <w:rPr>
          <w:sz w:val="22"/>
          <w:szCs w:val="22"/>
        </w:rPr>
      </w:pPr>
      <w:proofErr w:type="spellStart"/>
      <w:r>
        <w:rPr>
          <w:sz w:val="22"/>
          <w:szCs w:val="22"/>
        </w:rPr>
        <w:lastRenderedPageBreak/>
        <w:t>Git</w:t>
      </w:r>
      <w:proofErr w:type="spellEnd"/>
      <w:r>
        <w:rPr>
          <w:sz w:val="22"/>
          <w:szCs w:val="22"/>
        </w:rPr>
        <w:t xml:space="preserve"> Branches </w:t>
      </w:r>
    </w:p>
    <w:p w:rsidR="005E4708" w:rsidRDefault="005E4708" w:rsidP="005E4708">
      <w:pPr>
        <w:pStyle w:val="Default"/>
        <w:numPr>
          <w:ilvl w:val="0"/>
          <w:numId w:val="8"/>
        </w:numPr>
        <w:spacing w:after="310"/>
        <w:rPr>
          <w:sz w:val="22"/>
          <w:szCs w:val="22"/>
        </w:rPr>
      </w:pPr>
      <w:r>
        <w:rPr>
          <w:sz w:val="22"/>
          <w:szCs w:val="22"/>
        </w:rPr>
        <w:t xml:space="preserve">Initialize Remote Repositories </w:t>
      </w:r>
    </w:p>
    <w:p w:rsidR="005E4708" w:rsidRDefault="005E4708" w:rsidP="005E4708">
      <w:pPr>
        <w:pStyle w:val="Default"/>
        <w:numPr>
          <w:ilvl w:val="0"/>
          <w:numId w:val="8"/>
        </w:numPr>
        <w:spacing w:after="310"/>
        <w:rPr>
          <w:sz w:val="22"/>
          <w:szCs w:val="22"/>
        </w:rPr>
      </w:pPr>
      <w:r>
        <w:rPr>
          <w:sz w:val="22"/>
          <w:szCs w:val="22"/>
        </w:rPr>
        <w:t xml:space="preserve">Pushing to remote Repositories </w:t>
      </w:r>
    </w:p>
    <w:p w:rsidR="005E4708" w:rsidRDefault="005E4708" w:rsidP="005E4708">
      <w:pPr>
        <w:pStyle w:val="Default"/>
        <w:numPr>
          <w:ilvl w:val="0"/>
          <w:numId w:val="8"/>
        </w:numPr>
        <w:rPr>
          <w:sz w:val="22"/>
          <w:szCs w:val="22"/>
        </w:rPr>
      </w:pPr>
      <w:r>
        <w:rPr>
          <w:sz w:val="22"/>
          <w:szCs w:val="22"/>
        </w:rPr>
        <w:t xml:space="preserve">Cloning Remote Repositories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 Working with </w:t>
      </w:r>
      <w:proofErr w:type="spellStart"/>
      <w:r>
        <w:rPr>
          <w:sz w:val="22"/>
          <w:szCs w:val="22"/>
        </w:rPr>
        <w:t>Git</w:t>
      </w:r>
      <w:proofErr w:type="spellEnd"/>
      <w:r>
        <w:rPr>
          <w:sz w:val="22"/>
          <w:szCs w:val="22"/>
        </w:rPr>
        <w:t xml:space="preserve"> </w:t>
      </w:r>
    </w:p>
    <w:p w:rsidR="005E4708" w:rsidRDefault="005E4708" w:rsidP="005E4708">
      <w:pPr>
        <w:pStyle w:val="Default"/>
        <w:spacing w:after="310"/>
        <w:rPr>
          <w:b/>
          <w:bCs/>
          <w:sz w:val="23"/>
          <w:szCs w:val="23"/>
        </w:rPr>
      </w:pPr>
    </w:p>
    <w:p w:rsidR="005E4708" w:rsidRDefault="005E4708" w:rsidP="005E4708">
      <w:pPr>
        <w:pStyle w:val="Default"/>
        <w:spacing w:after="310"/>
        <w:rPr>
          <w:sz w:val="23"/>
          <w:szCs w:val="23"/>
        </w:rPr>
      </w:pPr>
      <w:r>
        <w:rPr>
          <w:b/>
          <w:bCs/>
          <w:sz w:val="23"/>
          <w:szCs w:val="23"/>
        </w:rPr>
        <w:t xml:space="preserve">2. Working with </w:t>
      </w:r>
      <w:proofErr w:type="spellStart"/>
      <w:r>
        <w:rPr>
          <w:b/>
          <w:bCs/>
          <w:sz w:val="23"/>
          <w:szCs w:val="23"/>
        </w:rPr>
        <w:t>Podman</w:t>
      </w:r>
      <w:proofErr w:type="spellEnd"/>
      <w:r>
        <w:rPr>
          <w:b/>
          <w:bCs/>
          <w:sz w:val="23"/>
          <w:szCs w:val="23"/>
        </w:rPr>
        <w:t xml:space="preserve"> </w:t>
      </w:r>
    </w:p>
    <w:p w:rsidR="005E4708" w:rsidRDefault="005E4708" w:rsidP="005E4708">
      <w:pPr>
        <w:pStyle w:val="Default"/>
        <w:numPr>
          <w:ilvl w:val="0"/>
          <w:numId w:val="8"/>
        </w:numPr>
        <w:spacing w:after="310"/>
        <w:rPr>
          <w:sz w:val="22"/>
          <w:szCs w:val="22"/>
        </w:rPr>
      </w:pPr>
      <w:r>
        <w:rPr>
          <w:sz w:val="22"/>
          <w:szCs w:val="22"/>
        </w:rPr>
        <w:t xml:space="preserve">What is a </w:t>
      </w:r>
      <w:proofErr w:type="spellStart"/>
      <w:r>
        <w:rPr>
          <w:sz w:val="22"/>
          <w:szCs w:val="22"/>
        </w:rPr>
        <w:t>Podman</w:t>
      </w:r>
      <w:proofErr w:type="spellEnd"/>
      <w:r>
        <w:rPr>
          <w:sz w:val="22"/>
          <w:szCs w:val="22"/>
        </w:rPr>
        <w:t xml:space="preserve"> </w:t>
      </w:r>
    </w:p>
    <w:p w:rsidR="005E4708" w:rsidRDefault="005E4708" w:rsidP="005E4708">
      <w:pPr>
        <w:pStyle w:val="Default"/>
        <w:numPr>
          <w:ilvl w:val="0"/>
          <w:numId w:val="8"/>
        </w:numPr>
        <w:spacing w:after="310"/>
        <w:rPr>
          <w:sz w:val="22"/>
          <w:szCs w:val="22"/>
        </w:rPr>
      </w:pPr>
      <w:r>
        <w:rPr>
          <w:sz w:val="22"/>
          <w:szCs w:val="22"/>
        </w:rPr>
        <w:t xml:space="preserve">Use case of </w:t>
      </w:r>
      <w:proofErr w:type="spellStart"/>
      <w:r>
        <w:rPr>
          <w:sz w:val="22"/>
          <w:szCs w:val="22"/>
        </w:rPr>
        <w:t>Podman</w:t>
      </w:r>
      <w:proofErr w:type="spellEnd"/>
      <w:r>
        <w:rPr>
          <w:sz w:val="22"/>
          <w:szCs w:val="22"/>
        </w:rPr>
        <w:t xml:space="preserve"> </w:t>
      </w:r>
    </w:p>
    <w:p w:rsidR="005E4708" w:rsidRDefault="005E4708" w:rsidP="005E4708">
      <w:pPr>
        <w:pStyle w:val="Default"/>
        <w:numPr>
          <w:ilvl w:val="0"/>
          <w:numId w:val="8"/>
        </w:numPr>
        <w:spacing w:after="310"/>
        <w:rPr>
          <w:sz w:val="22"/>
          <w:szCs w:val="22"/>
        </w:rPr>
      </w:pPr>
      <w:proofErr w:type="spellStart"/>
      <w:r>
        <w:rPr>
          <w:sz w:val="22"/>
          <w:szCs w:val="22"/>
        </w:rPr>
        <w:t>Podman</w:t>
      </w:r>
      <w:proofErr w:type="spellEnd"/>
      <w:r>
        <w:rPr>
          <w:sz w:val="22"/>
          <w:szCs w:val="22"/>
        </w:rPr>
        <w:t xml:space="preserve"> vs. Virtualization </w:t>
      </w:r>
    </w:p>
    <w:p w:rsidR="005E4708" w:rsidRDefault="005E4708" w:rsidP="005E4708">
      <w:pPr>
        <w:pStyle w:val="Default"/>
        <w:numPr>
          <w:ilvl w:val="0"/>
          <w:numId w:val="8"/>
        </w:numPr>
        <w:spacing w:after="310"/>
        <w:rPr>
          <w:sz w:val="22"/>
          <w:szCs w:val="22"/>
        </w:rPr>
      </w:pPr>
      <w:r>
        <w:rPr>
          <w:sz w:val="22"/>
          <w:szCs w:val="22"/>
        </w:rPr>
        <w:t xml:space="preserve">Installing </w:t>
      </w:r>
      <w:proofErr w:type="spellStart"/>
      <w:r>
        <w:rPr>
          <w:sz w:val="22"/>
          <w:szCs w:val="22"/>
        </w:rPr>
        <w:t>Podman</w:t>
      </w:r>
      <w:proofErr w:type="spellEnd"/>
      <w:r>
        <w:rPr>
          <w:sz w:val="22"/>
          <w:szCs w:val="22"/>
        </w:rPr>
        <w:t xml:space="preserve"> on Linux. </w:t>
      </w:r>
    </w:p>
    <w:p w:rsidR="005E4708" w:rsidRDefault="005E4708" w:rsidP="005E4708">
      <w:pPr>
        <w:pStyle w:val="Default"/>
        <w:numPr>
          <w:ilvl w:val="0"/>
          <w:numId w:val="8"/>
        </w:numPr>
        <w:rPr>
          <w:sz w:val="22"/>
          <w:szCs w:val="22"/>
        </w:rPr>
      </w:pPr>
      <w:r>
        <w:rPr>
          <w:sz w:val="22"/>
          <w:szCs w:val="22"/>
        </w:rPr>
        <w:t xml:space="preserve">Working with </w:t>
      </w:r>
      <w:proofErr w:type="spellStart"/>
      <w:r>
        <w:rPr>
          <w:sz w:val="22"/>
          <w:szCs w:val="22"/>
        </w:rPr>
        <w:t>Podman</w:t>
      </w:r>
      <w:proofErr w:type="spellEnd"/>
      <w:r>
        <w:rPr>
          <w:sz w:val="22"/>
          <w:szCs w:val="22"/>
        </w:rPr>
        <w:t xml:space="preserve">.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2. Working with </w:t>
      </w:r>
      <w:proofErr w:type="spellStart"/>
      <w:r>
        <w:rPr>
          <w:sz w:val="22"/>
          <w:szCs w:val="22"/>
        </w:rPr>
        <w:t>Podman</w:t>
      </w:r>
      <w:proofErr w:type="spellEnd"/>
      <w:r>
        <w:rPr>
          <w:sz w:val="22"/>
          <w:szCs w:val="22"/>
        </w:rPr>
        <w:t xml:space="preserve"> </w:t>
      </w:r>
    </w:p>
    <w:p w:rsidR="005E4708" w:rsidRDefault="005E4708" w:rsidP="005E4708">
      <w:pPr>
        <w:pStyle w:val="Default"/>
        <w:spacing w:after="309"/>
        <w:rPr>
          <w:b/>
          <w:bCs/>
          <w:sz w:val="23"/>
          <w:szCs w:val="23"/>
        </w:rPr>
      </w:pPr>
    </w:p>
    <w:p w:rsidR="005E4708" w:rsidRDefault="005E4708" w:rsidP="005E4708">
      <w:pPr>
        <w:pStyle w:val="Default"/>
        <w:spacing w:after="309"/>
        <w:rPr>
          <w:sz w:val="23"/>
          <w:szCs w:val="23"/>
        </w:rPr>
      </w:pPr>
      <w:r>
        <w:rPr>
          <w:b/>
          <w:bCs/>
          <w:sz w:val="23"/>
          <w:szCs w:val="23"/>
        </w:rPr>
        <w:t xml:space="preserve">3. </w:t>
      </w:r>
      <w:proofErr w:type="spellStart"/>
      <w:r>
        <w:rPr>
          <w:b/>
          <w:bCs/>
          <w:sz w:val="23"/>
          <w:szCs w:val="23"/>
        </w:rPr>
        <w:t>Podman</w:t>
      </w:r>
      <w:proofErr w:type="spellEnd"/>
      <w:r>
        <w:rPr>
          <w:b/>
          <w:bCs/>
          <w:sz w:val="23"/>
          <w:szCs w:val="23"/>
        </w:rPr>
        <w:t xml:space="preserve"> Images and Containers </w:t>
      </w:r>
    </w:p>
    <w:p w:rsidR="005E4708" w:rsidRDefault="005E4708" w:rsidP="005E4708">
      <w:pPr>
        <w:pStyle w:val="Default"/>
        <w:numPr>
          <w:ilvl w:val="0"/>
          <w:numId w:val="8"/>
        </w:numPr>
        <w:spacing w:after="309"/>
        <w:rPr>
          <w:sz w:val="22"/>
          <w:szCs w:val="22"/>
        </w:rPr>
      </w:pPr>
      <w:r>
        <w:rPr>
          <w:sz w:val="22"/>
          <w:szCs w:val="22"/>
        </w:rPr>
        <w:t xml:space="preserve">Modifying Images </w:t>
      </w:r>
    </w:p>
    <w:p w:rsidR="005E4708" w:rsidRDefault="005E4708" w:rsidP="005E4708">
      <w:pPr>
        <w:pStyle w:val="Default"/>
        <w:numPr>
          <w:ilvl w:val="0"/>
          <w:numId w:val="8"/>
        </w:numPr>
        <w:spacing w:after="309"/>
        <w:rPr>
          <w:sz w:val="22"/>
          <w:szCs w:val="22"/>
        </w:rPr>
      </w:pPr>
      <w:r>
        <w:rPr>
          <w:sz w:val="22"/>
          <w:szCs w:val="22"/>
        </w:rPr>
        <w:t xml:space="preserve">OCIR </w:t>
      </w:r>
    </w:p>
    <w:p w:rsidR="005E4708" w:rsidRDefault="005E4708" w:rsidP="005E4708">
      <w:pPr>
        <w:pStyle w:val="Default"/>
        <w:numPr>
          <w:ilvl w:val="0"/>
          <w:numId w:val="8"/>
        </w:numPr>
        <w:spacing w:after="309"/>
        <w:rPr>
          <w:sz w:val="22"/>
          <w:szCs w:val="22"/>
        </w:rPr>
      </w:pPr>
      <w:r>
        <w:rPr>
          <w:sz w:val="22"/>
          <w:szCs w:val="22"/>
        </w:rPr>
        <w:t xml:space="preserve">Uploading images to OCIR </w:t>
      </w:r>
    </w:p>
    <w:p w:rsidR="005E4708" w:rsidRDefault="005E4708" w:rsidP="005E4708">
      <w:pPr>
        <w:pStyle w:val="Default"/>
        <w:numPr>
          <w:ilvl w:val="0"/>
          <w:numId w:val="8"/>
        </w:numPr>
        <w:rPr>
          <w:sz w:val="22"/>
          <w:szCs w:val="22"/>
        </w:rPr>
      </w:pPr>
      <w:r>
        <w:rPr>
          <w:sz w:val="22"/>
          <w:szCs w:val="22"/>
        </w:rPr>
        <w:t xml:space="preserve">Design and code a </w:t>
      </w:r>
      <w:proofErr w:type="spellStart"/>
      <w:r>
        <w:rPr>
          <w:sz w:val="22"/>
          <w:szCs w:val="22"/>
        </w:rPr>
        <w:t>Podman</w:t>
      </w:r>
      <w:proofErr w:type="spellEnd"/>
      <w:r>
        <w:rPr>
          <w:sz w:val="22"/>
          <w:szCs w:val="22"/>
        </w:rPr>
        <w:t xml:space="preserve"> file to build a custom container image.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3. Create Container Image for a Web Application Using </w:t>
      </w:r>
      <w:proofErr w:type="spellStart"/>
      <w:r>
        <w:rPr>
          <w:sz w:val="22"/>
          <w:szCs w:val="22"/>
        </w:rPr>
        <w:t>Dockerfile</w:t>
      </w:r>
      <w:proofErr w:type="spellEnd"/>
      <w:r>
        <w:rPr>
          <w:sz w:val="22"/>
          <w:szCs w:val="22"/>
        </w:rPr>
        <w:t xml:space="preserve"> </w:t>
      </w:r>
    </w:p>
    <w:p w:rsidR="005E4708" w:rsidRDefault="005E4708" w:rsidP="005E4708">
      <w:pPr>
        <w:pStyle w:val="Default"/>
        <w:rPr>
          <w:sz w:val="22"/>
          <w:szCs w:val="22"/>
        </w:rPr>
      </w:pPr>
      <w:r>
        <w:rPr>
          <w:sz w:val="22"/>
          <w:szCs w:val="22"/>
        </w:rPr>
        <w:t xml:space="preserve">Lab 4. Manage OCIR and Push and Pull Images Using </w:t>
      </w:r>
      <w:proofErr w:type="spellStart"/>
      <w:r>
        <w:rPr>
          <w:sz w:val="22"/>
          <w:szCs w:val="22"/>
        </w:rPr>
        <w:t>Podman</w:t>
      </w:r>
      <w:proofErr w:type="spellEnd"/>
      <w:r>
        <w:rPr>
          <w:sz w:val="22"/>
          <w:szCs w:val="22"/>
        </w:rPr>
        <w:t xml:space="preserve"> </w:t>
      </w:r>
    </w:p>
    <w:p w:rsidR="005E4708" w:rsidRDefault="005E4708" w:rsidP="005E4708">
      <w:pPr>
        <w:pStyle w:val="Default"/>
        <w:rPr>
          <w:sz w:val="22"/>
          <w:szCs w:val="22"/>
        </w:rPr>
      </w:pPr>
    </w:p>
    <w:p w:rsidR="005E4708" w:rsidRDefault="005E4708" w:rsidP="005E4708">
      <w:pPr>
        <w:pStyle w:val="Default"/>
        <w:spacing w:after="309"/>
        <w:rPr>
          <w:sz w:val="23"/>
          <w:szCs w:val="23"/>
        </w:rPr>
      </w:pPr>
      <w:r>
        <w:rPr>
          <w:b/>
          <w:bCs/>
          <w:sz w:val="23"/>
          <w:szCs w:val="23"/>
        </w:rPr>
        <w:t xml:space="preserve">4. DevOps Introduction </w:t>
      </w:r>
    </w:p>
    <w:p w:rsidR="005E4708" w:rsidRDefault="005E4708" w:rsidP="005E4708">
      <w:pPr>
        <w:pStyle w:val="Default"/>
        <w:numPr>
          <w:ilvl w:val="0"/>
          <w:numId w:val="8"/>
        </w:numPr>
        <w:spacing w:after="309"/>
        <w:rPr>
          <w:sz w:val="22"/>
          <w:szCs w:val="22"/>
        </w:rPr>
      </w:pPr>
      <w:r>
        <w:rPr>
          <w:sz w:val="22"/>
          <w:szCs w:val="22"/>
        </w:rPr>
        <w:t xml:space="preserve">Explain DevOps practices </w:t>
      </w:r>
    </w:p>
    <w:p w:rsidR="005E4708" w:rsidRDefault="005E4708" w:rsidP="005E4708">
      <w:pPr>
        <w:pStyle w:val="Default"/>
        <w:numPr>
          <w:ilvl w:val="0"/>
          <w:numId w:val="8"/>
        </w:numPr>
        <w:spacing w:after="309"/>
        <w:rPr>
          <w:sz w:val="22"/>
          <w:szCs w:val="22"/>
        </w:rPr>
      </w:pPr>
      <w:r>
        <w:rPr>
          <w:sz w:val="22"/>
          <w:szCs w:val="22"/>
        </w:rPr>
        <w:t xml:space="preserve">DevOps terminologies </w:t>
      </w:r>
    </w:p>
    <w:p w:rsidR="005E4708" w:rsidRDefault="005E4708" w:rsidP="005E4708">
      <w:pPr>
        <w:pStyle w:val="Default"/>
        <w:numPr>
          <w:ilvl w:val="0"/>
          <w:numId w:val="8"/>
        </w:numPr>
        <w:spacing w:after="309"/>
        <w:rPr>
          <w:sz w:val="22"/>
          <w:szCs w:val="22"/>
        </w:rPr>
      </w:pPr>
      <w:r>
        <w:rPr>
          <w:sz w:val="22"/>
          <w:szCs w:val="22"/>
        </w:rPr>
        <w:t xml:space="preserve">Discuss DevOps solutions and tools </w:t>
      </w:r>
    </w:p>
    <w:p w:rsidR="005E4708" w:rsidRDefault="005E4708" w:rsidP="005E4708">
      <w:pPr>
        <w:pStyle w:val="Default"/>
        <w:numPr>
          <w:ilvl w:val="0"/>
          <w:numId w:val="8"/>
        </w:numPr>
        <w:spacing w:after="309"/>
        <w:rPr>
          <w:sz w:val="22"/>
          <w:szCs w:val="22"/>
        </w:rPr>
      </w:pPr>
      <w:r>
        <w:rPr>
          <w:sz w:val="22"/>
          <w:szCs w:val="22"/>
        </w:rPr>
        <w:lastRenderedPageBreak/>
        <w:t xml:space="preserve">Describe DevOps as a service </w:t>
      </w:r>
    </w:p>
    <w:p w:rsidR="005E4708" w:rsidRDefault="005E4708" w:rsidP="005E4708">
      <w:pPr>
        <w:pStyle w:val="Default"/>
        <w:numPr>
          <w:ilvl w:val="0"/>
          <w:numId w:val="8"/>
        </w:numPr>
        <w:rPr>
          <w:sz w:val="22"/>
          <w:szCs w:val="22"/>
        </w:rPr>
      </w:pPr>
      <w:r>
        <w:rPr>
          <w:sz w:val="22"/>
          <w:szCs w:val="22"/>
        </w:rPr>
        <w:t xml:space="preserve">DevOps life cycle </w:t>
      </w:r>
    </w:p>
    <w:p w:rsidR="005E4708" w:rsidRDefault="005E4708" w:rsidP="005E4708">
      <w:pPr>
        <w:pStyle w:val="Default"/>
        <w:rPr>
          <w:sz w:val="22"/>
          <w:szCs w:val="22"/>
        </w:rPr>
      </w:pPr>
    </w:p>
    <w:p w:rsidR="005E4708" w:rsidRDefault="005E4708" w:rsidP="005E4708">
      <w:pPr>
        <w:pStyle w:val="Default"/>
        <w:rPr>
          <w:sz w:val="23"/>
          <w:szCs w:val="23"/>
        </w:rPr>
      </w:pPr>
      <w:r>
        <w:rPr>
          <w:b/>
          <w:bCs/>
          <w:sz w:val="23"/>
          <w:szCs w:val="23"/>
        </w:rPr>
        <w:t xml:space="preserve">Section 2. Managed Container Orchestration </w:t>
      </w:r>
    </w:p>
    <w:p w:rsidR="005E4708" w:rsidRDefault="005E4708" w:rsidP="005E4708">
      <w:pPr>
        <w:pStyle w:val="Default"/>
        <w:spacing w:after="310"/>
        <w:rPr>
          <w:b/>
          <w:bCs/>
          <w:sz w:val="23"/>
          <w:szCs w:val="23"/>
        </w:rPr>
      </w:pPr>
    </w:p>
    <w:p w:rsidR="005E4708" w:rsidRDefault="005E4708" w:rsidP="005E4708">
      <w:pPr>
        <w:pStyle w:val="Default"/>
        <w:spacing w:after="310"/>
        <w:rPr>
          <w:sz w:val="23"/>
          <w:szCs w:val="23"/>
        </w:rPr>
      </w:pPr>
      <w:r>
        <w:rPr>
          <w:b/>
          <w:bCs/>
          <w:sz w:val="23"/>
          <w:szCs w:val="23"/>
        </w:rPr>
        <w:t xml:space="preserve">5. Introduction to Kubernetes </w:t>
      </w:r>
    </w:p>
    <w:p w:rsidR="005E4708" w:rsidRDefault="005E4708" w:rsidP="005E4708">
      <w:pPr>
        <w:pStyle w:val="Default"/>
        <w:numPr>
          <w:ilvl w:val="0"/>
          <w:numId w:val="8"/>
        </w:numPr>
        <w:spacing w:after="310"/>
        <w:rPr>
          <w:sz w:val="22"/>
          <w:szCs w:val="22"/>
        </w:rPr>
      </w:pPr>
      <w:r>
        <w:rPr>
          <w:sz w:val="22"/>
          <w:szCs w:val="22"/>
        </w:rPr>
        <w:t xml:space="preserve">What is Kubernetes &amp; why </w:t>
      </w:r>
    </w:p>
    <w:p w:rsidR="005E4708" w:rsidRDefault="005E4708" w:rsidP="005E4708">
      <w:pPr>
        <w:pStyle w:val="Default"/>
        <w:numPr>
          <w:ilvl w:val="0"/>
          <w:numId w:val="8"/>
        </w:numPr>
        <w:spacing w:after="310"/>
        <w:rPr>
          <w:sz w:val="22"/>
          <w:szCs w:val="22"/>
        </w:rPr>
      </w:pPr>
      <w:r>
        <w:rPr>
          <w:sz w:val="22"/>
          <w:szCs w:val="22"/>
        </w:rPr>
        <w:t xml:space="preserve">Kubernetes Terminology </w:t>
      </w:r>
    </w:p>
    <w:p w:rsidR="005E4708" w:rsidRDefault="005E4708" w:rsidP="005E4708">
      <w:pPr>
        <w:pStyle w:val="Default"/>
        <w:numPr>
          <w:ilvl w:val="0"/>
          <w:numId w:val="8"/>
        </w:numPr>
        <w:spacing w:after="310"/>
        <w:rPr>
          <w:sz w:val="22"/>
          <w:szCs w:val="22"/>
        </w:rPr>
      </w:pPr>
      <w:r>
        <w:rPr>
          <w:sz w:val="22"/>
          <w:szCs w:val="22"/>
        </w:rPr>
        <w:t xml:space="preserve">Kick start Kubernetes </w:t>
      </w:r>
    </w:p>
    <w:p w:rsidR="005E4708" w:rsidRDefault="005E4708" w:rsidP="005E4708">
      <w:pPr>
        <w:pStyle w:val="Default"/>
        <w:numPr>
          <w:ilvl w:val="0"/>
          <w:numId w:val="8"/>
        </w:numPr>
        <w:rPr>
          <w:sz w:val="22"/>
          <w:szCs w:val="22"/>
        </w:rPr>
      </w:pPr>
      <w:r>
        <w:rPr>
          <w:sz w:val="22"/>
          <w:szCs w:val="22"/>
        </w:rPr>
        <w:t xml:space="preserve">Install Kubernetes Locally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5. Install Kubernetes on Linux </w:t>
      </w:r>
    </w:p>
    <w:p w:rsidR="005E4708" w:rsidRDefault="005E4708" w:rsidP="005E4708">
      <w:pPr>
        <w:pStyle w:val="Default"/>
        <w:spacing w:after="311"/>
        <w:rPr>
          <w:b/>
          <w:bCs/>
          <w:sz w:val="22"/>
          <w:szCs w:val="22"/>
        </w:rPr>
      </w:pPr>
    </w:p>
    <w:p w:rsidR="005E4708" w:rsidRDefault="005E4708" w:rsidP="005E4708">
      <w:pPr>
        <w:pStyle w:val="Default"/>
        <w:spacing w:after="311"/>
        <w:rPr>
          <w:sz w:val="22"/>
          <w:szCs w:val="22"/>
        </w:rPr>
      </w:pPr>
      <w:r>
        <w:rPr>
          <w:b/>
          <w:bCs/>
          <w:sz w:val="22"/>
          <w:szCs w:val="22"/>
        </w:rPr>
        <w:t xml:space="preserve">6. Kubernetes Cluster on Oracle Infrastructure - OKE </w:t>
      </w:r>
    </w:p>
    <w:p w:rsidR="005E4708" w:rsidRDefault="005E4708" w:rsidP="005E4708">
      <w:pPr>
        <w:pStyle w:val="Default"/>
        <w:numPr>
          <w:ilvl w:val="0"/>
          <w:numId w:val="8"/>
        </w:numPr>
        <w:spacing w:after="311"/>
        <w:rPr>
          <w:sz w:val="22"/>
          <w:szCs w:val="22"/>
        </w:rPr>
      </w:pPr>
      <w:r>
        <w:rPr>
          <w:sz w:val="22"/>
          <w:szCs w:val="22"/>
        </w:rPr>
        <w:t xml:space="preserve">Setting up the Kubernetes Cluster in OCI </w:t>
      </w:r>
    </w:p>
    <w:p w:rsidR="005E4708" w:rsidRDefault="005E4708" w:rsidP="005E4708">
      <w:pPr>
        <w:pStyle w:val="Default"/>
        <w:numPr>
          <w:ilvl w:val="0"/>
          <w:numId w:val="8"/>
        </w:numPr>
        <w:spacing w:after="311"/>
        <w:rPr>
          <w:sz w:val="22"/>
          <w:szCs w:val="22"/>
        </w:rPr>
      </w:pPr>
      <w:r>
        <w:rPr>
          <w:sz w:val="22"/>
          <w:szCs w:val="22"/>
        </w:rPr>
        <w:t xml:space="preserve">Installing Kubernetes Dashboard </w:t>
      </w:r>
    </w:p>
    <w:p w:rsidR="005E4708" w:rsidRDefault="005E4708" w:rsidP="005E4708">
      <w:pPr>
        <w:pStyle w:val="Default"/>
        <w:numPr>
          <w:ilvl w:val="0"/>
          <w:numId w:val="8"/>
        </w:numPr>
        <w:rPr>
          <w:sz w:val="22"/>
          <w:szCs w:val="22"/>
        </w:rPr>
      </w:pPr>
      <w:r>
        <w:rPr>
          <w:sz w:val="22"/>
          <w:szCs w:val="22"/>
        </w:rPr>
        <w:t xml:space="preserve">Exploring your Cluster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6. Setting up Container Clusters in OCI </w:t>
      </w:r>
    </w:p>
    <w:p w:rsidR="005E4708" w:rsidRDefault="005E4708" w:rsidP="005E4708">
      <w:pPr>
        <w:pStyle w:val="Default"/>
        <w:rPr>
          <w:sz w:val="22"/>
          <w:szCs w:val="22"/>
        </w:rPr>
      </w:pPr>
    </w:p>
    <w:p w:rsidR="005E4708" w:rsidRDefault="005E4708" w:rsidP="005E4708">
      <w:pPr>
        <w:pStyle w:val="Default"/>
        <w:spacing w:after="310"/>
        <w:rPr>
          <w:sz w:val="23"/>
          <w:szCs w:val="23"/>
        </w:rPr>
      </w:pPr>
      <w:r>
        <w:rPr>
          <w:b/>
          <w:bCs/>
          <w:sz w:val="23"/>
          <w:szCs w:val="23"/>
        </w:rPr>
        <w:t xml:space="preserve">7. Working with Kubernetes Clusters </w:t>
      </w:r>
    </w:p>
    <w:p w:rsidR="005E4708" w:rsidRDefault="005E4708" w:rsidP="005E4708">
      <w:pPr>
        <w:pStyle w:val="Default"/>
        <w:numPr>
          <w:ilvl w:val="0"/>
          <w:numId w:val="8"/>
        </w:numPr>
        <w:spacing w:after="310"/>
        <w:rPr>
          <w:sz w:val="22"/>
          <w:szCs w:val="22"/>
        </w:rPr>
      </w:pPr>
      <w:r>
        <w:rPr>
          <w:sz w:val="22"/>
          <w:szCs w:val="22"/>
        </w:rPr>
        <w:t xml:space="preserve">Accessing a Cluster Using </w:t>
      </w:r>
      <w:proofErr w:type="spellStart"/>
      <w:r>
        <w:rPr>
          <w:sz w:val="22"/>
          <w:szCs w:val="22"/>
        </w:rPr>
        <w:t>Kubectl</w:t>
      </w:r>
      <w:proofErr w:type="spellEnd"/>
      <w:r>
        <w:rPr>
          <w:sz w:val="22"/>
          <w:szCs w:val="22"/>
        </w:rPr>
        <w:t xml:space="preserve"> </w:t>
      </w:r>
    </w:p>
    <w:p w:rsidR="005E4708" w:rsidRDefault="005E4708" w:rsidP="005E4708">
      <w:pPr>
        <w:pStyle w:val="Default"/>
        <w:numPr>
          <w:ilvl w:val="0"/>
          <w:numId w:val="8"/>
        </w:numPr>
        <w:spacing w:after="310"/>
        <w:rPr>
          <w:sz w:val="22"/>
          <w:szCs w:val="22"/>
        </w:rPr>
      </w:pPr>
      <w:r>
        <w:rPr>
          <w:sz w:val="22"/>
          <w:szCs w:val="22"/>
        </w:rPr>
        <w:t xml:space="preserve">Adding a Service Account Authentication Token to a </w:t>
      </w:r>
      <w:proofErr w:type="spellStart"/>
      <w:r>
        <w:rPr>
          <w:sz w:val="22"/>
          <w:szCs w:val="22"/>
        </w:rPr>
        <w:t>Kubeconfig</w:t>
      </w:r>
      <w:proofErr w:type="spellEnd"/>
      <w:r>
        <w:rPr>
          <w:sz w:val="22"/>
          <w:szCs w:val="22"/>
        </w:rPr>
        <w:t xml:space="preserve"> File </w:t>
      </w:r>
    </w:p>
    <w:p w:rsidR="005E4708" w:rsidRDefault="005E4708" w:rsidP="005E4708">
      <w:pPr>
        <w:pStyle w:val="Default"/>
        <w:numPr>
          <w:ilvl w:val="0"/>
          <w:numId w:val="8"/>
        </w:numPr>
        <w:spacing w:after="310"/>
        <w:rPr>
          <w:sz w:val="22"/>
          <w:szCs w:val="22"/>
        </w:rPr>
      </w:pPr>
      <w:r>
        <w:rPr>
          <w:sz w:val="22"/>
          <w:szCs w:val="22"/>
        </w:rPr>
        <w:t xml:space="preserve">Pulling Images from Registry during Deployment </w:t>
      </w:r>
    </w:p>
    <w:p w:rsidR="005E4708" w:rsidRDefault="005E4708" w:rsidP="005E4708">
      <w:pPr>
        <w:pStyle w:val="Default"/>
        <w:numPr>
          <w:ilvl w:val="0"/>
          <w:numId w:val="8"/>
        </w:numPr>
        <w:spacing w:after="310"/>
        <w:rPr>
          <w:sz w:val="22"/>
          <w:szCs w:val="22"/>
        </w:rPr>
      </w:pPr>
      <w:r>
        <w:rPr>
          <w:sz w:val="22"/>
          <w:szCs w:val="22"/>
        </w:rPr>
        <w:t xml:space="preserve">Introduction to Pods and Pod Lifecycle </w:t>
      </w:r>
    </w:p>
    <w:p w:rsidR="005E4708" w:rsidRDefault="005E4708" w:rsidP="005E4708">
      <w:pPr>
        <w:pStyle w:val="Default"/>
        <w:numPr>
          <w:ilvl w:val="0"/>
          <w:numId w:val="8"/>
        </w:numPr>
        <w:spacing w:after="310"/>
        <w:rPr>
          <w:sz w:val="22"/>
          <w:szCs w:val="22"/>
        </w:rPr>
      </w:pPr>
      <w:r>
        <w:rPr>
          <w:sz w:val="22"/>
          <w:szCs w:val="22"/>
        </w:rPr>
        <w:t xml:space="preserve">Create &amp; Manage Pods </w:t>
      </w:r>
    </w:p>
    <w:p w:rsidR="005E4708" w:rsidRDefault="005E4708" w:rsidP="005E4708">
      <w:pPr>
        <w:pStyle w:val="Default"/>
        <w:numPr>
          <w:ilvl w:val="0"/>
          <w:numId w:val="8"/>
        </w:numPr>
        <w:rPr>
          <w:sz w:val="22"/>
          <w:szCs w:val="22"/>
        </w:rPr>
      </w:pPr>
      <w:r>
        <w:rPr>
          <w:sz w:val="22"/>
          <w:szCs w:val="22"/>
        </w:rPr>
        <w:t xml:space="preserve">Deployments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7. Working with Kubernetes </w:t>
      </w:r>
    </w:p>
    <w:p w:rsidR="005E4708" w:rsidRDefault="005E4708" w:rsidP="005E4708">
      <w:pPr>
        <w:pStyle w:val="Default"/>
        <w:rPr>
          <w:sz w:val="22"/>
          <w:szCs w:val="22"/>
        </w:rPr>
      </w:pPr>
      <w:r>
        <w:rPr>
          <w:sz w:val="22"/>
          <w:szCs w:val="22"/>
        </w:rPr>
        <w:t xml:space="preserve">Lab 8. Deploy a load-balanced Web App on an OKE using </w:t>
      </w:r>
      <w:proofErr w:type="spellStart"/>
      <w:r>
        <w:rPr>
          <w:sz w:val="22"/>
          <w:szCs w:val="22"/>
        </w:rPr>
        <w:t>Kubectl</w:t>
      </w:r>
      <w:proofErr w:type="spellEnd"/>
      <w:r>
        <w:rPr>
          <w:sz w:val="22"/>
          <w:szCs w:val="22"/>
        </w:rPr>
        <w:t xml:space="preserve">. </w:t>
      </w:r>
    </w:p>
    <w:p w:rsidR="005E4708" w:rsidRDefault="005E4708" w:rsidP="005E4708">
      <w:pPr>
        <w:pStyle w:val="Default"/>
        <w:rPr>
          <w:sz w:val="22"/>
          <w:szCs w:val="22"/>
        </w:rPr>
      </w:pPr>
    </w:p>
    <w:p w:rsidR="005E4708" w:rsidRDefault="005E4708" w:rsidP="005E4708">
      <w:pPr>
        <w:pStyle w:val="Default"/>
        <w:spacing w:after="310"/>
        <w:rPr>
          <w:sz w:val="23"/>
          <w:szCs w:val="23"/>
        </w:rPr>
      </w:pPr>
      <w:r>
        <w:rPr>
          <w:b/>
          <w:bCs/>
          <w:sz w:val="23"/>
          <w:szCs w:val="23"/>
        </w:rPr>
        <w:lastRenderedPageBreak/>
        <w:t xml:space="preserve">8. Kubernetes Networking </w:t>
      </w:r>
    </w:p>
    <w:p w:rsidR="005E4708" w:rsidRDefault="005E4708" w:rsidP="005E4708">
      <w:pPr>
        <w:pStyle w:val="Default"/>
        <w:numPr>
          <w:ilvl w:val="0"/>
          <w:numId w:val="8"/>
        </w:numPr>
        <w:spacing w:after="310"/>
        <w:rPr>
          <w:sz w:val="22"/>
          <w:szCs w:val="22"/>
        </w:rPr>
      </w:pPr>
      <w:r>
        <w:rPr>
          <w:sz w:val="22"/>
          <w:szCs w:val="22"/>
        </w:rPr>
        <w:t xml:space="preserve">Pod and Node Networking </w:t>
      </w:r>
    </w:p>
    <w:p w:rsidR="005E4708" w:rsidRDefault="005E4708" w:rsidP="005E4708">
      <w:pPr>
        <w:pStyle w:val="Default"/>
        <w:numPr>
          <w:ilvl w:val="0"/>
          <w:numId w:val="8"/>
        </w:numPr>
        <w:spacing w:after="310"/>
        <w:rPr>
          <w:sz w:val="22"/>
          <w:szCs w:val="22"/>
        </w:rPr>
      </w:pPr>
      <w:r>
        <w:rPr>
          <w:sz w:val="22"/>
          <w:szCs w:val="22"/>
        </w:rPr>
        <w:t xml:space="preserve">Container Network Interface </w:t>
      </w:r>
    </w:p>
    <w:p w:rsidR="005E4708" w:rsidRDefault="005E4708" w:rsidP="005E4708">
      <w:pPr>
        <w:pStyle w:val="Default"/>
        <w:numPr>
          <w:ilvl w:val="0"/>
          <w:numId w:val="8"/>
        </w:numPr>
        <w:spacing w:after="310"/>
        <w:rPr>
          <w:sz w:val="22"/>
          <w:szCs w:val="22"/>
        </w:rPr>
      </w:pPr>
      <w:r>
        <w:rPr>
          <w:sz w:val="22"/>
          <w:szCs w:val="22"/>
        </w:rPr>
        <w:t xml:space="preserve">Service Networking </w:t>
      </w:r>
    </w:p>
    <w:p w:rsidR="005E4708" w:rsidRDefault="005E4708" w:rsidP="005E4708">
      <w:pPr>
        <w:pStyle w:val="Default"/>
        <w:numPr>
          <w:ilvl w:val="0"/>
          <w:numId w:val="8"/>
        </w:numPr>
        <w:spacing w:after="310"/>
        <w:rPr>
          <w:sz w:val="22"/>
          <w:szCs w:val="22"/>
        </w:rPr>
      </w:pPr>
      <w:r>
        <w:rPr>
          <w:sz w:val="22"/>
          <w:szCs w:val="22"/>
        </w:rPr>
        <w:t xml:space="preserve">Cluster DNS </w:t>
      </w:r>
    </w:p>
    <w:p w:rsidR="005E4708" w:rsidRDefault="005E4708" w:rsidP="005E4708">
      <w:pPr>
        <w:pStyle w:val="Default"/>
        <w:spacing w:after="310"/>
        <w:rPr>
          <w:sz w:val="23"/>
          <w:szCs w:val="23"/>
        </w:rPr>
      </w:pPr>
      <w:r>
        <w:rPr>
          <w:b/>
          <w:bCs/>
          <w:sz w:val="23"/>
          <w:szCs w:val="23"/>
        </w:rPr>
        <w:t xml:space="preserve">9. Persistent Data in Kubernetes </w:t>
      </w:r>
    </w:p>
    <w:p w:rsidR="005E4708" w:rsidRDefault="005E4708" w:rsidP="005E4708">
      <w:pPr>
        <w:pStyle w:val="Default"/>
        <w:numPr>
          <w:ilvl w:val="0"/>
          <w:numId w:val="8"/>
        </w:numPr>
        <w:spacing w:after="310"/>
        <w:rPr>
          <w:sz w:val="22"/>
          <w:szCs w:val="22"/>
        </w:rPr>
      </w:pPr>
      <w:r>
        <w:rPr>
          <w:sz w:val="22"/>
          <w:szCs w:val="22"/>
        </w:rPr>
        <w:t xml:space="preserve">Volumes </w:t>
      </w:r>
    </w:p>
    <w:p w:rsidR="005E4708" w:rsidRDefault="005E4708" w:rsidP="005E4708">
      <w:pPr>
        <w:pStyle w:val="Default"/>
        <w:numPr>
          <w:ilvl w:val="0"/>
          <w:numId w:val="8"/>
        </w:numPr>
        <w:spacing w:after="310"/>
        <w:rPr>
          <w:sz w:val="22"/>
          <w:szCs w:val="22"/>
        </w:rPr>
      </w:pPr>
      <w:r>
        <w:rPr>
          <w:sz w:val="22"/>
          <w:szCs w:val="22"/>
        </w:rPr>
        <w:t xml:space="preserve">Persistent Volumes </w:t>
      </w:r>
    </w:p>
    <w:p w:rsidR="005E4708" w:rsidRDefault="005E4708" w:rsidP="005E4708">
      <w:pPr>
        <w:pStyle w:val="Default"/>
        <w:numPr>
          <w:ilvl w:val="0"/>
          <w:numId w:val="8"/>
        </w:numPr>
        <w:spacing w:after="310"/>
        <w:rPr>
          <w:sz w:val="22"/>
          <w:szCs w:val="22"/>
        </w:rPr>
      </w:pPr>
      <w:r>
        <w:rPr>
          <w:sz w:val="22"/>
          <w:szCs w:val="22"/>
        </w:rPr>
        <w:t xml:space="preserve">Volume Access Modes </w:t>
      </w:r>
    </w:p>
    <w:p w:rsidR="005E4708" w:rsidRDefault="005E4708" w:rsidP="005E4708">
      <w:pPr>
        <w:pStyle w:val="Default"/>
        <w:numPr>
          <w:ilvl w:val="0"/>
          <w:numId w:val="8"/>
        </w:numPr>
        <w:spacing w:after="310"/>
        <w:rPr>
          <w:sz w:val="22"/>
          <w:szCs w:val="22"/>
        </w:rPr>
      </w:pPr>
      <w:r>
        <w:rPr>
          <w:sz w:val="22"/>
          <w:szCs w:val="22"/>
        </w:rPr>
        <w:t xml:space="preserve">Persistent Volume Claims </w:t>
      </w:r>
    </w:p>
    <w:p w:rsidR="005E4708" w:rsidRDefault="005E4708" w:rsidP="005E4708">
      <w:pPr>
        <w:pStyle w:val="Default"/>
        <w:numPr>
          <w:ilvl w:val="0"/>
          <w:numId w:val="8"/>
        </w:numPr>
        <w:spacing w:after="310"/>
        <w:rPr>
          <w:sz w:val="22"/>
          <w:szCs w:val="22"/>
        </w:rPr>
      </w:pPr>
      <w:proofErr w:type="spellStart"/>
      <w:r>
        <w:rPr>
          <w:sz w:val="22"/>
          <w:szCs w:val="22"/>
        </w:rPr>
        <w:t>ConfigMaps</w:t>
      </w:r>
      <w:proofErr w:type="spellEnd"/>
      <w:r>
        <w:rPr>
          <w:sz w:val="22"/>
          <w:szCs w:val="22"/>
        </w:rPr>
        <w:t xml:space="preserve"> </w:t>
      </w:r>
    </w:p>
    <w:p w:rsidR="005E4708" w:rsidRDefault="005E4708" w:rsidP="005E4708">
      <w:pPr>
        <w:pStyle w:val="Default"/>
        <w:numPr>
          <w:ilvl w:val="0"/>
          <w:numId w:val="8"/>
        </w:numPr>
        <w:rPr>
          <w:sz w:val="22"/>
          <w:szCs w:val="22"/>
        </w:rPr>
      </w:pPr>
      <w:r>
        <w:rPr>
          <w:sz w:val="22"/>
          <w:szCs w:val="22"/>
        </w:rPr>
        <w:t xml:space="preserve">Secrets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9. Create and Manage Persistent Storage in K8s </w:t>
      </w:r>
    </w:p>
    <w:p w:rsidR="005E4708" w:rsidRDefault="005E4708" w:rsidP="005E4708">
      <w:pPr>
        <w:pStyle w:val="Default"/>
        <w:rPr>
          <w:sz w:val="22"/>
          <w:szCs w:val="22"/>
        </w:rPr>
      </w:pPr>
    </w:p>
    <w:p w:rsidR="005E4708" w:rsidRDefault="005E4708" w:rsidP="005E4708">
      <w:pPr>
        <w:pStyle w:val="Default"/>
        <w:rPr>
          <w:b/>
          <w:bCs/>
          <w:sz w:val="23"/>
          <w:szCs w:val="23"/>
        </w:rPr>
      </w:pPr>
      <w:r>
        <w:rPr>
          <w:b/>
          <w:bCs/>
          <w:sz w:val="23"/>
          <w:szCs w:val="23"/>
        </w:rPr>
        <w:t xml:space="preserve">Section 3. Configuration Management and Infrastructure as Code </w:t>
      </w:r>
    </w:p>
    <w:p w:rsidR="005E4708" w:rsidRDefault="005E4708" w:rsidP="005E4708">
      <w:pPr>
        <w:pStyle w:val="Default"/>
        <w:rPr>
          <w:sz w:val="23"/>
          <w:szCs w:val="23"/>
        </w:rPr>
      </w:pPr>
    </w:p>
    <w:p w:rsidR="005E4708" w:rsidRDefault="005E4708" w:rsidP="005E4708">
      <w:pPr>
        <w:pStyle w:val="Default"/>
        <w:spacing w:after="310"/>
        <w:rPr>
          <w:sz w:val="23"/>
          <w:szCs w:val="23"/>
        </w:rPr>
      </w:pPr>
      <w:r>
        <w:rPr>
          <w:b/>
          <w:bCs/>
          <w:sz w:val="23"/>
          <w:szCs w:val="23"/>
        </w:rPr>
        <w:t xml:space="preserve">10. Provision, configure and manage infrastructure using code and Templates </w:t>
      </w:r>
    </w:p>
    <w:p w:rsidR="005E4708" w:rsidRDefault="005E4708" w:rsidP="005E4708">
      <w:pPr>
        <w:pStyle w:val="Default"/>
        <w:numPr>
          <w:ilvl w:val="0"/>
          <w:numId w:val="8"/>
        </w:numPr>
        <w:spacing w:after="310"/>
        <w:rPr>
          <w:sz w:val="22"/>
          <w:szCs w:val="22"/>
        </w:rPr>
      </w:pPr>
      <w:r>
        <w:rPr>
          <w:sz w:val="22"/>
          <w:szCs w:val="22"/>
        </w:rPr>
        <w:t xml:space="preserve">Explain the concepts of Infrastructure as code </w:t>
      </w:r>
    </w:p>
    <w:p w:rsidR="005E4708" w:rsidRDefault="005E4708" w:rsidP="005E4708">
      <w:pPr>
        <w:pStyle w:val="Default"/>
        <w:numPr>
          <w:ilvl w:val="0"/>
          <w:numId w:val="8"/>
        </w:numPr>
        <w:spacing w:after="310"/>
        <w:rPr>
          <w:sz w:val="22"/>
          <w:szCs w:val="22"/>
        </w:rPr>
      </w:pPr>
      <w:r>
        <w:rPr>
          <w:sz w:val="22"/>
          <w:szCs w:val="22"/>
        </w:rPr>
        <w:t xml:space="preserve">Provision infrastructure as code with </w:t>
      </w:r>
      <w:r>
        <w:rPr>
          <w:b/>
          <w:bCs/>
          <w:sz w:val="22"/>
          <w:szCs w:val="22"/>
        </w:rPr>
        <w:t xml:space="preserve">OCI Resource Manager </w:t>
      </w:r>
    </w:p>
    <w:p w:rsidR="005E4708" w:rsidRDefault="005E4708" w:rsidP="005E4708">
      <w:pPr>
        <w:pStyle w:val="Default"/>
        <w:numPr>
          <w:ilvl w:val="0"/>
          <w:numId w:val="8"/>
        </w:numPr>
        <w:spacing w:after="310"/>
        <w:rPr>
          <w:sz w:val="22"/>
          <w:szCs w:val="22"/>
        </w:rPr>
      </w:pPr>
      <w:r>
        <w:rPr>
          <w:sz w:val="22"/>
          <w:szCs w:val="22"/>
        </w:rPr>
        <w:t xml:space="preserve">Explain the Configuration Management process </w:t>
      </w:r>
    </w:p>
    <w:p w:rsidR="005E4708" w:rsidRDefault="005E4708" w:rsidP="005E4708">
      <w:pPr>
        <w:pStyle w:val="Default"/>
        <w:numPr>
          <w:ilvl w:val="0"/>
          <w:numId w:val="8"/>
        </w:numPr>
        <w:rPr>
          <w:sz w:val="22"/>
          <w:szCs w:val="22"/>
        </w:rPr>
      </w:pPr>
      <w:r>
        <w:rPr>
          <w:sz w:val="22"/>
          <w:szCs w:val="22"/>
        </w:rPr>
        <w:t xml:space="preserve">Automate infrastructure configuration with </w:t>
      </w:r>
      <w:r>
        <w:rPr>
          <w:b/>
          <w:bCs/>
          <w:sz w:val="22"/>
          <w:szCs w:val="22"/>
        </w:rPr>
        <w:t xml:space="preserve">OCI </w:t>
      </w:r>
      <w:proofErr w:type="spellStart"/>
      <w:r>
        <w:rPr>
          <w:b/>
          <w:bCs/>
          <w:sz w:val="22"/>
          <w:szCs w:val="22"/>
        </w:rPr>
        <w:t>Anisble</w:t>
      </w:r>
      <w:proofErr w:type="spellEnd"/>
      <w:r>
        <w:rPr>
          <w:b/>
          <w:bCs/>
          <w:sz w:val="22"/>
          <w:szCs w:val="22"/>
        </w:rPr>
        <w:t xml:space="preserve"> collection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10.Leverage </w:t>
      </w:r>
      <w:proofErr w:type="spellStart"/>
      <w:r>
        <w:rPr>
          <w:sz w:val="22"/>
          <w:szCs w:val="22"/>
        </w:rPr>
        <w:t>Ansible</w:t>
      </w:r>
      <w:proofErr w:type="spellEnd"/>
      <w:r>
        <w:rPr>
          <w:sz w:val="22"/>
          <w:szCs w:val="22"/>
        </w:rPr>
        <w:t xml:space="preserve"> Collection to Provision and Manage Resources in Oracle Cloud </w:t>
      </w:r>
    </w:p>
    <w:p w:rsidR="005E4708" w:rsidRDefault="005E4708" w:rsidP="005E4708">
      <w:pPr>
        <w:pStyle w:val="Default"/>
        <w:rPr>
          <w:sz w:val="22"/>
          <w:szCs w:val="22"/>
        </w:rPr>
      </w:pPr>
      <w:r>
        <w:rPr>
          <w:sz w:val="22"/>
          <w:szCs w:val="22"/>
        </w:rPr>
        <w:t xml:space="preserve">Lab 11.Create a Reusable VCN Configuration with Terraform </w:t>
      </w:r>
    </w:p>
    <w:p w:rsidR="005E4708" w:rsidRDefault="005E4708" w:rsidP="005E4708">
      <w:pPr>
        <w:pStyle w:val="Default"/>
        <w:pageBreakBefore/>
        <w:rPr>
          <w:sz w:val="23"/>
          <w:szCs w:val="23"/>
        </w:rPr>
      </w:pPr>
      <w:r>
        <w:rPr>
          <w:b/>
          <w:bCs/>
          <w:sz w:val="23"/>
          <w:szCs w:val="23"/>
        </w:rPr>
        <w:lastRenderedPageBreak/>
        <w:t xml:space="preserve">Section 4. OCI DevOps Project </w:t>
      </w:r>
    </w:p>
    <w:p w:rsidR="005E4708" w:rsidRDefault="005E4708" w:rsidP="005E4708">
      <w:pPr>
        <w:pStyle w:val="Default"/>
        <w:spacing w:after="310"/>
        <w:rPr>
          <w:sz w:val="23"/>
          <w:szCs w:val="23"/>
        </w:rPr>
      </w:pPr>
      <w:r>
        <w:rPr>
          <w:b/>
          <w:bCs/>
          <w:sz w:val="23"/>
          <w:szCs w:val="23"/>
        </w:rPr>
        <w:t xml:space="preserve">11. Configure and manage Continuous Integration and Continuous Delivery (CI/CD) </w:t>
      </w:r>
    </w:p>
    <w:p w:rsidR="005E4708" w:rsidRDefault="005E4708" w:rsidP="008F0337">
      <w:pPr>
        <w:pStyle w:val="Default"/>
        <w:numPr>
          <w:ilvl w:val="0"/>
          <w:numId w:val="8"/>
        </w:numPr>
        <w:spacing w:after="310"/>
        <w:rPr>
          <w:sz w:val="22"/>
          <w:szCs w:val="22"/>
        </w:rPr>
      </w:pPr>
      <w:r>
        <w:rPr>
          <w:sz w:val="22"/>
          <w:szCs w:val="22"/>
        </w:rPr>
        <w:t xml:space="preserve">Automate Software Development Life Cycle using OCI DevOps service </w:t>
      </w:r>
    </w:p>
    <w:p w:rsidR="005E4708" w:rsidRDefault="005E4708" w:rsidP="008F0337">
      <w:pPr>
        <w:pStyle w:val="Default"/>
        <w:numPr>
          <w:ilvl w:val="0"/>
          <w:numId w:val="8"/>
        </w:numPr>
        <w:rPr>
          <w:sz w:val="22"/>
          <w:szCs w:val="22"/>
        </w:rPr>
      </w:pPr>
      <w:r>
        <w:rPr>
          <w:sz w:val="22"/>
          <w:szCs w:val="22"/>
        </w:rPr>
        <w:t xml:space="preserve">Configure and manage source code in Code Repositories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12. Work with Code Repositories in OCI DevOps Project </w:t>
      </w:r>
    </w:p>
    <w:p w:rsidR="005E4708" w:rsidRDefault="005E4708" w:rsidP="005E4708">
      <w:pPr>
        <w:pStyle w:val="Default"/>
        <w:rPr>
          <w:sz w:val="23"/>
          <w:szCs w:val="23"/>
        </w:rPr>
      </w:pPr>
      <w:r>
        <w:rPr>
          <w:b/>
          <w:bCs/>
          <w:sz w:val="23"/>
          <w:szCs w:val="23"/>
        </w:rPr>
        <w:t xml:space="preserve">Section 5. Continuous Integration and Continuous Delivery (CI/CD) </w:t>
      </w:r>
    </w:p>
    <w:p w:rsidR="005E4708" w:rsidRDefault="005E4708" w:rsidP="005E4708">
      <w:pPr>
        <w:pStyle w:val="Default"/>
        <w:spacing w:after="310"/>
        <w:rPr>
          <w:sz w:val="23"/>
          <w:szCs w:val="23"/>
        </w:rPr>
      </w:pPr>
      <w:r>
        <w:rPr>
          <w:b/>
          <w:bCs/>
          <w:sz w:val="23"/>
          <w:szCs w:val="23"/>
        </w:rPr>
        <w:t xml:space="preserve">12. Create and configure Build Pipelines </w:t>
      </w:r>
    </w:p>
    <w:p w:rsidR="005E4708" w:rsidRDefault="005E4708" w:rsidP="008F0337">
      <w:pPr>
        <w:pStyle w:val="Default"/>
        <w:numPr>
          <w:ilvl w:val="0"/>
          <w:numId w:val="8"/>
        </w:numPr>
        <w:spacing w:after="310"/>
        <w:rPr>
          <w:sz w:val="22"/>
          <w:szCs w:val="22"/>
        </w:rPr>
      </w:pPr>
      <w:r>
        <w:rPr>
          <w:sz w:val="22"/>
          <w:szCs w:val="22"/>
        </w:rPr>
        <w:t xml:space="preserve">Create and configure Deployment Pipelines </w:t>
      </w:r>
    </w:p>
    <w:p w:rsidR="005E4708" w:rsidRDefault="005E4708" w:rsidP="008F0337">
      <w:pPr>
        <w:pStyle w:val="Default"/>
        <w:numPr>
          <w:ilvl w:val="0"/>
          <w:numId w:val="8"/>
        </w:numPr>
        <w:rPr>
          <w:sz w:val="22"/>
          <w:szCs w:val="22"/>
        </w:rPr>
      </w:pPr>
      <w:r>
        <w:rPr>
          <w:sz w:val="22"/>
          <w:szCs w:val="22"/>
        </w:rPr>
        <w:t xml:space="preserve">Create and manage Artifacts for automated deployment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13. Create an Artifact Registry and Set Up Artifacts and Environments in a DevOps Project </w:t>
      </w:r>
    </w:p>
    <w:p w:rsidR="005E4708" w:rsidRDefault="005E4708" w:rsidP="005E4708">
      <w:pPr>
        <w:pStyle w:val="Default"/>
        <w:spacing w:after="310"/>
        <w:rPr>
          <w:sz w:val="23"/>
          <w:szCs w:val="23"/>
        </w:rPr>
      </w:pPr>
      <w:r>
        <w:rPr>
          <w:b/>
          <w:bCs/>
          <w:sz w:val="23"/>
          <w:szCs w:val="23"/>
        </w:rPr>
        <w:t xml:space="preserve">13. Build and deploy </w:t>
      </w:r>
      <w:proofErr w:type="spellStart"/>
      <w:r>
        <w:rPr>
          <w:b/>
          <w:bCs/>
          <w:sz w:val="23"/>
          <w:szCs w:val="23"/>
        </w:rPr>
        <w:t>microservices</w:t>
      </w:r>
      <w:proofErr w:type="spellEnd"/>
      <w:r>
        <w:rPr>
          <w:b/>
          <w:bCs/>
          <w:sz w:val="23"/>
          <w:szCs w:val="23"/>
        </w:rPr>
        <w:t xml:space="preserve"> using containers and manage using container orchestration engine </w:t>
      </w:r>
    </w:p>
    <w:p w:rsidR="005E4708" w:rsidRDefault="005E4708" w:rsidP="008F0337">
      <w:pPr>
        <w:pStyle w:val="Default"/>
        <w:numPr>
          <w:ilvl w:val="0"/>
          <w:numId w:val="8"/>
        </w:numPr>
        <w:spacing w:after="310"/>
        <w:rPr>
          <w:sz w:val="22"/>
          <w:szCs w:val="22"/>
        </w:rPr>
      </w:pPr>
      <w:r>
        <w:rPr>
          <w:sz w:val="22"/>
          <w:szCs w:val="22"/>
        </w:rPr>
        <w:t xml:space="preserve">Explain and implement </w:t>
      </w:r>
      <w:proofErr w:type="spellStart"/>
      <w:r>
        <w:rPr>
          <w:sz w:val="22"/>
          <w:szCs w:val="22"/>
        </w:rPr>
        <w:t>Microservices</w:t>
      </w:r>
      <w:proofErr w:type="spellEnd"/>
      <w:r>
        <w:rPr>
          <w:sz w:val="22"/>
          <w:szCs w:val="22"/>
        </w:rPr>
        <w:t xml:space="preserve"> Architecture </w:t>
      </w:r>
    </w:p>
    <w:p w:rsidR="005E4708" w:rsidRDefault="005E4708" w:rsidP="008F0337">
      <w:pPr>
        <w:pStyle w:val="Default"/>
        <w:numPr>
          <w:ilvl w:val="0"/>
          <w:numId w:val="8"/>
        </w:numPr>
        <w:spacing w:after="310"/>
        <w:rPr>
          <w:sz w:val="22"/>
          <w:szCs w:val="22"/>
        </w:rPr>
      </w:pPr>
      <w:r>
        <w:rPr>
          <w:sz w:val="22"/>
          <w:szCs w:val="22"/>
        </w:rPr>
        <w:t xml:space="preserve">Identify the need for containerization and create containers using </w:t>
      </w:r>
      <w:proofErr w:type="spellStart"/>
      <w:r>
        <w:rPr>
          <w:sz w:val="22"/>
          <w:szCs w:val="22"/>
        </w:rPr>
        <w:t>docker</w:t>
      </w:r>
      <w:proofErr w:type="spellEnd"/>
      <w:r>
        <w:rPr>
          <w:sz w:val="22"/>
          <w:szCs w:val="22"/>
        </w:rPr>
        <w:t xml:space="preserve"> </w:t>
      </w:r>
    </w:p>
    <w:p w:rsidR="005E4708" w:rsidRDefault="005E4708" w:rsidP="008F0337">
      <w:pPr>
        <w:pStyle w:val="Default"/>
        <w:numPr>
          <w:ilvl w:val="0"/>
          <w:numId w:val="8"/>
        </w:numPr>
        <w:spacing w:after="310"/>
        <w:rPr>
          <w:sz w:val="22"/>
          <w:szCs w:val="22"/>
        </w:rPr>
      </w:pPr>
      <w:r>
        <w:rPr>
          <w:sz w:val="22"/>
          <w:szCs w:val="22"/>
        </w:rPr>
        <w:t xml:space="preserve">Create and manage Oracle Cloud Infrastructure Registry OCIR </w:t>
      </w:r>
    </w:p>
    <w:p w:rsidR="005E4708" w:rsidRDefault="005E4708" w:rsidP="008F0337">
      <w:pPr>
        <w:pStyle w:val="Default"/>
        <w:numPr>
          <w:ilvl w:val="0"/>
          <w:numId w:val="8"/>
        </w:numPr>
        <w:rPr>
          <w:sz w:val="22"/>
          <w:szCs w:val="22"/>
        </w:rPr>
      </w:pPr>
      <w:r>
        <w:rPr>
          <w:sz w:val="22"/>
          <w:szCs w:val="22"/>
        </w:rPr>
        <w:t xml:space="preserve">Create and manage Kubernetes clusters with Oracle Container Engine for Kubernetes (OKE)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14. Build </w:t>
      </w:r>
      <w:proofErr w:type="spellStart"/>
      <w:r>
        <w:rPr>
          <w:sz w:val="22"/>
          <w:szCs w:val="22"/>
        </w:rPr>
        <w:t>microservices</w:t>
      </w:r>
      <w:proofErr w:type="spellEnd"/>
      <w:r>
        <w:rPr>
          <w:sz w:val="22"/>
          <w:szCs w:val="22"/>
        </w:rPr>
        <w:t xml:space="preserve"> using DevOps </w:t>
      </w:r>
    </w:p>
    <w:p w:rsidR="005E4708" w:rsidRDefault="005E4708" w:rsidP="005E4708">
      <w:pPr>
        <w:pStyle w:val="Default"/>
        <w:rPr>
          <w:sz w:val="22"/>
          <w:szCs w:val="22"/>
        </w:rPr>
      </w:pPr>
      <w:r>
        <w:rPr>
          <w:sz w:val="22"/>
          <w:szCs w:val="22"/>
        </w:rPr>
        <w:t xml:space="preserve">Lab 15. Automate Web App Deployment to an OKE Cluster Using OCI DevOps CI/CD Pipeline </w:t>
      </w:r>
    </w:p>
    <w:p w:rsidR="005E4708" w:rsidRDefault="005E4708" w:rsidP="005E4708">
      <w:pPr>
        <w:pStyle w:val="Default"/>
        <w:rPr>
          <w:sz w:val="23"/>
          <w:szCs w:val="23"/>
        </w:rPr>
      </w:pPr>
      <w:r>
        <w:rPr>
          <w:b/>
          <w:bCs/>
          <w:sz w:val="23"/>
          <w:szCs w:val="23"/>
        </w:rPr>
        <w:t xml:space="preserve">Section 6. </w:t>
      </w:r>
      <w:proofErr w:type="spellStart"/>
      <w:r>
        <w:rPr>
          <w:b/>
          <w:bCs/>
          <w:sz w:val="23"/>
          <w:szCs w:val="23"/>
        </w:rPr>
        <w:t>DevSecOps</w:t>
      </w:r>
      <w:proofErr w:type="spellEnd"/>
      <w:r>
        <w:rPr>
          <w:b/>
          <w:bCs/>
          <w:sz w:val="23"/>
          <w:szCs w:val="23"/>
        </w:rPr>
        <w:t xml:space="preserve"> </w:t>
      </w:r>
    </w:p>
    <w:p w:rsidR="005E4708" w:rsidRDefault="005E4708" w:rsidP="005E4708">
      <w:pPr>
        <w:pStyle w:val="Default"/>
        <w:spacing w:after="310"/>
        <w:rPr>
          <w:sz w:val="23"/>
          <w:szCs w:val="23"/>
        </w:rPr>
      </w:pPr>
      <w:r>
        <w:rPr>
          <w:b/>
          <w:bCs/>
          <w:sz w:val="23"/>
          <w:szCs w:val="23"/>
        </w:rPr>
        <w:t xml:space="preserve">14. Enable </w:t>
      </w:r>
      <w:proofErr w:type="spellStart"/>
      <w:r>
        <w:rPr>
          <w:b/>
          <w:bCs/>
          <w:sz w:val="23"/>
          <w:szCs w:val="23"/>
        </w:rPr>
        <w:t>DevSecOps</w:t>
      </w:r>
      <w:proofErr w:type="spellEnd"/>
      <w:r>
        <w:rPr>
          <w:b/>
          <w:bCs/>
          <w:sz w:val="23"/>
          <w:szCs w:val="23"/>
        </w:rPr>
        <w:t xml:space="preserve"> </w:t>
      </w:r>
    </w:p>
    <w:p w:rsidR="005E4708" w:rsidRDefault="005E4708" w:rsidP="008F0337">
      <w:pPr>
        <w:pStyle w:val="Default"/>
        <w:numPr>
          <w:ilvl w:val="0"/>
          <w:numId w:val="8"/>
        </w:numPr>
        <w:spacing w:after="310"/>
        <w:rPr>
          <w:sz w:val="22"/>
          <w:szCs w:val="22"/>
        </w:rPr>
      </w:pPr>
      <w:r>
        <w:rPr>
          <w:sz w:val="22"/>
          <w:szCs w:val="22"/>
        </w:rPr>
        <w:t xml:space="preserve">Discuss the concepts of </w:t>
      </w:r>
      <w:proofErr w:type="spellStart"/>
      <w:r>
        <w:rPr>
          <w:sz w:val="22"/>
          <w:szCs w:val="22"/>
        </w:rPr>
        <w:t>DevSecOps</w:t>
      </w:r>
      <w:proofErr w:type="spellEnd"/>
      <w:r>
        <w:rPr>
          <w:sz w:val="22"/>
          <w:szCs w:val="22"/>
        </w:rPr>
        <w:t xml:space="preserve"> </w:t>
      </w:r>
    </w:p>
    <w:p w:rsidR="005E4708" w:rsidRDefault="005E4708" w:rsidP="008F0337">
      <w:pPr>
        <w:pStyle w:val="Default"/>
        <w:numPr>
          <w:ilvl w:val="0"/>
          <w:numId w:val="8"/>
        </w:numPr>
        <w:spacing w:after="310"/>
        <w:rPr>
          <w:sz w:val="22"/>
          <w:szCs w:val="22"/>
        </w:rPr>
      </w:pPr>
      <w:r>
        <w:rPr>
          <w:sz w:val="22"/>
          <w:szCs w:val="22"/>
        </w:rPr>
        <w:t xml:space="preserve">Configure and manage IAM policies and Dynamic Groups for DevOps resources </w:t>
      </w:r>
    </w:p>
    <w:p w:rsidR="005E4708" w:rsidRDefault="005E4708" w:rsidP="008F0337">
      <w:pPr>
        <w:pStyle w:val="Default"/>
        <w:numPr>
          <w:ilvl w:val="0"/>
          <w:numId w:val="8"/>
        </w:numPr>
        <w:spacing w:after="310"/>
        <w:rPr>
          <w:sz w:val="22"/>
          <w:szCs w:val="22"/>
        </w:rPr>
      </w:pPr>
      <w:r>
        <w:rPr>
          <w:sz w:val="22"/>
          <w:szCs w:val="22"/>
        </w:rPr>
        <w:t xml:space="preserve">Secure OKE and Functions environments </w:t>
      </w:r>
    </w:p>
    <w:p w:rsidR="005E4708" w:rsidRDefault="005E4708" w:rsidP="008F0337">
      <w:pPr>
        <w:pStyle w:val="Default"/>
        <w:numPr>
          <w:ilvl w:val="0"/>
          <w:numId w:val="8"/>
        </w:numPr>
        <w:rPr>
          <w:sz w:val="22"/>
          <w:szCs w:val="22"/>
        </w:rPr>
      </w:pPr>
      <w:r>
        <w:rPr>
          <w:sz w:val="22"/>
          <w:szCs w:val="22"/>
        </w:rPr>
        <w:t xml:space="preserve">Create and manage encryption keys and secrets in OCI Vault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16. Create and manage encryption keys and secrets in OCI Vault </w:t>
      </w:r>
    </w:p>
    <w:p w:rsidR="005E4708" w:rsidRDefault="005E4708" w:rsidP="005E4708">
      <w:pPr>
        <w:pStyle w:val="Default"/>
        <w:rPr>
          <w:sz w:val="22"/>
          <w:szCs w:val="22"/>
        </w:rPr>
      </w:pPr>
      <w:r>
        <w:rPr>
          <w:sz w:val="22"/>
          <w:szCs w:val="22"/>
        </w:rPr>
        <w:t xml:space="preserve">Lab 17. Scan Container Image for Vulnerabilities </w:t>
      </w:r>
    </w:p>
    <w:p w:rsidR="005E4708" w:rsidRDefault="005E4708" w:rsidP="005E4708">
      <w:pPr>
        <w:pStyle w:val="Default"/>
        <w:rPr>
          <w:sz w:val="23"/>
          <w:szCs w:val="23"/>
        </w:rPr>
      </w:pPr>
      <w:r>
        <w:rPr>
          <w:b/>
          <w:bCs/>
          <w:sz w:val="23"/>
          <w:szCs w:val="23"/>
        </w:rPr>
        <w:t xml:space="preserve">Section 7. Observability </w:t>
      </w:r>
    </w:p>
    <w:p w:rsidR="005E4708" w:rsidRDefault="005E4708" w:rsidP="005E4708">
      <w:pPr>
        <w:pStyle w:val="Default"/>
        <w:spacing w:after="310"/>
        <w:rPr>
          <w:sz w:val="23"/>
          <w:szCs w:val="23"/>
        </w:rPr>
      </w:pPr>
      <w:r>
        <w:rPr>
          <w:b/>
          <w:bCs/>
          <w:sz w:val="23"/>
          <w:szCs w:val="23"/>
        </w:rPr>
        <w:t xml:space="preserve">15. Implement Monitoring and Observability </w:t>
      </w:r>
    </w:p>
    <w:p w:rsidR="005E4708" w:rsidRDefault="005E4708" w:rsidP="008F0337">
      <w:pPr>
        <w:pStyle w:val="Default"/>
        <w:numPr>
          <w:ilvl w:val="0"/>
          <w:numId w:val="8"/>
        </w:numPr>
        <w:spacing w:after="310"/>
        <w:rPr>
          <w:sz w:val="22"/>
          <w:szCs w:val="22"/>
        </w:rPr>
      </w:pPr>
      <w:r>
        <w:rPr>
          <w:sz w:val="22"/>
          <w:szCs w:val="22"/>
        </w:rPr>
        <w:t xml:space="preserve">Explain the concepts of DevOps measurement </w:t>
      </w:r>
    </w:p>
    <w:p w:rsidR="005E4708" w:rsidRDefault="005E4708" w:rsidP="008F0337">
      <w:pPr>
        <w:pStyle w:val="Default"/>
        <w:numPr>
          <w:ilvl w:val="0"/>
          <w:numId w:val="8"/>
        </w:numPr>
        <w:spacing w:after="310"/>
        <w:rPr>
          <w:sz w:val="22"/>
          <w:szCs w:val="22"/>
        </w:rPr>
      </w:pPr>
      <w:r>
        <w:rPr>
          <w:sz w:val="22"/>
          <w:szCs w:val="22"/>
        </w:rPr>
        <w:lastRenderedPageBreak/>
        <w:t xml:space="preserve">Monitor metrics with OCI Monitoring service </w:t>
      </w:r>
    </w:p>
    <w:p w:rsidR="008F0337" w:rsidRDefault="005E4708" w:rsidP="008F0337">
      <w:pPr>
        <w:pStyle w:val="Default"/>
        <w:numPr>
          <w:ilvl w:val="0"/>
          <w:numId w:val="8"/>
        </w:numPr>
        <w:spacing w:after="310"/>
        <w:rPr>
          <w:sz w:val="22"/>
          <w:szCs w:val="22"/>
        </w:rPr>
      </w:pPr>
      <w:r>
        <w:rPr>
          <w:sz w:val="22"/>
          <w:szCs w:val="22"/>
        </w:rPr>
        <w:t xml:space="preserve">Create and manage logs with OCI Logging service </w:t>
      </w:r>
    </w:p>
    <w:p w:rsidR="005E4708" w:rsidRPr="008F0337" w:rsidRDefault="005E4708" w:rsidP="008F0337">
      <w:pPr>
        <w:pStyle w:val="Default"/>
        <w:numPr>
          <w:ilvl w:val="0"/>
          <w:numId w:val="8"/>
        </w:numPr>
        <w:spacing w:after="310"/>
        <w:rPr>
          <w:sz w:val="22"/>
          <w:szCs w:val="22"/>
        </w:rPr>
      </w:pPr>
      <w:r w:rsidRPr="008F0337">
        <w:rPr>
          <w:sz w:val="22"/>
          <w:szCs w:val="22"/>
        </w:rPr>
        <w:t xml:space="preserve">Track and report events with OCI Events service </w:t>
      </w:r>
    </w:p>
    <w:p w:rsidR="005E4708" w:rsidRDefault="005E4708" w:rsidP="008F0337">
      <w:pPr>
        <w:pStyle w:val="Default"/>
        <w:ind w:left="720"/>
        <w:rPr>
          <w:sz w:val="22"/>
          <w:szCs w:val="22"/>
        </w:rPr>
      </w:pPr>
      <w:bookmarkStart w:id="0" w:name="_GoBack"/>
      <w:bookmarkEnd w:id="0"/>
      <w:r>
        <w:rPr>
          <w:sz w:val="22"/>
          <w:szCs w:val="22"/>
        </w:rPr>
        <w:t xml:space="preserve">• Monitor and diagnose performance issues with OCI Application Performance Monitoring service </w:t>
      </w:r>
    </w:p>
    <w:p w:rsidR="005E4708" w:rsidRDefault="005E4708" w:rsidP="005E4708">
      <w:pPr>
        <w:pStyle w:val="Default"/>
        <w:rPr>
          <w:sz w:val="22"/>
          <w:szCs w:val="22"/>
        </w:rPr>
      </w:pPr>
    </w:p>
    <w:p w:rsidR="005E4708" w:rsidRDefault="005E4708" w:rsidP="005E4708">
      <w:pPr>
        <w:pStyle w:val="Default"/>
        <w:rPr>
          <w:sz w:val="22"/>
          <w:szCs w:val="22"/>
        </w:rPr>
      </w:pPr>
      <w:r>
        <w:rPr>
          <w:sz w:val="22"/>
          <w:szCs w:val="22"/>
        </w:rPr>
        <w:t xml:space="preserve">Lab 18. Create and manage logs with OCI Logging service </w:t>
      </w:r>
    </w:p>
    <w:p w:rsidR="00353D9E" w:rsidRDefault="005E4708" w:rsidP="005E4708">
      <w:r>
        <w:t>Lab 19. Define Rules that Trigger a Specific Action When a DevOps Event Occurs</w:t>
      </w:r>
    </w:p>
    <w:sectPr w:rsidR="0035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Narrow"/>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222FBE"/>
    <w:multiLevelType w:val="hybridMultilevel"/>
    <w:tmpl w:val="D70F95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31D646"/>
    <w:multiLevelType w:val="hybridMultilevel"/>
    <w:tmpl w:val="E7B454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765AB7"/>
    <w:multiLevelType w:val="hybridMultilevel"/>
    <w:tmpl w:val="BF64D7DA"/>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4B2EC"/>
    <w:multiLevelType w:val="hybridMultilevel"/>
    <w:tmpl w:val="5A54C3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F134208"/>
    <w:multiLevelType w:val="hybridMultilevel"/>
    <w:tmpl w:val="E3ACC496"/>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C29A8"/>
    <w:multiLevelType w:val="hybridMultilevel"/>
    <w:tmpl w:val="B1D8578E"/>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53E92"/>
    <w:multiLevelType w:val="hybridMultilevel"/>
    <w:tmpl w:val="54EEBE2A"/>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D5CA7"/>
    <w:multiLevelType w:val="hybridMultilevel"/>
    <w:tmpl w:val="9C38AF70"/>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4790F"/>
    <w:multiLevelType w:val="hybridMultilevel"/>
    <w:tmpl w:val="171C8C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EF23EE5"/>
    <w:multiLevelType w:val="hybridMultilevel"/>
    <w:tmpl w:val="4914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157DE"/>
    <w:multiLevelType w:val="hybridMultilevel"/>
    <w:tmpl w:val="AA306084"/>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9FD76"/>
    <w:multiLevelType w:val="hybridMultilevel"/>
    <w:tmpl w:val="3A91C9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A255A1B"/>
    <w:multiLevelType w:val="hybridMultilevel"/>
    <w:tmpl w:val="01685940"/>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C87D9"/>
    <w:multiLevelType w:val="hybridMultilevel"/>
    <w:tmpl w:val="2DADB7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291C53"/>
    <w:multiLevelType w:val="hybridMultilevel"/>
    <w:tmpl w:val="A5D2ED44"/>
    <w:lvl w:ilvl="0" w:tplc="6FA0CF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F409D1"/>
    <w:multiLevelType w:val="hybridMultilevel"/>
    <w:tmpl w:val="A4CA4E4C"/>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82A25"/>
    <w:multiLevelType w:val="hybridMultilevel"/>
    <w:tmpl w:val="0F3CDD02"/>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619CF"/>
    <w:multiLevelType w:val="hybridMultilevel"/>
    <w:tmpl w:val="A33A816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74A19"/>
    <w:multiLevelType w:val="hybridMultilevel"/>
    <w:tmpl w:val="B46E5E8E"/>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01B80"/>
    <w:multiLevelType w:val="hybridMultilevel"/>
    <w:tmpl w:val="4EB009FE"/>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156B7"/>
    <w:multiLevelType w:val="hybridMultilevel"/>
    <w:tmpl w:val="12AC99B8"/>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2207C"/>
    <w:multiLevelType w:val="hybridMultilevel"/>
    <w:tmpl w:val="F6F00414"/>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17B60"/>
    <w:multiLevelType w:val="hybridMultilevel"/>
    <w:tmpl w:val="DE9EFA80"/>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12643"/>
    <w:multiLevelType w:val="hybridMultilevel"/>
    <w:tmpl w:val="03426032"/>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02738"/>
    <w:multiLevelType w:val="hybridMultilevel"/>
    <w:tmpl w:val="8B769D70"/>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D3C5B"/>
    <w:multiLevelType w:val="hybridMultilevel"/>
    <w:tmpl w:val="5EB6FF0E"/>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42B40"/>
    <w:multiLevelType w:val="hybridMultilevel"/>
    <w:tmpl w:val="F0963746"/>
    <w:lvl w:ilvl="0" w:tplc="6FA0CF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1"/>
  </w:num>
  <w:num w:numId="5">
    <w:abstractNumId w:val="8"/>
  </w:num>
  <w:num w:numId="6">
    <w:abstractNumId w:val="0"/>
  </w:num>
  <w:num w:numId="7">
    <w:abstractNumId w:val="9"/>
  </w:num>
  <w:num w:numId="8">
    <w:abstractNumId w:val="10"/>
  </w:num>
  <w:num w:numId="9">
    <w:abstractNumId w:val="23"/>
  </w:num>
  <w:num w:numId="10">
    <w:abstractNumId w:val="20"/>
  </w:num>
  <w:num w:numId="11">
    <w:abstractNumId w:val="18"/>
  </w:num>
  <w:num w:numId="12">
    <w:abstractNumId w:val="24"/>
  </w:num>
  <w:num w:numId="13">
    <w:abstractNumId w:val="14"/>
  </w:num>
  <w:num w:numId="14">
    <w:abstractNumId w:val="25"/>
  </w:num>
  <w:num w:numId="15">
    <w:abstractNumId w:val="7"/>
  </w:num>
  <w:num w:numId="16">
    <w:abstractNumId w:val="19"/>
  </w:num>
  <w:num w:numId="17">
    <w:abstractNumId w:val="21"/>
  </w:num>
  <w:num w:numId="18">
    <w:abstractNumId w:val="26"/>
  </w:num>
  <w:num w:numId="19">
    <w:abstractNumId w:val="22"/>
  </w:num>
  <w:num w:numId="20">
    <w:abstractNumId w:val="6"/>
  </w:num>
  <w:num w:numId="21">
    <w:abstractNumId w:val="2"/>
  </w:num>
  <w:num w:numId="22">
    <w:abstractNumId w:val="12"/>
  </w:num>
  <w:num w:numId="23">
    <w:abstractNumId w:val="15"/>
  </w:num>
  <w:num w:numId="24">
    <w:abstractNumId w:val="5"/>
  </w:num>
  <w:num w:numId="25">
    <w:abstractNumId w:val="4"/>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8"/>
    <w:rsid w:val="00353D9E"/>
    <w:rsid w:val="005E4708"/>
    <w:rsid w:val="007A3295"/>
    <w:rsid w:val="008F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FD52"/>
  <w15:chartTrackingRefBased/>
  <w15:docId w15:val="{BBEA158E-B297-450C-B486-6C2167E3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470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Varrier</dc:creator>
  <cp:keywords/>
  <dc:description/>
  <cp:lastModifiedBy>Manju Varrier</cp:lastModifiedBy>
  <cp:revision>3</cp:revision>
  <dcterms:created xsi:type="dcterms:W3CDTF">2023-09-12T06:10:00Z</dcterms:created>
  <dcterms:modified xsi:type="dcterms:W3CDTF">2023-09-12T08:10:00Z</dcterms:modified>
</cp:coreProperties>
</file>