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6725B91D" w:rsidR="004D6141" w:rsidRDefault="00FD356F" w:rsidP="004D6141">
      <w:pPr>
        <w:jc w:val="right"/>
        <w:rPr>
          <w:b/>
          <w:bCs/>
          <w:sz w:val="32"/>
          <w:szCs w:val="32"/>
          <w:lang w:val="sv-SE"/>
        </w:rPr>
      </w:pPr>
      <w:r>
        <w:rPr>
          <w:b/>
          <w:bCs/>
          <w:sz w:val="32"/>
          <w:szCs w:val="32"/>
          <w:lang w:val="sv-SE"/>
        </w:rPr>
        <w:t>”</w:t>
      </w:r>
      <w:r w:rsidRPr="00FD356F">
        <w:rPr>
          <w:b/>
          <w:bCs/>
          <w:sz w:val="32"/>
          <w:szCs w:val="32"/>
          <w:lang w:val="sv-SE"/>
        </w:rPr>
        <w:t>Quality Prediction in a Mining Process</w:t>
      </w:r>
      <w:r w:rsidR="00746048">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26F7895E" w:rsidR="00377BBA" w:rsidRPr="00C86FB2" w:rsidRDefault="00FD356F" w:rsidP="00C86FB2">
      <w:pPr>
        <w:jc w:val="right"/>
        <w:rPr>
          <w:sz w:val="32"/>
          <w:szCs w:val="32"/>
        </w:rPr>
      </w:pPr>
      <w:r>
        <w:rPr>
          <w:b/>
          <w:bCs/>
          <w:sz w:val="32"/>
          <w:szCs w:val="32"/>
          <w:lang w:val="sv-SE"/>
        </w:rPr>
        <w:t>Syed Mustafa Ayaan Ali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2FB3BD4C"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w:t>
            </w:r>
            <w:r w:rsidR="00FD356F" w:rsidRPr="00FD356F">
              <w:rPr>
                <w:rFonts w:ascii="Times New Roman" w:hAnsi="Times New Roman"/>
                <w:b w:val="0"/>
                <w:bCs/>
                <w:sz w:val="28"/>
                <w:szCs w:val="28"/>
              </w:rPr>
              <w:t>Quality Prediction in a Mining Process</w:t>
            </w:r>
            <w:r w:rsidR="00FD356F">
              <w:rPr>
                <w:rFonts w:ascii="Times New Roman" w:hAnsi="Times New Roman"/>
                <w:b w:val="0"/>
                <w:bCs/>
                <w:sz w:val="28"/>
                <w:szCs w:val="28"/>
              </w:rPr>
              <w:t xml:space="preserve"> and </w:t>
            </w:r>
            <w:r w:rsidR="00FD356F" w:rsidRPr="00FD356F">
              <w:rPr>
                <w:rFonts w:ascii="Times New Roman" w:hAnsi="Times New Roman"/>
                <w:b w:val="0"/>
                <w:bCs/>
                <w:sz w:val="28"/>
                <w:szCs w:val="28"/>
              </w:rPr>
              <w:t>Multi-stage continuous-flow manufacturing process</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 xml:space="preserve">Message to juniors and </w:t>
      </w:r>
      <w:proofErr w:type="gramStart"/>
      <w:r w:rsidRPr="00C157B2">
        <w:rPr>
          <w:rFonts w:ascii="Times New Roman" w:hAnsi="Times New Roman" w:cs="Times New Roman"/>
          <w:b/>
          <w:bCs/>
          <w:color w:val="000000" w:themeColor="text1"/>
          <w:sz w:val="28"/>
          <w:szCs w:val="28"/>
        </w:rPr>
        <w:t>peers</w:t>
      </w:r>
      <w:r w:rsidRPr="00C157B2">
        <w:rPr>
          <w:rFonts w:ascii="Times New Roman" w:hAnsi="Times New Roman" w:cs="Times New Roman"/>
          <w:sz w:val="28"/>
          <w:szCs w:val="28"/>
        </w:rPr>
        <w:t xml:space="preserve"> :</w:t>
      </w:r>
      <w:proofErr w:type="gramEnd"/>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EF2FDD">
      <w:pPr>
        <w:pStyle w:val="ListParagraph"/>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1"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1"/>
      <w:r w:rsidR="00FF096C">
        <w:t>t</w:t>
      </w:r>
    </w:p>
    <w:p w14:paraId="6760E521" w14:textId="5D74C2A9"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w:t>
      </w:r>
      <w:proofErr w:type="spellStart"/>
      <w:r w:rsidRPr="00C157B2">
        <w:rPr>
          <w:sz w:val="28"/>
          <w:szCs w:val="28"/>
        </w:rPr>
        <w:t>Github</w:t>
      </w:r>
      <w:proofErr w:type="spellEnd"/>
      <w:r w:rsidRPr="00C157B2">
        <w:rPr>
          <w:sz w:val="28"/>
          <w:szCs w:val="28"/>
        </w:rPr>
        <w:t xml:space="preserve"> link)</w:t>
      </w:r>
      <w:r w:rsidR="003A41B3">
        <w:rPr>
          <w:sz w:val="28"/>
          <w:szCs w:val="28"/>
        </w:rPr>
        <w:t>:</w:t>
      </w:r>
    </w:p>
    <w:p w14:paraId="7C1B9068" w14:textId="56DA719B" w:rsidR="00990E0E" w:rsidRPr="00990E0E" w:rsidRDefault="00990E0E" w:rsidP="00990E0E">
      <w:pPr>
        <w:pStyle w:val="Heading2"/>
        <w:numPr>
          <w:ilvl w:val="0"/>
          <w:numId w:val="0"/>
        </w:numPr>
        <w:ind w:left="1080"/>
        <w:rPr>
          <w:sz w:val="28"/>
          <w:szCs w:val="28"/>
        </w:rPr>
      </w:pPr>
      <w:hyperlink r:id="rId47" w:history="1">
        <w:r w:rsidRPr="005E642C">
          <w:rPr>
            <w:rStyle w:val="Hyperlink"/>
            <w:rFonts w:asciiTheme="minorHAnsi" w:eastAsiaTheme="minorHAnsi" w:hAnsiTheme="minorHAnsi" w:cstheme="minorBidi"/>
            <w:b w:val="0"/>
            <w:sz w:val="22"/>
            <w:szCs w:val="22"/>
            <w:lang w:val="en-US"/>
          </w:rPr>
          <w:t>https://github.com/syedayaan817/upSkill_Projects/blob/main/QualityMining.ipynb</w:t>
        </w:r>
      </w:hyperlink>
    </w:p>
    <w:p w14:paraId="1773AAA1" w14:textId="22499666" w:rsidR="00AC14F0" w:rsidRDefault="00AC14F0" w:rsidP="00AC14F0">
      <w:pPr>
        <w:pStyle w:val="Heading2"/>
        <w:numPr>
          <w:ilvl w:val="1"/>
          <w:numId w:val="46"/>
        </w:numPr>
        <w:rPr>
          <w:sz w:val="28"/>
          <w:szCs w:val="28"/>
        </w:rPr>
      </w:pPr>
      <w:r>
        <w:rPr>
          <w:sz w:val="28"/>
          <w:szCs w:val="28"/>
        </w:rPr>
        <w:t>Report</w:t>
      </w:r>
      <w:r w:rsidRPr="00C157B2">
        <w:rPr>
          <w:sz w:val="28"/>
          <w:szCs w:val="28"/>
        </w:rPr>
        <w:t xml:space="preserve"> submission (</w:t>
      </w:r>
      <w:proofErr w:type="spellStart"/>
      <w:r w:rsidRPr="00C157B2">
        <w:rPr>
          <w:sz w:val="28"/>
          <w:szCs w:val="28"/>
        </w:rPr>
        <w:t>Github</w:t>
      </w:r>
      <w:proofErr w:type="spellEnd"/>
      <w:r w:rsidRPr="00C157B2">
        <w:rPr>
          <w:sz w:val="28"/>
          <w:szCs w:val="28"/>
        </w:rPr>
        <w:t xml:space="preserve"> link)</w:t>
      </w:r>
      <w:r>
        <w:rPr>
          <w:sz w:val="28"/>
          <w:szCs w:val="28"/>
        </w:rPr>
        <w:t>:</w:t>
      </w:r>
    </w:p>
    <w:p w14:paraId="1065E16E" w14:textId="2DAED15D" w:rsidR="0048303B" w:rsidRPr="0048303B" w:rsidRDefault="0048303B" w:rsidP="0048303B">
      <w:pPr>
        <w:ind w:left="1080"/>
        <w:rPr>
          <w:lang w:val="en-GB"/>
        </w:rPr>
      </w:pPr>
      <w:hyperlink r:id="rId48" w:history="1">
        <w:r w:rsidRPr="0048303B">
          <w:rPr>
            <w:rStyle w:val="Hyperlink"/>
            <w:lang w:val="en-GB"/>
          </w:rPr>
          <w:t>https://github.com/JaganmohanReddy26/Prediction-of-Crop-Production/blob/main/Project%20Report%20-%20Prediction%20of%20</w:t>
        </w:r>
        <w:r w:rsidRPr="0048303B">
          <w:rPr>
            <w:rStyle w:val="Hyperlink"/>
            <w:lang w:val="en-GB"/>
          </w:rPr>
          <w:t>A</w:t>
        </w:r>
        <w:r w:rsidRPr="0048303B">
          <w:rPr>
            <w:rStyle w:val="Hyperlink"/>
            <w:lang w:val="en-GB"/>
          </w:rPr>
          <w:t>griculture%20Crop%20Production.docx</w:t>
        </w:r>
      </w:hyperlink>
    </w:p>
    <w:p w14:paraId="2921F9AA" w14:textId="77777777" w:rsidR="00AC14F0" w:rsidRPr="00EE6742" w:rsidRDefault="00AC14F0" w:rsidP="00AC14F0">
      <w:pPr>
        <w:rPr>
          <w:lang w:val="en-GB"/>
        </w:rPr>
      </w:pPr>
    </w:p>
    <w:p w14:paraId="7EA73146" w14:textId="403F9C84" w:rsidR="00FF096C" w:rsidRPr="00FF096C" w:rsidRDefault="00FF096C" w:rsidP="00114EF2">
      <w:pPr>
        <w:shd w:val="clear" w:color="auto" w:fill="FFFFFF"/>
        <w:spacing w:after="0" w:line="240" w:lineRule="auto"/>
        <w:textAlignment w:val="baseline"/>
        <w:rPr>
          <w:rFonts w:ascii="Nunito" w:eastAsia="Times New Roman" w:hAnsi="Nunito" w:cs="Times New Roman"/>
          <w:color w:val="273239"/>
          <w:spacing w:val="3"/>
          <w:sz w:val="26"/>
          <w:szCs w:val="26"/>
          <w:lang w:val="en-IN" w:eastAsia="en-IN"/>
        </w:rPr>
      </w:pPr>
      <w:r w:rsidRPr="00FF096C">
        <w:rPr>
          <w:rFonts w:ascii="Nunito" w:eastAsia="Times New Roman" w:hAnsi="Nunito" w:cs="Times New Roman"/>
          <w:color w:val="273239"/>
          <w:spacing w:val="3"/>
          <w:sz w:val="26"/>
          <w:szCs w:val="26"/>
          <w:lang w:val="en-IN" w:eastAsia="en-IN"/>
        </w:rPr>
        <w:t> </w:t>
      </w: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1BC63DAB" w:rsidR="009413B0" w:rsidRPr="00114EF2" w:rsidRDefault="009413B0" w:rsidP="00114EF2">
      <w:pPr>
        <w:rPr>
          <w:rFonts w:ascii="Arial" w:eastAsia="Times New Roman" w:hAnsi="Arial" w:cs="Times New Roman"/>
          <w:b/>
          <w:kern w:val="28"/>
          <w:sz w:val="28"/>
          <w:szCs w:val="28"/>
        </w:rPr>
      </w:pPr>
    </w:p>
    <w:p w14:paraId="63CC6108" w14:textId="1943F7B4" w:rsidR="00BF755F" w:rsidRDefault="000B295B" w:rsidP="008D005A">
      <w:pPr>
        <w:pStyle w:val="Heading1"/>
        <w:pageBreakBefore w:val="0"/>
        <w:widowControl/>
        <w:numPr>
          <w:ilvl w:val="0"/>
          <w:numId w:val="0"/>
        </w:numPr>
        <w:spacing w:before="0" w:after="0"/>
        <w:ind w:left="432" w:hanging="432"/>
      </w:pPr>
      <w:bookmarkStart w:id="12" w:name="_Toc139702815"/>
      <w:r>
        <w:t>5</w:t>
      </w:r>
      <w:r w:rsidR="008D005A">
        <w:t>.</w:t>
      </w:r>
      <w:r w:rsidR="00043C81">
        <w:t>Proposed D</w:t>
      </w:r>
      <w:r w:rsidR="00BF755F">
        <w:t>esign</w:t>
      </w:r>
      <w:r w:rsidR="00043C81">
        <w:t>/ Model</w:t>
      </w:r>
      <w:bookmarkEnd w:id="12"/>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3" w:name="_Toc139702816"/>
      <w:r>
        <w:t xml:space="preserve"> </w:t>
      </w:r>
      <w:r w:rsidR="00B03804">
        <w:t>High Level</w:t>
      </w:r>
      <w:r w:rsidR="00051E20">
        <w:t xml:space="preserve"> Diagram</w:t>
      </w:r>
      <w:r w:rsidR="00043C81">
        <w:t xml:space="preserve"> (</w:t>
      </w:r>
      <w:r w:rsidR="00E160DF">
        <w:t>if applicable</w:t>
      </w:r>
      <w:r w:rsidR="00043C81">
        <w:t>)</w:t>
      </w:r>
      <w:bookmarkEnd w:id="13"/>
    </w:p>
    <w:p w14:paraId="308AAB2C" w14:textId="7AE76DF2" w:rsidR="00114EF2" w:rsidRDefault="00EF2FDD" w:rsidP="00114EF2">
      <w:pPr>
        <w:rPr>
          <w:lang w:val="en-GB"/>
        </w:rPr>
      </w:pPr>
      <w:r w:rsidRPr="00EF2FDD">
        <w:rPr>
          <w:noProof/>
          <w:lang w:val="en-GB"/>
        </w:rPr>
        <w:drawing>
          <wp:inline distT="0" distB="0" distL="0" distR="0" wp14:anchorId="2CFD4A02" wp14:editId="0C0D0400">
            <wp:extent cx="3139712" cy="1501270"/>
            <wp:effectExtent l="0" t="0" r="3810" b="3810"/>
            <wp:docPr id="1363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1526" name=""/>
                    <pic:cNvPicPr/>
                  </pic:nvPicPr>
                  <pic:blipFill>
                    <a:blip r:embed="rId49"/>
                    <a:stretch>
                      <a:fillRect/>
                    </a:stretch>
                  </pic:blipFill>
                  <pic:spPr>
                    <a:xfrm>
                      <a:off x="0" y="0"/>
                      <a:ext cx="3139712" cy="1501270"/>
                    </a:xfrm>
                    <a:prstGeom prst="rect">
                      <a:avLst/>
                    </a:prstGeom>
                  </pic:spPr>
                </pic:pic>
              </a:graphicData>
            </a:graphic>
          </wp:inline>
        </w:drawing>
      </w:r>
    </w:p>
    <w:p w14:paraId="3BF8E917" w14:textId="73677E6B"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00EF2FDD">
        <w:rPr>
          <w:rFonts w:ascii="Times New Roman" w:hAnsi="Times New Roman" w:cs="Times New Roman"/>
          <w:sz w:val="28"/>
          <w:szCs w:val="28"/>
          <w:lang w:val="en-GB"/>
        </w:rPr>
        <w:t>Final Results</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4" w:name="_Toc139702817"/>
      <w:r>
        <w:lastRenderedPageBreak/>
        <w:t xml:space="preserve"> </w:t>
      </w:r>
      <w:r w:rsidR="00B03804">
        <w:t>Low Level Diagram</w:t>
      </w:r>
      <w:r w:rsidR="00E160DF">
        <w:t xml:space="preserve"> (if applicable)</w:t>
      </w:r>
      <w:bookmarkEnd w:id="14"/>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5" w:name="_Toc139702818"/>
      <w:r>
        <w:lastRenderedPageBreak/>
        <w:t xml:space="preserve"> </w:t>
      </w:r>
      <w:r w:rsidR="00051E20">
        <w:t>Interfaces</w:t>
      </w:r>
      <w:r w:rsidR="00E160DF">
        <w:t xml:space="preserve"> (if applicable)</w:t>
      </w:r>
      <w:bookmarkEnd w:id="15"/>
    </w:p>
    <w:p w14:paraId="16D90293" w14:textId="69E66E23" w:rsidR="009B4B11" w:rsidRPr="009B4B11" w:rsidRDefault="00EF2FDD" w:rsidP="009B4B11">
      <w:pPr>
        <w:rPr>
          <w:lang w:val="en-GB"/>
        </w:rPr>
      </w:pPr>
      <w:r w:rsidRPr="00EF2FDD">
        <w:rPr>
          <w:noProof/>
          <w:lang w:val="en-GB"/>
        </w:rPr>
        <w:drawing>
          <wp:inline distT="0" distB="0" distL="0" distR="0" wp14:anchorId="5C9EEDED" wp14:editId="581A7AFB">
            <wp:extent cx="3886537" cy="3132091"/>
            <wp:effectExtent l="0" t="0" r="0" b="0"/>
            <wp:docPr id="167568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6433" name=""/>
                    <pic:cNvPicPr/>
                  </pic:nvPicPr>
                  <pic:blipFill>
                    <a:blip r:embed="rId51"/>
                    <a:stretch>
                      <a:fillRect/>
                    </a:stretch>
                  </pic:blipFill>
                  <pic:spPr>
                    <a:xfrm>
                      <a:off x="0" y="0"/>
                      <a:ext cx="3886537" cy="3132091"/>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6" w:name="_Toc139702819"/>
      <w:r>
        <w:lastRenderedPageBreak/>
        <w:t>6.</w:t>
      </w:r>
      <w:r w:rsidR="008D005A">
        <w:t xml:space="preserve"> </w:t>
      </w:r>
      <w:r w:rsidR="001E1F6A">
        <w:t xml:space="preserve">Performance </w:t>
      </w:r>
      <w:r w:rsidR="00051E20">
        <w:t>Test</w:t>
      </w:r>
      <w:bookmarkEnd w:id="16"/>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7" w:name="_Toc139702820"/>
      <w:r w:rsidRPr="008D005A">
        <w:rPr>
          <w:sz w:val="28"/>
          <w:szCs w:val="28"/>
        </w:rPr>
        <w:t xml:space="preserve">Test </w:t>
      </w:r>
      <w:r w:rsidR="009362D5" w:rsidRPr="008D005A">
        <w:rPr>
          <w:sz w:val="28"/>
          <w:szCs w:val="28"/>
        </w:rPr>
        <w:t>Plan/ Test Cases</w:t>
      </w:r>
      <w:bookmarkEnd w:id="17"/>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8"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8"/>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1BB897B" w:rsidR="008D005A" w:rsidRDefault="008D005A" w:rsidP="008D005A">
      <w:pPr>
        <w:pStyle w:val="Heading1"/>
        <w:pageBreakBefore w:val="0"/>
        <w:widowControl/>
        <w:numPr>
          <w:ilvl w:val="0"/>
          <w:numId w:val="0"/>
        </w:numPr>
        <w:spacing w:before="0" w:after="0"/>
        <w:ind w:left="432"/>
      </w:pPr>
      <w:bookmarkStart w:id="19" w:name="_Toc139702823"/>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19"/>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Clear explanation. And </w:t>
      </w:r>
      <w:proofErr w:type="gramStart"/>
      <w:r w:rsidRPr="008D005A">
        <w:rPr>
          <w:rFonts w:ascii="Times New Roman" w:hAnsi="Times New Roman" w:cs="Times New Roman"/>
          <w:color w:val="0D0D0D" w:themeColor="text1" w:themeTint="F2"/>
          <w:sz w:val="28"/>
          <w:szCs w:val="28"/>
        </w:rPr>
        <w:t>also</w:t>
      </w:r>
      <w:proofErr w:type="gramEnd"/>
      <w:r w:rsidRPr="008D005A">
        <w:rPr>
          <w:rFonts w:ascii="Times New Roman" w:hAnsi="Times New Roman" w:cs="Times New Roman"/>
          <w:color w:val="0D0D0D" w:themeColor="text1" w:themeTint="F2"/>
          <w:sz w:val="28"/>
          <w:szCs w:val="28"/>
        </w:rPr>
        <w:t xml:space="preserve"> it is better for us if you provide some basic concepts of programing languages which are needed for data science.</w:t>
      </w:r>
    </w:p>
    <w:p w14:paraId="3178580A" w14:textId="56C0F507" w:rsidR="008D005A" w:rsidRDefault="008A7F3B" w:rsidP="00990E0E">
      <w:pPr>
        <w:spacing w:after="160" w:line="259" w:lineRule="auto"/>
        <w:rPr>
          <w:rFonts w:ascii="Times New Roman" w:hAnsi="Times New Roman" w:cs="Times New Roman"/>
          <w:sz w:val="28"/>
          <w:szCs w:val="28"/>
        </w:rPr>
      </w:pPr>
      <w:r w:rsidRPr="008D005A">
        <w:rPr>
          <w:rFonts w:ascii="Times New Roman" w:hAnsi="Times New Roman" w:cs="Times New Roman"/>
          <w:sz w:val="28"/>
          <w:szCs w:val="28"/>
        </w:rPr>
        <w:t>Through IoT academy everyone can gain the knowledge. best platform for beginners and learners too.</w:t>
      </w:r>
    </w:p>
    <w:p w14:paraId="5F4B2E24" w14:textId="77777777" w:rsidR="00990E0E" w:rsidRPr="00990E0E" w:rsidRDefault="00990E0E" w:rsidP="00990E0E">
      <w:pPr>
        <w:spacing w:after="160" w:line="259" w:lineRule="auto"/>
        <w:rPr>
          <w:sz w:val="32"/>
          <w:szCs w:val="32"/>
        </w:rPr>
      </w:pPr>
    </w:p>
    <w:p w14:paraId="10BCB778" w14:textId="77777777" w:rsidR="008D005A" w:rsidRDefault="008D005A" w:rsidP="008D005A">
      <w:pPr>
        <w:pStyle w:val="Heading1"/>
        <w:pageBreakBefore w:val="0"/>
        <w:widowControl/>
        <w:numPr>
          <w:ilvl w:val="0"/>
          <w:numId w:val="0"/>
        </w:numPr>
        <w:spacing w:before="0" w:after="0"/>
        <w:ind w:left="432" w:hanging="432"/>
      </w:pPr>
      <w:r>
        <w:lastRenderedPageBreak/>
        <w:t xml:space="preserve">     </w:t>
      </w:r>
    </w:p>
    <w:p w14:paraId="2FBC419C" w14:textId="53B43A76" w:rsidR="008D005A" w:rsidRDefault="00BC4483" w:rsidP="00990E0E">
      <w:pPr>
        <w:pStyle w:val="Heading1"/>
        <w:pageBreakBefore w:val="0"/>
        <w:widowControl/>
        <w:numPr>
          <w:ilvl w:val="0"/>
          <w:numId w:val="33"/>
        </w:numPr>
        <w:spacing w:before="0" w:after="0"/>
      </w:pPr>
      <w:r>
        <w:t>Future work scope</w:t>
      </w:r>
    </w:p>
    <w:p w14:paraId="7F289A4B" w14:textId="77777777" w:rsidR="00990E0E" w:rsidRPr="00990E0E" w:rsidRDefault="00990E0E" w:rsidP="00990E0E">
      <w:pPr>
        <w:pStyle w:val="ListParagraph"/>
      </w:pPr>
    </w:p>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139A24CF" w:rsidR="00E41D6B" w:rsidRDefault="00E41D6B" w:rsidP="00433B57">
      <w:pPr>
        <w:autoSpaceDE w:val="0"/>
        <w:autoSpaceDN w:val="0"/>
        <w:adjustRightInd w:val="0"/>
        <w:spacing w:after="0" w:line="240" w:lineRule="auto"/>
        <w:rPr>
          <w:rFonts w:ascii="Calibri" w:hAnsi="Calibri" w:cs="Calibri"/>
          <w:sz w:val="24"/>
          <w:szCs w:val="24"/>
        </w:rPr>
      </w:pP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2"/>
      <w:footerReference w:type="default" r:id="rId53"/>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A70AD" w14:textId="77777777" w:rsidR="002A7415" w:rsidRDefault="002A7415" w:rsidP="00010F8D">
      <w:pPr>
        <w:spacing w:after="0" w:line="240" w:lineRule="auto"/>
      </w:pPr>
      <w:r>
        <w:separator/>
      </w:r>
    </w:p>
  </w:endnote>
  <w:endnote w:type="continuationSeparator" w:id="0">
    <w:p w14:paraId="6D0A4EE3" w14:textId="77777777" w:rsidR="002A7415" w:rsidRDefault="002A74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CF421" w14:textId="77777777" w:rsidR="002A7415" w:rsidRDefault="002A7415" w:rsidP="00010F8D">
      <w:pPr>
        <w:spacing w:after="0" w:line="240" w:lineRule="auto"/>
      </w:pPr>
      <w:r>
        <w:separator/>
      </w:r>
    </w:p>
  </w:footnote>
  <w:footnote w:type="continuationSeparator" w:id="0">
    <w:p w14:paraId="0342778C" w14:textId="77777777" w:rsidR="002A7415" w:rsidRDefault="002A741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3915969C">
          <wp:extent cx="1209675" cy="1142470"/>
          <wp:effectExtent l="0" t="0" r="0" b="63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1209675" cy="114247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415"/>
    <w:rsid w:val="002A7F20"/>
    <w:rsid w:val="002C1839"/>
    <w:rsid w:val="002D0559"/>
    <w:rsid w:val="002D431D"/>
    <w:rsid w:val="002D474A"/>
    <w:rsid w:val="002F3768"/>
    <w:rsid w:val="003028DC"/>
    <w:rsid w:val="00304EE3"/>
    <w:rsid w:val="0030519A"/>
    <w:rsid w:val="00312FD4"/>
    <w:rsid w:val="003147E8"/>
    <w:rsid w:val="00331D9A"/>
    <w:rsid w:val="00335B61"/>
    <w:rsid w:val="0034160A"/>
    <w:rsid w:val="00346712"/>
    <w:rsid w:val="00347330"/>
    <w:rsid w:val="003600A3"/>
    <w:rsid w:val="00377BBA"/>
    <w:rsid w:val="00377F23"/>
    <w:rsid w:val="0038187F"/>
    <w:rsid w:val="00386CDF"/>
    <w:rsid w:val="003A1E0A"/>
    <w:rsid w:val="003A41B3"/>
    <w:rsid w:val="003A45F5"/>
    <w:rsid w:val="003B472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03B"/>
    <w:rsid w:val="00486A01"/>
    <w:rsid w:val="0049094C"/>
    <w:rsid w:val="004A33FA"/>
    <w:rsid w:val="004C3119"/>
    <w:rsid w:val="004C49EA"/>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90E0E"/>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2FDD"/>
    <w:rsid w:val="00EF63E3"/>
    <w:rsid w:val="00F010FC"/>
    <w:rsid w:val="00F02E76"/>
    <w:rsid w:val="00F11E06"/>
    <w:rsid w:val="00F24E15"/>
    <w:rsid w:val="00F610B2"/>
    <w:rsid w:val="00F80B24"/>
    <w:rsid w:val="00F92DEA"/>
    <w:rsid w:val="00FB3F7A"/>
    <w:rsid w:val="00FB754C"/>
    <w:rsid w:val="00FC4378"/>
    <w:rsid w:val="00FC457D"/>
    <w:rsid w:val="00FD356F"/>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hyperlink" Target="https://github.com/syedayaan817/upSkill_Projects/blob/main/QualityMining.ipynb"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hyperlink" Target="https://github.com/JaganmohanReddy26/Prediction-of-Crop-Production/blob/main/Project%20Report%20-%20Prediction%20of%20Agriculture%20Crop%20Production.docx"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0" Type="http://schemas.openxmlformats.org/officeDocument/2006/relationships/diagramData" Target="diagrams/data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syedatwork17@outlook.com</cp:lastModifiedBy>
  <cp:revision>2</cp:revision>
  <cp:lastPrinted>2020-01-25T05:12:00Z</cp:lastPrinted>
  <dcterms:created xsi:type="dcterms:W3CDTF">2025-04-19T09:37:00Z</dcterms:created>
  <dcterms:modified xsi:type="dcterms:W3CDTF">2025-04-19T09:37:00Z</dcterms:modified>
</cp:coreProperties>
</file>