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C500F4" w:rsidRDefault="00955ACF" w:rsidP="003977BD">
      <w:pPr>
        <w:jc w:val="center"/>
        <w:rPr>
          <w:rFonts w:ascii="Arial Black" w:hAnsi="Arial Black"/>
          <w:b/>
          <w:i/>
          <w:color w:val="385623" w:themeColor="accent6" w:themeShade="80"/>
          <w:sz w:val="260"/>
          <w:szCs w:val="56"/>
          <w:vertAlign w:val="subscript"/>
        </w:rPr>
      </w:pPr>
      <w:r>
        <w:rPr>
          <w:rFonts w:ascii="Arial Black" w:hAnsi="Arial Black"/>
          <w:b/>
          <w:i/>
          <w:color w:val="385623" w:themeColor="accent6" w:themeShade="80"/>
          <w:sz w:val="56"/>
        </w:rPr>
        <w:t>ADIDAS TRIO LEAGUE SHIN GUARDS</w:t>
      </w:r>
    </w:p>
    <w:p w:rsidR="00BE053B" w:rsidRPr="006A20EB" w:rsidRDefault="00955ACF" w:rsidP="00BE053B">
      <w:pPr>
        <w:pStyle w:val="NormalWeb"/>
        <w:jc w:val="center"/>
        <w:rPr>
          <w:rFonts w:ascii="Arial Black" w:eastAsiaTheme="minorHAnsi" w:hAnsi="Arial Black" w:cstheme="minorBidi"/>
          <w:b/>
          <w:i/>
          <w:sz w:val="40"/>
          <w:szCs w:val="44"/>
        </w:rPr>
      </w:pPr>
      <w:r>
        <w:rPr>
          <w:rFonts w:ascii="Arial Black" w:hAnsi="Arial Black"/>
          <w:b/>
          <w:i/>
          <w:noProof/>
          <w:color w:val="385623" w:themeColor="accent6" w:themeShade="80"/>
          <w:sz w:val="72"/>
          <w:szCs w:val="56"/>
          <w:vertAlign w:val="subscript"/>
        </w:rPr>
        <w:drawing>
          <wp:anchor distT="0" distB="0" distL="114300" distR="114300" simplePos="0" relativeHeight="251678720" behindDoc="0" locked="0" layoutInCell="1" allowOverlap="1" wp14:anchorId="3E64A7E5" wp14:editId="3689C745">
            <wp:simplePos x="0" y="0"/>
            <wp:positionH relativeFrom="column">
              <wp:posOffset>1320800</wp:posOffset>
            </wp:positionH>
            <wp:positionV relativeFrom="paragraph">
              <wp:posOffset>619760</wp:posOffset>
            </wp:positionV>
            <wp:extent cx="4324350" cy="3300730"/>
            <wp:effectExtent l="152400" t="152400" r="342900" b="3568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idasfootball.png"/>
                    <pic:cNvPicPr/>
                  </pic:nvPicPr>
                  <pic:blipFill rotWithShape="1">
                    <a:blip r:embed="rId8" cstate="print">
                      <a:extLst>
                        <a:ext uri="{28A0092B-C50C-407E-A947-70E740481C1C}">
                          <a14:useLocalDpi xmlns:a14="http://schemas.microsoft.com/office/drawing/2010/main" val="0"/>
                        </a:ext>
                      </a:extLst>
                    </a:blip>
                    <a:srcRect l="397" t="9267" r="-397" b="9125"/>
                    <a:stretch/>
                  </pic:blipFill>
                  <pic:spPr bwMode="auto">
                    <a:xfrm>
                      <a:off x="0" y="0"/>
                      <a:ext cx="4324979" cy="33012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85F">
        <w:rPr>
          <w:rStyle w:val="Strong"/>
          <w:rFonts w:ascii="Arial Black" w:hAnsi="Arial Black" w:cstheme="minorHAnsi"/>
          <w:i/>
          <w:color w:val="538135" w:themeColor="accent6" w:themeShade="BF"/>
          <w:sz w:val="56"/>
          <w:szCs w:val="22"/>
        </w:rPr>
        <w:t xml:space="preserve">   </w:t>
      </w:r>
      <w:r w:rsidR="00E5148C" w:rsidRPr="00C500F4">
        <w:rPr>
          <w:rStyle w:val="Strong"/>
          <w:rFonts w:ascii="Arial Black" w:hAnsi="Arial Black" w:cstheme="minorHAnsi"/>
          <w:i/>
          <w:color w:val="C00000"/>
          <w:sz w:val="56"/>
          <w:szCs w:val="22"/>
        </w:rPr>
        <w:t>PRICE</w:t>
      </w:r>
      <w:r w:rsidR="00BE053B" w:rsidRPr="00C500F4">
        <w:rPr>
          <w:rStyle w:val="Strong"/>
          <w:rFonts w:ascii="Arial Black" w:hAnsi="Arial Black" w:cstheme="minorHAnsi"/>
          <w:i/>
          <w:color w:val="C00000"/>
          <w:sz w:val="56"/>
          <w:szCs w:val="22"/>
        </w:rPr>
        <w:t>:</w:t>
      </w:r>
      <w:r w:rsidR="00BE053B" w:rsidRPr="00C500F4">
        <w:rPr>
          <w:color w:val="C00000"/>
          <w:sz w:val="36"/>
        </w:rPr>
        <w:t xml:space="preserve">  </w:t>
      </w:r>
      <w:r>
        <w:rPr>
          <w:rStyle w:val="Emphasis"/>
          <w:b/>
          <w:sz w:val="48"/>
        </w:rPr>
        <w:t>Approximately Rs. 3</w:t>
      </w:r>
      <w:r w:rsidR="00C500F4">
        <w:rPr>
          <w:rStyle w:val="Emphasis"/>
          <w:b/>
          <w:sz w:val="48"/>
        </w:rPr>
        <w:t>,9</w:t>
      </w:r>
      <w:r w:rsidR="00BE053B" w:rsidRPr="00BE053B">
        <w:rPr>
          <w:rStyle w:val="Emphasis"/>
          <w:b/>
          <w:sz w:val="48"/>
        </w:rPr>
        <w:t>99</w:t>
      </w:r>
    </w:p>
    <w:p w:rsidR="008512F9" w:rsidRPr="00EB5538" w:rsidRDefault="0050685F" w:rsidP="00EB5538">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Pr="00C500F4" w:rsidRDefault="008512F9" w:rsidP="0096681B">
      <w:pPr>
        <w:tabs>
          <w:tab w:val="left" w:pos="8439"/>
        </w:tabs>
        <w:jc w:val="center"/>
        <w:rPr>
          <w:rFonts w:ascii="Arial Black" w:hAnsi="Arial Black"/>
          <w:b/>
          <w:i/>
          <w:color w:val="BF8F00" w:themeColor="accent4" w:themeShade="BF"/>
          <w:sz w:val="72"/>
          <w:szCs w:val="56"/>
          <w:vertAlign w:val="subscript"/>
        </w:rPr>
      </w:pPr>
      <w:r w:rsidRPr="00C500F4">
        <w:rPr>
          <w:rFonts w:ascii="Arial Black" w:hAnsi="Arial Black"/>
          <w:b/>
          <w:i/>
          <w:color w:val="BF8F00" w:themeColor="accent4" w:themeShade="BF"/>
          <w:sz w:val="72"/>
          <w:szCs w:val="56"/>
          <w:vertAlign w:val="subscript"/>
        </w:rPr>
        <w:t>Introduction:</w:t>
      </w:r>
    </w:p>
    <w:p w:rsidR="00085F33" w:rsidRPr="00955ACF" w:rsidRDefault="00955ACF" w:rsidP="00955ACF">
      <w:pPr>
        <w:tabs>
          <w:tab w:val="left" w:pos="8439"/>
        </w:tabs>
        <w:jc w:val="center"/>
        <w:rPr>
          <w:rFonts w:cstheme="minorHAnsi"/>
          <w:b/>
          <w:i/>
          <w:sz w:val="28"/>
        </w:rPr>
      </w:pPr>
      <w:r w:rsidRPr="00955ACF">
        <w:rPr>
          <w:rFonts w:cstheme="minorHAnsi"/>
          <w:b/>
          <w:i/>
          <w:sz w:val="30"/>
          <w:szCs w:val="30"/>
        </w:rPr>
        <w:t xml:space="preserve">The </w:t>
      </w:r>
      <w:r w:rsidRPr="00955ACF">
        <w:rPr>
          <w:rFonts w:ascii="Arial Black" w:hAnsi="Arial Black" w:cstheme="minorHAnsi"/>
          <w:b/>
          <w:bCs/>
          <w:i/>
          <w:color w:val="385623" w:themeColor="accent6" w:themeShade="80"/>
          <w:sz w:val="40"/>
        </w:rPr>
        <w:t>Adidas Trio League Shin Guards</w:t>
      </w:r>
      <w:r w:rsidRPr="00955ACF">
        <w:rPr>
          <w:rFonts w:cstheme="minorHAnsi"/>
          <w:b/>
          <w:i/>
          <w:sz w:val="28"/>
        </w:rPr>
        <w:t xml:space="preserve"> </w:t>
      </w:r>
      <w:r w:rsidRPr="00955ACF">
        <w:rPr>
          <w:rFonts w:cstheme="minorHAnsi"/>
          <w:b/>
          <w:i/>
          <w:sz w:val="30"/>
          <w:szCs w:val="30"/>
        </w:rPr>
        <w:t>are designed to provide reliable protection and comfort for football players during training sessions and</w:t>
      </w:r>
      <w:r w:rsidRPr="00955ACF">
        <w:rPr>
          <w:rFonts w:cstheme="minorHAnsi"/>
          <w:b/>
          <w:i/>
          <w:sz w:val="28"/>
        </w:rPr>
        <w:t xml:space="preserve"> </w:t>
      </w:r>
      <w:r w:rsidRPr="00955ACF">
        <w:rPr>
          <w:rFonts w:cstheme="minorHAnsi"/>
          <w:b/>
          <w:i/>
          <w:sz w:val="30"/>
          <w:szCs w:val="30"/>
        </w:rPr>
        <w:t>competitive matches. Built to absorb impact while maintaining a lightweight feel, these shin guards help reduce the risk of injury without restricting movement. Their ergonomic shape ensures a secure fit along the shin, allowing players to stay focused and confident on the field. Suitable for players of all levels, the Trio League Shin Guards combine functional protection with Adidas’ trusted quality and performance-driven design.</w:t>
      </w:r>
    </w:p>
    <w:p w:rsidR="003977BD" w:rsidRPr="00C500F4" w:rsidRDefault="003977BD" w:rsidP="003977BD">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955ACF" w:rsidRPr="00955ACF" w:rsidRDefault="00955ACF" w:rsidP="00B56201">
      <w:pPr>
        <w:jc w:val="center"/>
        <w:rPr>
          <w:rFonts w:ascii="Arial Black" w:hAnsi="Arial Black"/>
          <w:b/>
          <w:i/>
          <w:sz w:val="40"/>
          <w:szCs w:val="44"/>
        </w:rPr>
      </w:pPr>
      <w:r w:rsidRPr="00955ACF">
        <w:rPr>
          <w:rFonts w:ascii="Arial Black" w:hAnsi="Arial Black"/>
          <w:b/>
          <w:i/>
          <w:sz w:val="40"/>
          <w:szCs w:val="44"/>
        </w:rPr>
        <w:t xml:space="preserve">The Adidas Trio League Shin Guards offer a balanced combination of protection and comfort. Featuring a hard outer shell with a cushioned inner lining, they help absorb impacts from tackles while remaining comfortable for extended wear. </w:t>
      </w:r>
    </w:p>
    <w:p w:rsidR="008512F9" w:rsidRPr="00C500F4" w:rsidRDefault="003977BD"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EB5538" w:rsidRPr="00C500F4" w:rsidRDefault="00C500F4" w:rsidP="00B56201">
      <w:pPr>
        <w:jc w:val="center"/>
        <w:rPr>
          <w:rFonts w:ascii="Arial Black" w:hAnsi="Arial Black"/>
          <w:b/>
          <w:i/>
          <w:sz w:val="40"/>
          <w:szCs w:val="44"/>
        </w:rPr>
      </w:pPr>
      <w:r>
        <w:rPr>
          <w:rFonts w:ascii="Arial Black" w:hAnsi="Arial Black"/>
          <w:b/>
          <w:i/>
          <w:noProof/>
          <w:sz w:val="40"/>
          <w:szCs w:val="44"/>
        </w:rPr>
        <w:drawing>
          <wp:anchor distT="0" distB="0" distL="114300" distR="114300" simplePos="0" relativeHeight="251674624" behindDoc="0" locked="0" layoutInCell="1" allowOverlap="1" wp14:anchorId="08A17716" wp14:editId="35623466">
            <wp:simplePos x="0" y="0"/>
            <wp:positionH relativeFrom="column">
              <wp:posOffset>374650</wp:posOffset>
            </wp:positionH>
            <wp:positionV relativeFrom="paragraph">
              <wp:posOffset>2098040</wp:posOffset>
            </wp:positionV>
            <wp:extent cx="5549900" cy="3073053"/>
            <wp:effectExtent l="0" t="0" r="698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idaslogo.png"/>
                    <pic:cNvPicPr/>
                  </pic:nvPicPr>
                  <pic:blipFill>
                    <a:blip r:embed="rId9">
                      <a:extLst>
                        <a:ext uri="{28A0092B-C50C-407E-A947-70E740481C1C}">
                          <a14:useLocalDpi xmlns:a14="http://schemas.microsoft.com/office/drawing/2010/main" val="0"/>
                        </a:ext>
                      </a:extLst>
                    </a:blip>
                    <a:stretch>
                      <a:fillRect/>
                    </a:stretch>
                  </pic:blipFill>
                  <pic:spPr>
                    <a:xfrm>
                      <a:off x="0" y="0"/>
                      <a:ext cx="5549900" cy="30730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C500F4">
        <w:rPr>
          <w:rFonts w:ascii="Arial Black" w:hAnsi="Arial Black"/>
          <w:b/>
          <w:i/>
          <w:sz w:val="40"/>
          <w:szCs w:val="44"/>
        </w:rPr>
        <w:t xml:space="preserve"> is a world-renowned sportswear brand known for innovation, quality, and timeless design. With a strong legacy in both sports and streetwear culture, Adidas continues to create footwear that blends performance, style, and durability for global audiences.</w:t>
      </w: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EB5538">
      <w:pPr>
        <w:rPr>
          <w:rFonts w:ascii="Cascadia Mono SemiBold" w:hAnsi="Cascadia Mono SemiBold" w:cs="Cascadia Mono SemiBold"/>
          <w:b/>
          <w:bCs/>
          <w:i/>
          <w:color w:val="FFD966" w:themeColor="accent4" w:themeTint="99"/>
          <w:sz w:val="72"/>
          <w:szCs w:val="44"/>
        </w:rPr>
      </w:pPr>
    </w:p>
    <w:p w:rsidR="00C500F4" w:rsidRDefault="00C500F4" w:rsidP="00EB5538">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C500F4" w:rsidRDefault="00B56201" w:rsidP="00EB5538">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Lightweight hard shell for impact protection</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Cushioned inner lining for added comfort</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Ergonomic shape for a secure fit</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Ventilated design to reduce heat buildup</w:t>
      </w:r>
    </w:p>
    <w:p w:rsid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Designed for training and match play</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Durable rubber outsole for traction and stability</w:t>
      </w:r>
    </w:p>
    <w:p w:rsidR="00470796" w:rsidRDefault="00470796" w:rsidP="000E3B1D">
      <w:pP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C500F4" w:rsidRDefault="00B56201"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0E3B1D" w:rsidRPr="006E69F1" w:rsidRDefault="00955ACF" w:rsidP="00955ACF">
      <w:pPr>
        <w:jc w:val="center"/>
        <w:rPr>
          <w:rFonts w:ascii="Arial Black" w:hAnsi="Arial Black"/>
          <w:b/>
          <w:i/>
          <w:sz w:val="44"/>
          <w:szCs w:val="44"/>
        </w:rPr>
      </w:pPr>
      <w:r w:rsidRPr="00955ACF">
        <w:rPr>
          <w:rFonts w:ascii="Arial Black" w:hAnsi="Arial Black"/>
          <w:b/>
          <w:i/>
          <w:sz w:val="44"/>
          <w:szCs w:val="44"/>
        </w:rPr>
        <w:t>The Adidas Trio League Shin Guards feature a slim, contoured design that fits naturally along the shin. Reinforced construction and quality finishing ensure durability, while the smooth outer surface h</w:t>
      </w:r>
      <w:r>
        <w:rPr>
          <w:rFonts w:ascii="Arial Black" w:hAnsi="Arial Black"/>
          <w:b/>
          <w:i/>
          <w:sz w:val="44"/>
          <w:szCs w:val="44"/>
        </w:rPr>
        <w:t>elps deflect impact during play</w:t>
      </w:r>
      <w:r w:rsidR="000E3B1D" w:rsidRPr="000E3B1D">
        <w:rPr>
          <w:rFonts w:ascii="Arial Black" w:hAnsi="Arial Black"/>
          <w:b/>
          <w:i/>
          <w:sz w:val="44"/>
          <w:szCs w:val="44"/>
        </w:rPr>
        <w:t>, while the structured shape maintains long-term form and visual appeal.</w:t>
      </w:r>
    </w:p>
    <w:p w:rsidR="00B56201" w:rsidRPr="00C500F4" w:rsidRDefault="00470796"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955ACF" w:rsidRDefault="00955ACF" w:rsidP="00B56201">
      <w:pPr>
        <w:jc w:val="center"/>
        <w:rPr>
          <w:rFonts w:ascii="Arial Black" w:hAnsi="Arial Black"/>
          <w:b/>
          <w:i/>
          <w:sz w:val="36"/>
          <w:szCs w:val="44"/>
        </w:rPr>
      </w:pPr>
      <w:r>
        <w:rPr>
          <w:rFonts w:ascii="Arial Black" w:hAnsi="Arial Black"/>
          <w:b/>
          <w:i/>
          <w:noProof/>
          <w:color w:val="002060"/>
          <w:sz w:val="56"/>
          <w:szCs w:val="52"/>
        </w:rPr>
        <w:drawing>
          <wp:anchor distT="0" distB="0" distL="114300" distR="114300" simplePos="0" relativeHeight="251679744" behindDoc="0" locked="0" layoutInCell="1" allowOverlap="1" wp14:anchorId="46C434C4" wp14:editId="70290DAE">
            <wp:simplePos x="0" y="0"/>
            <wp:positionH relativeFrom="margin">
              <wp:posOffset>1623695</wp:posOffset>
            </wp:positionH>
            <wp:positionV relativeFrom="paragraph">
              <wp:posOffset>1076326</wp:posOffset>
            </wp:positionV>
            <wp:extent cx="3177924" cy="4597885"/>
            <wp:effectExtent l="147320" t="157480" r="360680" b="3606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idasfootballdoc.png"/>
                    <pic:cNvPicPr/>
                  </pic:nvPicPr>
                  <pic:blipFill rotWithShape="1">
                    <a:blip r:embed="rId10" cstate="print">
                      <a:extLst>
                        <a:ext uri="{28A0092B-C50C-407E-A947-70E740481C1C}">
                          <a14:useLocalDpi xmlns:a14="http://schemas.microsoft.com/office/drawing/2010/main" val="0"/>
                        </a:ext>
                      </a:extLst>
                    </a:blip>
                    <a:srcRect l="12598" t="7142" r="10823" b="6260"/>
                    <a:stretch/>
                  </pic:blipFill>
                  <pic:spPr bwMode="auto">
                    <a:xfrm rot="5400000">
                      <a:off x="0" y="0"/>
                      <a:ext cx="3177924" cy="459788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5ACF">
        <w:rPr>
          <w:rFonts w:ascii="Arial Black" w:hAnsi="Arial Black"/>
          <w:b/>
          <w:i/>
          <w:sz w:val="36"/>
          <w:szCs w:val="44"/>
        </w:rPr>
        <w:t>The compact and lightweight design allows the shin guards to be easily stored in sports bags or backpacks. They take up minimal space, making them convenient to carry for training sessions and matches.</w:t>
      </w:r>
    </w:p>
    <w:p w:rsidR="00495A22" w:rsidRDefault="00495A22"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077096" w:rsidRDefault="000770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613DB" w:rsidRDefault="00D613DB"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55ACF" w:rsidRDefault="00955ACF"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55ACF" w:rsidRDefault="00955ACF"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470796" w:rsidRPr="00C500F4" w:rsidRDefault="00470796"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Default="00955ACF" w:rsidP="006A20EB">
      <w:pPr>
        <w:jc w:val="center"/>
        <w:rPr>
          <w:rFonts w:ascii="Arial Black" w:hAnsi="Arial Black"/>
          <w:b/>
          <w:i/>
          <w:sz w:val="36"/>
          <w:szCs w:val="44"/>
        </w:rPr>
      </w:pPr>
      <w:r w:rsidRPr="00955ACF">
        <w:rPr>
          <w:rFonts w:ascii="Arial Black" w:hAnsi="Arial Black"/>
          <w:b/>
          <w:i/>
          <w:sz w:val="36"/>
          <w:szCs w:val="44"/>
        </w:rPr>
        <w:t>Constructed from durable plastic with a soft inner padding, the Adidas Trio League Shin Guards are built to withstand regular football use. The materials maintain their shape and protective performance over time.</w:t>
      </w:r>
      <w:r w:rsidR="00470796">
        <w:rPr>
          <w:rFonts w:ascii="Arial Black" w:hAnsi="Arial Black"/>
          <w:b/>
          <w:i/>
          <w:sz w:val="36"/>
          <w:szCs w:val="44"/>
        </w:rPr>
        <w:br w:type="page"/>
      </w:r>
    </w:p>
    <w:p w:rsidR="00470796" w:rsidRPr="00C500F4" w:rsidRDefault="006A20EB"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Football training sessions</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Competitive match play</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Amateur and semi-professional players</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Players seeking lightweight protection</w:t>
      </w:r>
    </w:p>
    <w:p w:rsidR="00077096" w:rsidRPr="00827900" w:rsidRDefault="00AE2976" w:rsidP="00077096">
      <w:pPr>
        <w:pStyle w:val="ListParagraph"/>
        <w:ind w:left="360"/>
        <w:jc w:val="both"/>
        <w:rPr>
          <w:rFonts w:ascii="Arial Black" w:hAnsi="Arial Black"/>
          <w:b/>
          <w:i/>
          <w:color w:val="595959" w:themeColor="text1" w:themeTint="A6"/>
          <w:sz w:val="40"/>
          <w:szCs w:val="44"/>
        </w:rPr>
      </w:pPr>
      <w:r>
        <w:rPr>
          <w:rFonts w:ascii="Arial Black" w:hAnsi="Arial Black"/>
          <w:b/>
          <w:i/>
          <w:noProof/>
          <w:color w:val="385623" w:themeColor="accent6" w:themeShade="80"/>
          <w:sz w:val="56"/>
          <w:szCs w:val="52"/>
        </w:rPr>
        <w:drawing>
          <wp:anchor distT="0" distB="0" distL="114300" distR="114300" simplePos="0" relativeHeight="251680768" behindDoc="0" locked="0" layoutInCell="1" allowOverlap="1" wp14:anchorId="3FEDC187" wp14:editId="1F263601">
            <wp:simplePos x="0" y="0"/>
            <wp:positionH relativeFrom="margin">
              <wp:align>center</wp:align>
            </wp:positionH>
            <wp:positionV relativeFrom="paragraph">
              <wp:posOffset>157480</wp:posOffset>
            </wp:positionV>
            <wp:extent cx="3714750" cy="3620342"/>
            <wp:effectExtent l="152400" t="152400" r="361950" b="3613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idasfootballdoc2.png"/>
                    <pic:cNvPicPr/>
                  </pic:nvPicPr>
                  <pic:blipFill rotWithShape="1">
                    <a:blip r:embed="rId11" cstate="print">
                      <a:extLst>
                        <a:ext uri="{28A0092B-C50C-407E-A947-70E740481C1C}">
                          <a14:useLocalDpi xmlns:a14="http://schemas.microsoft.com/office/drawing/2010/main" val="0"/>
                        </a:ext>
                      </a:extLst>
                    </a:blip>
                    <a:srcRect l="5357" t="5158" r="4870" b="7351"/>
                    <a:stretch/>
                  </pic:blipFill>
                  <pic:spPr bwMode="auto">
                    <a:xfrm>
                      <a:off x="0" y="0"/>
                      <a:ext cx="3714750" cy="362034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C500F4" w:rsidRDefault="006A20EB" w:rsidP="006A20EB">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Wipe clean with a damp cloth</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Do not machine wash</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Air dry after use</w:t>
      </w:r>
    </w:p>
    <w:p w:rsidR="00955ACF" w:rsidRPr="00955ACF" w:rsidRDefault="00955ACF" w:rsidP="00955ACF">
      <w:pPr>
        <w:pStyle w:val="ListParagraph"/>
        <w:numPr>
          <w:ilvl w:val="0"/>
          <w:numId w:val="5"/>
        </w:numPr>
        <w:jc w:val="both"/>
        <w:rPr>
          <w:rFonts w:ascii="Arial Black" w:hAnsi="Arial Black"/>
          <w:b/>
          <w:i/>
          <w:color w:val="595959" w:themeColor="text1" w:themeTint="A6"/>
          <w:sz w:val="40"/>
          <w:szCs w:val="44"/>
        </w:rPr>
      </w:pPr>
      <w:r w:rsidRPr="00955ACF">
        <w:rPr>
          <w:rFonts w:ascii="Arial Black" w:hAnsi="Arial Black"/>
          <w:b/>
          <w:i/>
          <w:color w:val="595959" w:themeColor="text1" w:themeTint="A6"/>
          <w:sz w:val="40"/>
          <w:szCs w:val="44"/>
        </w:rPr>
        <w:t>Store in a dry place</w:t>
      </w:r>
    </w:p>
    <w:p w:rsidR="00470796" w:rsidRPr="00C500F4" w:rsidRDefault="006A20EB" w:rsidP="003160B7">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827900">
        <w:rPr>
          <w:rFonts w:ascii="Arial Black" w:hAnsi="Arial Black"/>
          <w:b/>
          <w:bCs/>
          <w:i/>
          <w:color w:val="385623" w:themeColor="accent6" w:themeShade="80"/>
          <w:sz w:val="48"/>
          <w:szCs w:val="44"/>
          <w:u w:val="double"/>
        </w:rPr>
        <w:t>Brand:</w:t>
      </w:r>
      <w:r w:rsidRPr="00827900">
        <w:rPr>
          <w:rFonts w:ascii="Arial Black" w:hAnsi="Arial Black"/>
          <w:b/>
          <w:i/>
          <w:color w:val="385623" w:themeColor="accent6" w:themeShade="80"/>
          <w:sz w:val="48"/>
          <w:szCs w:val="44"/>
        </w:rPr>
        <w:t xml:space="preserve"> </w:t>
      </w:r>
      <w:r w:rsidR="00BE053B" w:rsidRPr="00827900">
        <w:rPr>
          <w:rFonts w:ascii="Arial Black" w:hAnsi="Arial Black"/>
          <w:b/>
          <w:i/>
          <w:color w:val="385623" w:themeColor="accent6" w:themeShade="80"/>
          <w:sz w:val="48"/>
          <w:szCs w:val="44"/>
        </w:rPr>
        <w:t xml:space="preserve">  </w:t>
      </w:r>
      <w:r w:rsidR="000E3B1D" w:rsidRPr="000E3B1D">
        <w:rPr>
          <w:rFonts w:ascii="Cascadia Mono SemiBold" w:hAnsi="Cascadia Mono SemiBold" w:cs="Cascadia Mono SemiBold"/>
          <w:b/>
          <w:bCs/>
          <w:i/>
          <w:color w:val="002060"/>
          <w:sz w:val="72"/>
          <w:szCs w:val="44"/>
        </w:rPr>
        <w:t>Adidas</w:t>
      </w:r>
    </w:p>
    <w:p w:rsidR="00AE2976" w:rsidRPr="00AE2976" w:rsidRDefault="00AE2976" w:rsidP="00AE2976">
      <w:pPr>
        <w:pStyle w:val="NormalWeb"/>
        <w:numPr>
          <w:ilvl w:val="0"/>
          <w:numId w:val="5"/>
        </w:numPr>
        <w:rPr>
          <w:rFonts w:ascii="Arial Black" w:eastAsiaTheme="minorHAnsi" w:hAnsi="Arial Black" w:cstheme="minorBidi"/>
          <w:b/>
          <w:i/>
          <w:color w:val="595959" w:themeColor="text1" w:themeTint="A6"/>
          <w:sz w:val="44"/>
          <w:szCs w:val="44"/>
        </w:rPr>
      </w:pPr>
      <w:r w:rsidRPr="00AE2976">
        <w:rPr>
          <w:rFonts w:ascii="Arial Black" w:eastAsiaTheme="minorHAnsi" w:hAnsi="Arial Black" w:cstheme="minorBidi"/>
          <w:b/>
          <w:bCs/>
          <w:i/>
          <w:color w:val="385623" w:themeColor="accent6" w:themeShade="80"/>
          <w:sz w:val="48"/>
          <w:szCs w:val="44"/>
          <w:u w:val="double"/>
        </w:rPr>
        <w:t>Model:</w:t>
      </w:r>
      <w:r w:rsidRPr="00AE2976">
        <w:rPr>
          <w:rFonts w:ascii="Arial Black" w:eastAsiaTheme="minorHAnsi" w:hAnsi="Arial Black" w:cstheme="minorBidi"/>
          <w:b/>
          <w:i/>
          <w:color w:val="595959" w:themeColor="text1" w:themeTint="A6"/>
          <w:sz w:val="44"/>
          <w:szCs w:val="44"/>
        </w:rPr>
        <w:t xml:space="preserve"> Trio League</w:t>
      </w:r>
    </w:p>
    <w:p w:rsidR="00AE2976" w:rsidRPr="00AE2976" w:rsidRDefault="00AE2976" w:rsidP="00AE2976">
      <w:pPr>
        <w:pStyle w:val="NormalWeb"/>
        <w:numPr>
          <w:ilvl w:val="0"/>
          <w:numId w:val="5"/>
        </w:numPr>
        <w:rPr>
          <w:rFonts w:ascii="Arial Black" w:eastAsiaTheme="minorHAnsi" w:hAnsi="Arial Black" w:cstheme="minorBidi"/>
          <w:b/>
          <w:i/>
          <w:color w:val="595959" w:themeColor="text1" w:themeTint="A6"/>
          <w:sz w:val="44"/>
          <w:szCs w:val="44"/>
        </w:rPr>
      </w:pPr>
      <w:r w:rsidRPr="00AE2976">
        <w:rPr>
          <w:rFonts w:ascii="Arial Black" w:eastAsiaTheme="minorHAnsi" w:hAnsi="Arial Black" w:cstheme="minorBidi"/>
          <w:b/>
          <w:bCs/>
          <w:i/>
          <w:color w:val="385623" w:themeColor="accent6" w:themeShade="80"/>
          <w:sz w:val="48"/>
          <w:szCs w:val="44"/>
          <w:u w:val="double"/>
        </w:rPr>
        <w:t>Product Type:</w:t>
      </w:r>
      <w:r w:rsidRPr="00AE2976">
        <w:rPr>
          <w:rFonts w:ascii="Arial Black" w:eastAsiaTheme="minorHAnsi" w:hAnsi="Arial Black" w:cstheme="minorBidi"/>
          <w:b/>
          <w:i/>
          <w:color w:val="595959" w:themeColor="text1" w:themeTint="A6"/>
          <w:sz w:val="44"/>
          <w:szCs w:val="44"/>
        </w:rPr>
        <w:t xml:space="preserve"> Football Shin Guards</w:t>
      </w:r>
    </w:p>
    <w:p w:rsidR="00AE2976" w:rsidRPr="00AE2976" w:rsidRDefault="00AE2976" w:rsidP="00AE2976">
      <w:pPr>
        <w:pStyle w:val="NormalWeb"/>
        <w:numPr>
          <w:ilvl w:val="0"/>
          <w:numId w:val="5"/>
        </w:numPr>
        <w:rPr>
          <w:rFonts w:ascii="Arial Black" w:eastAsiaTheme="minorHAnsi" w:hAnsi="Arial Black" w:cstheme="minorBidi"/>
          <w:b/>
          <w:i/>
          <w:color w:val="595959" w:themeColor="text1" w:themeTint="A6"/>
          <w:sz w:val="44"/>
          <w:szCs w:val="44"/>
        </w:rPr>
      </w:pPr>
      <w:r w:rsidRPr="00AE2976">
        <w:rPr>
          <w:rFonts w:ascii="Arial Black" w:eastAsiaTheme="minorHAnsi" w:hAnsi="Arial Black" w:cstheme="minorBidi"/>
          <w:b/>
          <w:bCs/>
          <w:i/>
          <w:color w:val="385623" w:themeColor="accent6" w:themeShade="80"/>
          <w:sz w:val="48"/>
          <w:szCs w:val="44"/>
          <w:u w:val="double"/>
        </w:rPr>
        <w:t>Outer Shell:</w:t>
      </w:r>
      <w:r w:rsidRPr="00AE2976">
        <w:rPr>
          <w:rFonts w:ascii="Arial Black" w:eastAsiaTheme="minorHAnsi" w:hAnsi="Arial Black" w:cstheme="minorBidi"/>
          <w:b/>
          <w:i/>
          <w:color w:val="595959" w:themeColor="text1" w:themeTint="A6"/>
          <w:sz w:val="44"/>
          <w:szCs w:val="44"/>
        </w:rPr>
        <w:t xml:space="preserve"> Durable plastic</w:t>
      </w:r>
    </w:p>
    <w:p w:rsidR="00AE2976" w:rsidRPr="00AE2976" w:rsidRDefault="00AE2976" w:rsidP="00AE2976">
      <w:pPr>
        <w:pStyle w:val="NormalWeb"/>
        <w:numPr>
          <w:ilvl w:val="0"/>
          <w:numId w:val="5"/>
        </w:numPr>
        <w:rPr>
          <w:rFonts w:ascii="Arial Black" w:eastAsiaTheme="minorHAnsi" w:hAnsi="Arial Black" w:cstheme="minorBidi"/>
          <w:b/>
          <w:i/>
          <w:color w:val="595959" w:themeColor="text1" w:themeTint="A6"/>
          <w:sz w:val="44"/>
          <w:szCs w:val="44"/>
        </w:rPr>
      </w:pPr>
      <w:r w:rsidRPr="00AE2976">
        <w:rPr>
          <w:rFonts w:ascii="Arial Black" w:eastAsiaTheme="minorHAnsi" w:hAnsi="Arial Black" w:cstheme="minorBidi"/>
          <w:b/>
          <w:bCs/>
          <w:i/>
          <w:color w:val="385623" w:themeColor="accent6" w:themeShade="80"/>
          <w:sz w:val="48"/>
          <w:szCs w:val="44"/>
          <w:u w:val="double"/>
        </w:rPr>
        <w:t>Inner Lining:</w:t>
      </w:r>
      <w:r w:rsidRPr="00AE2976">
        <w:rPr>
          <w:rFonts w:ascii="Arial Black" w:eastAsiaTheme="minorHAnsi" w:hAnsi="Arial Black" w:cstheme="minorBidi"/>
          <w:b/>
          <w:i/>
          <w:color w:val="595959" w:themeColor="text1" w:themeTint="A6"/>
          <w:sz w:val="44"/>
          <w:szCs w:val="44"/>
        </w:rPr>
        <w:t xml:space="preserve"> Cushioned padding</w:t>
      </w:r>
    </w:p>
    <w:p w:rsidR="00AE2976" w:rsidRPr="00AE2976" w:rsidRDefault="00AE2976" w:rsidP="00AE2976">
      <w:pPr>
        <w:pStyle w:val="NormalWeb"/>
        <w:numPr>
          <w:ilvl w:val="0"/>
          <w:numId w:val="5"/>
        </w:numPr>
        <w:rPr>
          <w:rFonts w:ascii="Arial Black" w:eastAsiaTheme="minorHAnsi" w:hAnsi="Arial Black" w:cstheme="minorBidi"/>
          <w:b/>
          <w:i/>
          <w:color w:val="595959" w:themeColor="text1" w:themeTint="A6"/>
          <w:sz w:val="44"/>
          <w:szCs w:val="44"/>
        </w:rPr>
      </w:pPr>
      <w:r w:rsidRPr="00AE2976">
        <w:rPr>
          <w:rFonts w:ascii="Arial Black" w:eastAsiaTheme="minorHAnsi" w:hAnsi="Arial Black" w:cstheme="minorBidi"/>
          <w:b/>
          <w:bCs/>
          <w:i/>
          <w:color w:val="385623" w:themeColor="accent6" w:themeShade="80"/>
          <w:sz w:val="48"/>
          <w:szCs w:val="44"/>
          <w:u w:val="double"/>
        </w:rPr>
        <w:t>Fit Type:</w:t>
      </w:r>
      <w:r w:rsidRPr="00AE2976">
        <w:rPr>
          <w:rFonts w:ascii="Arial Black" w:eastAsiaTheme="minorHAnsi" w:hAnsi="Arial Black" w:cstheme="minorBidi"/>
          <w:b/>
          <w:i/>
          <w:color w:val="595959" w:themeColor="text1" w:themeTint="A6"/>
          <w:sz w:val="44"/>
          <w:szCs w:val="44"/>
        </w:rPr>
        <w:t xml:space="preserve"> Slip-in / Contoured</w:t>
      </w:r>
    </w:p>
    <w:p w:rsidR="00AE2976" w:rsidRPr="00AE2976" w:rsidRDefault="00AE2976" w:rsidP="00AE2976">
      <w:pPr>
        <w:pStyle w:val="NormalWeb"/>
        <w:numPr>
          <w:ilvl w:val="0"/>
          <w:numId w:val="5"/>
        </w:numPr>
        <w:rPr>
          <w:rFonts w:ascii="Arial Black" w:eastAsiaTheme="minorHAnsi" w:hAnsi="Arial Black" w:cstheme="minorBidi"/>
          <w:b/>
          <w:i/>
          <w:color w:val="595959" w:themeColor="text1" w:themeTint="A6"/>
          <w:sz w:val="44"/>
          <w:szCs w:val="44"/>
        </w:rPr>
      </w:pPr>
      <w:r w:rsidRPr="00AE2976">
        <w:rPr>
          <w:rFonts w:ascii="Arial Black" w:eastAsiaTheme="minorHAnsi" w:hAnsi="Arial Black" w:cstheme="minorBidi"/>
          <w:b/>
          <w:bCs/>
          <w:i/>
          <w:color w:val="385623" w:themeColor="accent6" w:themeShade="80"/>
          <w:sz w:val="48"/>
          <w:szCs w:val="44"/>
          <w:u w:val="double"/>
        </w:rPr>
        <w:t>Sizes Available:</w:t>
      </w:r>
      <w:r w:rsidRPr="00AE2976">
        <w:rPr>
          <w:rFonts w:ascii="Arial Black" w:eastAsiaTheme="minorHAnsi" w:hAnsi="Arial Black" w:cstheme="minorBidi"/>
          <w:b/>
          <w:i/>
          <w:color w:val="595959" w:themeColor="text1" w:themeTint="A6"/>
          <w:sz w:val="44"/>
          <w:szCs w:val="44"/>
        </w:rPr>
        <w:t xml:space="preserve"> Small, Medium, Large</w:t>
      </w:r>
    </w:p>
    <w:p w:rsidR="006A20EB" w:rsidRPr="00C500F4" w:rsidRDefault="006A20EB" w:rsidP="00C500F4">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AE2976" w:rsidRDefault="00AE2976" w:rsidP="00AE2976">
      <w:pPr>
        <w:pStyle w:val="NormalWeb"/>
        <w:jc w:val="center"/>
        <w:rPr>
          <w:rFonts w:ascii="Arial Black" w:eastAsiaTheme="minorHAnsi" w:hAnsi="Arial Black" w:cstheme="minorBidi"/>
          <w:b/>
          <w:i/>
          <w:sz w:val="44"/>
          <w:szCs w:val="44"/>
        </w:rPr>
      </w:pPr>
      <w:r w:rsidRPr="00AE2976">
        <w:rPr>
          <w:rFonts w:ascii="Arial Black" w:eastAsiaTheme="minorHAnsi" w:hAnsi="Arial Black" w:cstheme="minorBidi"/>
          <w:b/>
          <w:i/>
          <w:sz w:val="44"/>
          <w:szCs w:val="44"/>
        </w:rPr>
        <w:t xml:space="preserve">The </w:t>
      </w:r>
      <w:r w:rsidRPr="00AE2976">
        <w:rPr>
          <w:rFonts w:ascii="Arial Black" w:eastAsiaTheme="minorHAnsi" w:hAnsi="Arial Black" w:cstheme="minorHAnsi"/>
          <w:b/>
          <w:bCs/>
          <w:i/>
          <w:color w:val="385623" w:themeColor="accent6" w:themeShade="80"/>
          <w:sz w:val="48"/>
          <w:szCs w:val="22"/>
        </w:rPr>
        <w:t>Adidas Trio League Shin Guards</w:t>
      </w:r>
      <w:r w:rsidRPr="00AE2976">
        <w:rPr>
          <w:rFonts w:ascii="Arial Black" w:eastAsiaTheme="minorHAnsi" w:hAnsi="Arial Black" w:cstheme="minorBidi"/>
          <w:b/>
          <w:i/>
          <w:sz w:val="36"/>
          <w:szCs w:val="44"/>
        </w:rPr>
        <w:t xml:space="preserve"> </w:t>
      </w:r>
      <w:r w:rsidRPr="00AE2976">
        <w:rPr>
          <w:rFonts w:ascii="Arial Black" w:eastAsiaTheme="minorHAnsi" w:hAnsi="Arial Black" w:cstheme="minorBidi"/>
          <w:b/>
          <w:i/>
          <w:sz w:val="44"/>
          <w:szCs w:val="44"/>
        </w:rPr>
        <w:t>provide dependable protection, comfort, and a lightweight feel for football players. Designed for training and matches, they offer a secure fit and durable build, making them a reliable choice for players at any level.</w:t>
      </w:r>
      <w:bookmarkStart w:id="0" w:name="_GoBack"/>
      <w:bookmarkEnd w:id="0"/>
    </w:p>
    <w:sectPr w:rsidR="00E5148C" w:rsidRPr="00AE2976"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0B07" w:rsidRDefault="00020B07" w:rsidP="00E5148C">
      <w:pPr>
        <w:spacing w:after="0" w:line="240" w:lineRule="auto"/>
      </w:pPr>
      <w:r>
        <w:separator/>
      </w:r>
    </w:p>
  </w:endnote>
  <w:endnote w:type="continuationSeparator" w:id="0">
    <w:p w:rsidR="00020B07" w:rsidRDefault="00020B07"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0B07" w:rsidRDefault="00020B07" w:rsidP="00E5148C">
      <w:pPr>
        <w:spacing w:after="0" w:line="240" w:lineRule="auto"/>
      </w:pPr>
      <w:r>
        <w:separator/>
      </w:r>
    </w:p>
  </w:footnote>
  <w:footnote w:type="continuationSeparator" w:id="0">
    <w:p w:rsidR="00020B07" w:rsidRDefault="00020B07"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20B07"/>
    <w:rsid w:val="00054BB1"/>
    <w:rsid w:val="00077096"/>
    <w:rsid w:val="00085F33"/>
    <w:rsid w:val="000E3B1D"/>
    <w:rsid w:val="000F667C"/>
    <w:rsid w:val="001621B1"/>
    <w:rsid w:val="002A2487"/>
    <w:rsid w:val="003160B7"/>
    <w:rsid w:val="003977BD"/>
    <w:rsid w:val="0042157F"/>
    <w:rsid w:val="00470796"/>
    <w:rsid w:val="00495A22"/>
    <w:rsid w:val="004F187C"/>
    <w:rsid w:val="0050685F"/>
    <w:rsid w:val="005158A9"/>
    <w:rsid w:val="005660DB"/>
    <w:rsid w:val="005D0516"/>
    <w:rsid w:val="006A20EB"/>
    <w:rsid w:val="006E69F1"/>
    <w:rsid w:val="00767805"/>
    <w:rsid w:val="00827900"/>
    <w:rsid w:val="008512F9"/>
    <w:rsid w:val="00853DEE"/>
    <w:rsid w:val="00955ACF"/>
    <w:rsid w:val="0096681B"/>
    <w:rsid w:val="009B5130"/>
    <w:rsid w:val="00AE2976"/>
    <w:rsid w:val="00B511AA"/>
    <w:rsid w:val="00B56201"/>
    <w:rsid w:val="00BE053B"/>
    <w:rsid w:val="00C35593"/>
    <w:rsid w:val="00C500F4"/>
    <w:rsid w:val="00D440DC"/>
    <w:rsid w:val="00D613DB"/>
    <w:rsid w:val="00E5148C"/>
    <w:rsid w:val="00EB5538"/>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8EB1"/>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76433143">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581">
      <w:bodyDiv w:val="1"/>
      <w:marLeft w:val="0"/>
      <w:marRight w:val="0"/>
      <w:marTop w:val="0"/>
      <w:marBottom w:val="0"/>
      <w:divBdr>
        <w:top w:val="none" w:sz="0" w:space="0" w:color="auto"/>
        <w:left w:val="none" w:sz="0" w:space="0" w:color="auto"/>
        <w:bottom w:val="none" w:sz="0" w:space="0" w:color="auto"/>
        <w:right w:val="none" w:sz="0" w:space="0" w:color="auto"/>
      </w:divBdr>
    </w:div>
    <w:div w:id="461772819">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705565788">
      <w:bodyDiv w:val="1"/>
      <w:marLeft w:val="0"/>
      <w:marRight w:val="0"/>
      <w:marTop w:val="0"/>
      <w:marBottom w:val="0"/>
      <w:divBdr>
        <w:top w:val="none" w:sz="0" w:space="0" w:color="auto"/>
        <w:left w:val="none" w:sz="0" w:space="0" w:color="auto"/>
        <w:bottom w:val="none" w:sz="0" w:space="0" w:color="auto"/>
        <w:right w:val="none" w:sz="0" w:space="0" w:color="auto"/>
      </w:divBdr>
    </w:div>
    <w:div w:id="725884099">
      <w:bodyDiv w:val="1"/>
      <w:marLeft w:val="0"/>
      <w:marRight w:val="0"/>
      <w:marTop w:val="0"/>
      <w:marBottom w:val="0"/>
      <w:divBdr>
        <w:top w:val="none" w:sz="0" w:space="0" w:color="auto"/>
        <w:left w:val="none" w:sz="0" w:space="0" w:color="auto"/>
        <w:bottom w:val="none" w:sz="0" w:space="0" w:color="auto"/>
        <w:right w:val="none" w:sz="0" w:space="0" w:color="auto"/>
      </w:divBdr>
    </w:div>
    <w:div w:id="7382078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062950488">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198733881">
      <w:bodyDiv w:val="1"/>
      <w:marLeft w:val="0"/>
      <w:marRight w:val="0"/>
      <w:marTop w:val="0"/>
      <w:marBottom w:val="0"/>
      <w:divBdr>
        <w:top w:val="none" w:sz="0" w:space="0" w:color="auto"/>
        <w:left w:val="none" w:sz="0" w:space="0" w:color="auto"/>
        <w:bottom w:val="none" w:sz="0" w:space="0" w:color="auto"/>
        <w:right w:val="none" w:sz="0" w:space="0" w:color="auto"/>
      </w:divBdr>
    </w:div>
    <w:div w:id="1201670007">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314214900">
      <w:bodyDiv w:val="1"/>
      <w:marLeft w:val="0"/>
      <w:marRight w:val="0"/>
      <w:marTop w:val="0"/>
      <w:marBottom w:val="0"/>
      <w:divBdr>
        <w:top w:val="none" w:sz="0" w:space="0" w:color="auto"/>
        <w:left w:val="none" w:sz="0" w:space="0" w:color="auto"/>
        <w:bottom w:val="none" w:sz="0" w:space="0" w:color="auto"/>
        <w:right w:val="none" w:sz="0" w:space="0" w:color="auto"/>
      </w:divBdr>
    </w:div>
    <w:div w:id="1349024553">
      <w:bodyDiv w:val="1"/>
      <w:marLeft w:val="0"/>
      <w:marRight w:val="0"/>
      <w:marTop w:val="0"/>
      <w:marBottom w:val="0"/>
      <w:divBdr>
        <w:top w:val="none" w:sz="0" w:space="0" w:color="auto"/>
        <w:left w:val="none" w:sz="0" w:space="0" w:color="auto"/>
        <w:bottom w:val="none" w:sz="0" w:space="0" w:color="auto"/>
        <w:right w:val="none" w:sz="0" w:space="0" w:color="auto"/>
      </w:divBdr>
    </w:div>
    <w:div w:id="1454789515">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772510050">
      <w:bodyDiv w:val="1"/>
      <w:marLeft w:val="0"/>
      <w:marRight w:val="0"/>
      <w:marTop w:val="0"/>
      <w:marBottom w:val="0"/>
      <w:divBdr>
        <w:top w:val="none" w:sz="0" w:space="0" w:color="auto"/>
        <w:left w:val="none" w:sz="0" w:space="0" w:color="auto"/>
        <w:bottom w:val="none" w:sz="0" w:space="0" w:color="auto"/>
        <w:right w:val="none" w:sz="0" w:space="0" w:color="auto"/>
      </w:divBdr>
    </w:div>
    <w:div w:id="1793086735">
      <w:bodyDiv w:val="1"/>
      <w:marLeft w:val="0"/>
      <w:marRight w:val="0"/>
      <w:marTop w:val="0"/>
      <w:marBottom w:val="0"/>
      <w:divBdr>
        <w:top w:val="none" w:sz="0" w:space="0" w:color="auto"/>
        <w:left w:val="none" w:sz="0" w:space="0" w:color="auto"/>
        <w:bottom w:val="none" w:sz="0" w:space="0" w:color="auto"/>
        <w:right w:val="none" w:sz="0" w:space="0" w:color="auto"/>
      </w:divBdr>
    </w:div>
    <w:div w:id="1852375456">
      <w:bodyDiv w:val="1"/>
      <w:marLeft w:val="0"/>
      <w:marRight w:val="0"/>
      <w:marTop w:val="0"/>
      <w:marBottom w:val="0"/>
      <w:divBdr>
        <w:top w:val="none" w:sz="0" w:space="0" w:color="auto"/>
        <w:left w:val="none" w:sz="0" w:space="0" w:color="auto"/>
        <w:bottom w:val="none" w:sz="0" w:space="0" w:color="auto"/>
        <w:right w:val="none" w:sz="0" w:space="0" w:color="auto"/>
      </w:divBdr>
    </w:div>
    <w:div w:id="1870675507">
      <w:bodyDiv w:val="1"/>
      <w:marLeft w:val="0"/>
      <w:marRight w:val="0"/>
      <w:marTop w:val="0"/>
      <w:marBottom w:val="0"/>
      <w:divBdr>
        <w:top w:val="none" w:sz="0" w:space="0" w:color="auto"/>
        <w:left w:val="none" w:sz="0" w:space="0" w:color="auto"/>
        <w:bottom w:val="none" w:sz="0" w:space="0" w:color="auto"/>
        <w:right w:val="none" w:sz="0" w:space="0" w:color="auto"/>
      </w:divBdr>
    </w:div>
    <w:div w:id="1870870349">
      <w:bodyDiv w:val="1"/>
      <w:marLeft w:val="0"/>
      <w:marRight w:val="0"/>
      <w:marTop w:val="0"/>
      <w:marBottom w:val="0"/>
      <w:divBdr>
        <w:top w:val="none" w:sz="0" w:space="0" w:color="auto"/>
        <w:left w:val="none" w:sz="0" w:space="0" w:color="auto"/>
        <w:bottom w:val="none" w:sz="0" w:space="0" w:color="auto"/>
        <w:right w:val="none" w:sz="0" w:space="0" w:color="auto"/>
      </w:divBdr>
    </w:div>
    <w:div w:id="2023235469">
      <w:bodyDiv w:val="1"/>
      <w:marLeft w:val="0"/>
      <w:marRight w:val="0"/>
      <w:marTop w:val="0"/>
      <w:marBottom w:val="0"/>
      <w:divBdr>
        <w:top w:val="none" w:sz="0" w:space="0" w:color="auto"/>
        <w:left w:val="none" w:sz="0" w:space="0" w:color="auto"/>
        <w:bottom w:val="none" w:sz="0" w:space="0" w:color="auto"/>
        <w:right w:val="none" w:sz="0" w:space="0" w:color="auto"/>
      </w:divBdr>
    </w:div>
    <w:div w:id="2060281892">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 w:id="208811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5282E-83DD-4332-8988-132E39CE5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2026-01-24T13:15:00Z</dcterms:created>
  <dcterms:modified xsi:type="dcterms:W3CDTF">2026-01-24T13:15:00Z</dcterms:modified>
</cp:coreProperties>
</file>