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C05279" w:rsidRDefault="00E1330D" w:rsidP="003977BD">
      <w:pPr>
        <w:jc w:val="center"/>
        <w:rPr>
          <w:rFonts w:ascii="Arial Black" w:hAnsi="Arial Black"/>
          <w:b/>
          <w:i/>
          <w:color w:val="C00000"/>
          <w:sz w:val="96"/>
          <w:szCs w:val="56"/>
          <w:vertAlign w:val="subscript"/>
        </w:rPr>
      </w:pPr>
      <w:r>
        <w:rPr>
          <w:rFonts w:ascii="Arial Black" w:hAnsi="Arial Black"/>
          <w:b/>
          <w:i/>
          <w:color w:val="C00000"/>
          <w:sz w:val="96"/>
          <w:szCs w:val="56"/>
          <w:vertAlign w:val="subscript"/>
        </w:rPr>
        <w:t>NIKE PRO WAIST WRAP</w:t>
      </w:r>
    </w:p>
    <w:p w:rsidR="00BE053B" w:rsidRPr="006A20EB" w:rsidRDefault="0065031F" w:rsidP="00BE053B">
      <w:pPr>
        <w:pStyle w:val="NormalWeb"/>
        <w:jc w:val="center"/>
        <w:rPr>
          <w:rFonts w:ascii="Arial Black" w:eastAsiaTheme="minorHAnsi" w:hAnsi="Arial Black" w:cstheme="minorBidi"/>
          <w:b/>
          <w:i/>
          <w:sz w:val="40"/>
          <w:szCs w:val="44"/>
        </w:rPr>
      </w:pPr>
      <w:r>
        <w:rPr>
          <w:rFonts w:ascii="Arial Black" w:hAnsi="Arial Black" w:cstheme="minorHAnsi"/>
          <w:b/>
          <w:bCs/>
          <w:i/>
          <w:noProof/>
          <w:color w:val="FFD966" w:themeColor="accent4" w:themeTint="99"/>
          <w:sz w:val="56"/>
          <w:szCs w:val="22"/>
        </w:rPr>
        <w:drawing>
          <wp:anchor distT="0" distB="0" distL="114300" distR="114300" simplePos="0" relativeHeight="251672576" behindDoc="0" locked="0" layoutInCell="1" allowOverlap="1">
            <wp:simplePos x="0" y="0"/>
            <wp:positionH relativeFrom="margin">
              <wp:posOffset>1403350</wp:posOffset>
            </wp:positionH>
            <wp:positionV relativeFrom="paragraph">
              <wp:posOffset>691515</wp:posOffset>
            </wp:positionV>
            <wp:extent cx="4095275" cy="3422650"/>
            <wp:effectExtent l="0" t="0" r="635"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ikewaistwrap.png"/>
                    <pic:cNvPicPr/>
                  </pic:nvPicPr>
                  <pic:blipFill rotWithShape="1">
                    <a:blip r:embed="rId8">
                      <a:extLst>
                        <a:ext uri="{28A0092B-C50C-407E-A947-70E740481C1C}">
                          <a14:useLocalDpi xmlns:a14="http://schemas.microsoft.com/office/drawing/2010/main" val="0"/>
                        </a:ext>
                      </a:extLst>
                    </a:blip>
                    <a:srcRect l="3026" t="9766" r="2338" b="11142"/>
                    <a:stretch/>
                  </pic:blipFill>
                  <pic:spPr bwMode="auto">
                    <a:xfrm>
                      <a:off x="0" y="0"/>
                      <a:ext cx="4095275" cy="342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148C" w:rsidRPr="00C851E4">
        <w:rPr>
          <w:rStyle w:val="Strong"/>
          <w:rFonts w:ascii="Arial Black" w:hAnsi="Arial Black" w:cstheme="minorHAnsi"/>
          <w:i/>
          <w:color w:val="FFD966" w:themeColor="accent4" w:themeTint="99"/>
          <w:sz w:val="56"/>
          <w:szCs w:val="22"/>
        </w:rPr>
        <w:t>PRICE</w:t>
      </w:r>
      <w:r w:rsidR="00BE053B" w:rsidRPr="00C851E4">
        <w:rPr>
          <w:rStyle w:val="Strong"/>
          <w:rFonts w:ascii="Arial Black" w:hAnsi="Arial Black" w:cstheme="minorHAnsi"/>
          <w:i/>
          <w:color w:val="FFD966" w:themeColor="accent4" w:themeTint="99"/>
          <w:sz w:val="56"/>
          <w:szCs w:val="22"/>
        </w:rPr>
        <w:t>:</w:t>
      </w:r>
      <w:r w:rsidR="00BE053B" w:rsidRPr="00C851E4">
        <w:rPr>
          <w:color w:val="FFD966" w:themeColor="accent4" w:themeTint="99"/>
          <w:sz w:val="36"/>
        </w:rPr>
        <w:t xml:space="preserve">  </w:t>
      </w:r>
      <w:r w:rsidR="00BE053B" w:rsidRPr="00BE053B">
        <w:rPr>
          <w:rStyle w:val="Emphasis"/>
          <w:b/>
          <w:sz w:val="48"/>
        </w:rPr>
        <w:t xml:space="preserve">Approximately Rs. </w:t>
      </w:r>
      <w:r w:rsidR="00E1330D">
        <w:rPr>
          <w:rStyle w:val="Emphasis"/>
          <w:b/>
          <w:sz w:val="48"/>
        </w:rPr>
        <w:t>4,4</w:t>
      </w:r>
      <w:r w:rsidR="00BE053B" w:rsidRPr="00BE053B">
        <w:rPr>
          <w:rStyle w:val="Emphasis"/>
          <w:b/>
          <w:sz w:val="48"/>
        </w:rPr>
        <w:t>99</w:t>
      </w:r>
    </w:p>
    <w:p w:rsidR="008512F9" w:rsidRDefault="008512F9" w:rsidP="00BE053B">
      <w:pPr>
        <w:tabs>
          <w:tab w:val="center" w:pos="5040"/>
          <w:tab w:val="left" w:pos="8640"/>
        </w:tabs>
        <w:rPr>
          <w:rFonts w:ascii="Arial Black" w:hAnsi="Arial Black"/>
          <w:b/>
          <w:i/>
          <w:color w:val="C00000"/>
          <w:sz w:val="56"/>
          <w:szCs w:val="56"/>
          <w:vertAlign w:val="subscript"/>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Pr="00C851E4" w:rsidRDefault="008512F9" w:rsidP="00BE053B">
      <w:pPr>
        <w:tabs>
          <w:tab w:val="left" w:pos="8439"/>
        </w:tabs>
        <w:jc w:val="center"/>
        <w:rPr>
          <w:rFonts w:ascii="Arial Black" w:hAnsi="Arial Black"/>
          <w:b/>
          <w:i/>
          <w:color w:val="002060"/>
          <w:sz w:val="72"/>
          <w:szCs w:val="56"/>
          <w:vertAlign w:val="subscript"/>
        </w:rPr>
      </w:pPr>
      <w:r w:rsidRPr="00C851E4">
        <w:rPr>
          <w:rFonts w:ascii="Arial Black" w:hAnsi="Arial Black"/>
          <w:b/>
          <w:i/>
          <w:color w:val="002060"/>
          <w:sz w:val="72"/>
          <w:szCs w:val="56"/>
          <w:vertAlign w:val="subscript"/>
        </w:rPr>
        <w:t>Introduction:</w:t>
      </w:r>
    </w:p>
    <w:p w:rsidR="00E1330D" w:rsidRPr="00E1330D" w:rsidRDefault="00E1330D" w:rsidP="00E1330D">
      <w:pPr>
        <w:tabs>
          <w:tab w:val="left" w:pos="8439"/>
        </w:tabs>
        <w:jc w:val="center"/>
        <w:rPr>
          <w:rFonts w:cstheme="minorHAnsi"/>
          <w:b/>
          <w:i/>
          <w:sz w:val="32"/>
        </w:rPr>
      </w:pPr>
      <w:r w:rsidRPr="00E1330D">
        <w:rPr>
          <w:rFonts w:cstheme="minorHAnsi"/>
          <w:b/>
          <w:i/>
          <w:sz w:val="32"/>
        </w:rPr>
        <w:t xml:space="preserve">The </w:t>
      </w:r>
      <w:r w:rsidRPr="00E1330D">
        <w:rPr>
          <w:rStyle w:val="Strong"/>
          <w:rFonts w:ascii="Arial Black" w:hAnsi="Arial Black" w:cstheme="minorHAnsi"/>
          <w:b w:val="0"/>
          <w:i/>
          <w:color w:val="C00000"/>
          <w:sz w:val="32"/>
        </w:rPr>
        <w:t>Nike Pro Waist Wrap</w:t>
      </w:r>
      <w:r w:rsidRPr="00E1330D">
        <w:rPr>
          <w:rFonts w:cstheme="minorHAnsi"/>
          <w:b/>
          <w:i/>
          <w:sz w:val="32"/>
        </w:rPr>
        <w:t xml:space="preserve"> is a supportive training accessory designed to provide stability and compression during workouts and physical activities. Engineered to help protect the lower back and core, this waist wrap offers adjustable support that enhances confidence while lifting, training, or performing high-intensity exercises. Its ergonomic design ensures a secure yet comfortable fit, allowing freedom of movement without compromising support. Ideal for athletes, gym-goers, and fitness enthusiasts, the Nike Pro Waist Wrap combines functionality, comfort, and durability to help you perform at your best.</w:t>
      </w:r>
    </w:p>
    <w:p w:rsidR="003977BD" w:rsidRPr="00E1330D" w:rsidRDefault="003977BD" w:rsidP="00E1330D">
      <w:pPr>
        <w:tabs>
          <w:tab w:val="left" w:pos="8439"/>
        </w:tabs>
        <w:jc w:val="center"/>
        <w:rPr>
          <w:rFonts w:cstheme="minorHAnsi"/>
          <w:b/>
          <w:i/>
          <w:sz w:val="32"/>
        </w:rPr>
      </w:pPr>
      <w:r w:rsidRPr="00C851E4">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E1330D" w:rsidRDefault="00E1330D" w:rsidP="00B56201">
      <w:pPr>
        <w:jc w:val="center"/>
        <w:rPr>
          <w:rFonts w:ascii="Arial Black" w:hAnsi="Arial Black"/>
          <w:b/>
          <w:i/>
          <w:sz w:val="40"/>
          <w:szCs w:val="44"/>
        </w:rPr>
      </w:pPr>
      <w:r w:rsidRPr="0065031F">
        <w:rPr>
          <w:rFonts w:ascii="Arial Black" w:hAnsi="Arial Black"/>
          <w:b/>
          <w:i/>
          <w:sz w:val="40"/>
          <w:szCs w:val="44"/>
        </w:rPr>
        <w:t>The Nike Pro Waist Wrap is designed to deliver firm yet flexible support to the waist and lower back. Featuring an adjustable closure system, it allows users to customize the fit according to their comfort and training needs.</w:t>
      </w:r>
    </w:p>
    <w:p w:rsidR="008512F9" w:rsidRPr="00BF197B" w:rsidRDefault="003977BD"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Pr="00C851E4" w:rsidRDefault="00C851E4" w:rsidP="00C851E4">
      <w:pPr>
        <w:jc w:val="center"/>
        <w:rPr>
          <w:rFonts w:ascii="Cascadia Mono SemiBold" w:hAnsi="Cascadia Mono SemiBold" w:cs="Cascadia Mono SemiBold"/>
          <w:b/>
          <w:bCs/>
          <w:i/>
          <w:color w:val="FFD966" w:themeColor="accent4" w:themeTint="99"/>
          <w:sz w:val="72"/>
          <w:szCs w:val="44"/>
        </w:rPr>
      </w:pPr>
      <w:r w:rsidRPr="00BF197B">
        <w:rPr>
          <w:rFonts w:ascii="Arial Black" w:hAnsi="Arial Black"/>
          <w:b/>
          <w:i/>
          <w:noProof/>
          <w:color w:val="538135" w:themeColor="accent6" w:themeShade="BF"/>
          <w:sz w:val="40"/>
          <w:szCs w:val="44"/>
        </w:rPr>
        <w:drawing>
          <wp:anchor distT="0" distB="0" distL="114300" distR="114300" simplePos="0" relativeHeight="251663360" behindDoc="0" locked="0" layoutInCell="1" allowOverlap="1" wp14:anchorId="74C77FD1" wp14:editId="247F7594">
            <wp:simplePos x="0" y="0"/>
            <wp:positionH relativeFrom="margin">
              <wp:posOffset>177800</wp:posOffset>
            </wp:positionH>
            <wp:positionV relativeFrom="paragraph">
              <wp:posOffset>2559685</wp:posOffset>
            </wp:positionV>
            <wp:extent cx="5969000" cy="2261753"/>
            <wp:effectExtent l="0" t="0" r="0" b="1962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ik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22617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197B">
        <w:rPr>
          <w:rFonts w:ascii="Cascadia Mono SemiBold" w:hAnsi="Cascadia Mono SemiBold" w:cs="Cascadia Mono SemiBold"/>
          <w:b/>
          <w:bCs/>
          <w:i/>
          <w:color w:val="538135" w:themeColor="accent6" w:themeShade="BF"/>
          <w:sz w:val="72"/>
          <w:szCs w:val="44"/>
        </w:rPr>
        <w:t>Nike</w:t>
      </w:r>
      <w:r>
        <w:rPr>
          <w:rFonts w:ascii="Arial Black" w:hAnsi="Arial Black"/>
          <w:b/>
          <w:i/>
          <w:sz w:val="40"/>
          <w:szCs w:val="44"/>
        </w:rPr>
        <w:t xml:space="preserve"> </w:t>
      </w:r>
      <w:r w:rsidRPr="00C851E4">
        <w:rPr>
          <w:rFonts w:ascii="Arial Black" w:hAnsi="Arial Black"/>
          <w:b/>
          <w:i/>
          <w:sz w:val="40"/>
          <w:szCs w:val="44"/>
        </w:rPr>
        <w:t>is a world-leading sportswear brand known for innovation, performance, and iconic design. With decades of experience in athletic footwear and apparel, Nike continues to set global standards in comfort, durability, and style for athletes and lifestyle users alike.</w:t>
      </w:r>
    </w:p>
    <w:p w:rsidR="00B56201" w:rsidRDefault="00B56201">
      <w:pPr>
        <w:rPr>
          <w:rFonts w:ascii="Arial Black" w:hAnsi="Arial Black"/>
          <w:b/>
          <w:i/>
          <w:sz w:val="40"/>
          <w:szCs w:val="44"/>
        </w:rPr>
      </w:pPr>
      <w:r>
        <w:rPr>
          <w:rFonts w:ascii="Arial Black" w:hAnsi="Arial Black"/>
          <w:b/>
          <w:i/>
          <w:sz w:val="40"/>
          <w:szCs w:val="44"/>
        </w:rPr>
        <w:br w:type="page"/>
      </w:r>
    </w:p>
    <w:p w:rsidR="00B56201" w:rsidRDefault="00B56201"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65031F" w:rsidRPr="0065031F" w:rsidRDefault="0065031F" w:rsidP="0065031F">
      <w:pPr>
        <w:pStyle w:val="ListParagraph"/>
        <w:numPr>
          <w:ilvl w:val="0"/>
          <w:numId w:val="5"/>
        </w:numPr>
        <w:jc w:val="both"/>
        <w:rPr>
          <w:rFonts w:ascii="Arial Black" w:hAnsi="Arial Black"/>
          <w:b/>
          <w:i/>
          <w:color w:val="595959" w:themeColor="text1" w:themeTint="A6"/>
          <w:sz w:val="44"/>
          <w:szCs w:val="44"/>
        </w:rPr>
      </w:pPr>
      <w:r w:rsidRPr="0065031F">
        <w:rPr>
          <w:rFonts w:ascii="Arial Black" w:hAnsi="Arial Black"/>
          <w:b/>
          <w:i/>
          <w:color w:val="595959" w:themeColor="text1" w:themeTint="A6"/>
          <w:sz w:val="44"/>
          <w:szCs w:val="44"/>
        </w:rPr>
        <w:t>Provides stability to the waist and lower back</w:t>
      </w:r>
    </w:p>
    <w:p w:rsidR="0065031F" w:rsidRPr="0065031F" w:rsidRDefault="0065031F" w:rsidP="0065031F">
      <w:pPr>
        <w:pStyle w:val="ListParagraph"/>
        <w:numPr>
          <w:ilvl w:val="0"/>
          <w:numId w:val="5"/>
        </w:numPr>
        <w:jc w:val="both"/>
        <w:rPr>
          <w:rFonts w:ascii="Arial Black" w:hAnsi="Arial Black"/>
          <w:b/>
          <w:i/>
          <w:color w:val="595959" w:themeColor="text1" w:themeTint="A6"/>
          <w:sz w:val="44"/>
          <w:szCs w:val="44"/>
        </w:rPr>
      </w:pPr>
      <w:r w:rsidRPr="0065031F">
        <w:rPr>
          <w:rFonts w:ascii="Arial Black" w:hAnsi="Arial Black"/>
          <w:b/>
          <w:i/>
          <w:color w:val="595959" w:themeColor="text1" w:themeTint="A6"/>
          <w:sz w:val="44"/>
          <w:szCs w:val="44"/>
        </w:rPr>
        <w:t>Breathable material for enhanced comfort</w:t>
      </w:r>
    </w:p>
    <w:p w:rsidR="0065031F" w:rsidRPr="0065031F" w:rsidRDefault="0065031F" w:rsidP="0065031F">
      <w:pPr>
        <w:pStyle w:val="ListParagraph"/>
        <w:numPr>
          <w:ilvl w:val="0"/>
          <w:numId w:val="5"/>
        </w:numPr>
        <w:jc w:val="both"/>
        <w:rPr>
          <w:rFonts w:ascii="Arial Black" w:hAnsi="Arial Black"/>
          <w:b/>
          <w:i/>
          <w:color w:val="595959" w:themeColor="text1" w:themeTint="A6"/>
          <w:sz w:val="44"/>
          <w:szCs w:val="44"/>
        </w:rPr>
      </w:pPr>
      <w:r w:rsidRPr="0065031F">
        <w:rPr>
          <w:rFonts w:ascii="Arial Black" w:hAnsi="Arial Black"/>
          <w:b/>
          <w:i/>
          <w:color w:val="595959" w:themeColor="text1" w:themeTint="A6"/>
          <w:sz w:val="44"/>
          <w:szCs w:val="44"/>
        </w:rPr>
        <w:t>Secure fastening for a snug fit</w:t>
      </w:r>
    </w:p>
    <w:p w:rsidR="0065031F" w:rsidRPr="0065031F" w:rsidRDefault="0065031F" w:rsidP="0065031F">
      <w:pPr>
        <w:pStyle w:val="ListParagraph"/>
        <w:numPr>
          <w:ilvl w:val="0"/>
          <w:numId w:val="5"/>
        </w:numPr>
        <w:jc w:val="both"/>
        <w:rPr>
          <w:rFonts w:ascii="Arial Black" w:hAnsi="Arial Black"/>
          <w:b/>
          <w:i/>
          <w:color w:val="595959" w:themeColor="text1" w:themeTint="A6"/>
          <w:sz w:val="44"/>
          <w:szCs w:val="44"/>
        </w:rPr>
      </w:pPr>
      <w:r w:rsidRPr="0065031F">
        <w:rPr>
          <w:rFonts w:ascii="Arial Black" w:hAnsi="Arial Black"/>
          <w:b/>
          <w:i/>
          <w:color w:val="595959" w:themeColor="text1" w:themeTint="A6"/>
          <w:sz w:val="44"/>
          <w:szCs w:val="44"/>
        </w:rPr>
        <w:t>Lightweight and flexible design</w:t>
      </w:r>
    </w:p>
    <w:p w:rsidR="0065031F" w:rsidRDefault="0065031F" w:rsidP="0065031F">
      <w:pPr>
        <w:pStyle w:val="ListParagraph"/>
        <w:numPr>
          <w:ilvl w:val="0"/>
          <w:numId w:val="5"/>
        </w:numPr>
        <w:jc w:val="both"/>
        <w:rPr>
          <w:rFonts w:ascii="Arial Black" w:hAnsi="Arial Black"/>
          <w:b/>
          <w:i/>
          <w:color w:val="595959" w:themeColor="text1" w:themeTint="A6"/>
          <w:sz w:val="44"/>
          <w:szCs w:val="44"/>
        </w:rPr>
      </w:pPr>
      <w:r w:rsidRPr="0065031F">
        <w:rPr>
          <w:rFonts w:ascii="Arial Black" w:hAnsi="Arial Black"/>
          <w:b/>
          <w:i/>
          <w:color w:val="595959" w:themeColor="text1" w:themeTint="A6"/>
          <w:sz w:val="44"/>
          <w:szCs w:val="44"/>
        </w:rPr>
        <w:t>Suitable for various training activities</w:t>
      </w:r>
    </w:p>
    <w:p w:rsidR="0065031F" w:rsidRPr="0065031F" w:rsidRDefault="0065031F" w:rsidP="0065031F">
      <w:pPr>
        <w:pStyle w:val="ListParagraph"/>
        <w:numPr>
          <w:ilvl w:val="0"/>
          <w:numId w:val="5"/>
        </w:numPr>
        <w:jc w:val="both"/>
        <w:rPr>
          <w:rFonts w:ascii="Arial Black" w:hAnsi="Arial Black"/>
          <w:b/>
          <w:i/>
          <w:color w:val="595959" w:themeColor="text1" w:themeTint="A6"/>
          <w:sz w:val="44"/>
          <w:szCs w:val="44"/>
        </w:rPr>
      </w:pPr>
      <w:r>
        <w:rPr>
          <w:rFonts w:ascii="Arial Black" w:hAnsi="Arial Black"/>
          <w:b/>
          <w:i/>
          <w:color w:val="595959" w:themeColor="text1" w:themeTint="A6"/>
          <w:sz w:val="44"/>
          <w:szCs w:val="44"/>
        </w:rPr>
        <w:t>Tighten the Waist completly</w:t>
      </w:r>
    </w:p>
    <w:p w:rsidR="00C851E4" w:rsidRPr="00845949" w:rsidRDefault="00C851E4" w:rsidP="00845949">
      <w:pPr>
        <w:jc w:val="both"/>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851E4" w:rsidRDefault="00B56201" w:rsidP="00C851E4">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B76C2D" w:rsidRPr="0065031F" w:rsidRDefault="0065031F" w:rsidP="00C851E4">
      <w:pPr>
        <w:jc w:val="center"/>
        <w:rPr>
          <w:rFonts w:ascii="Arial Black" w:hAnsi="Arial Black"/>
          <w:b/>
          <w:i/>
          <w:sz w:val="38"/>
          <w:szCs w:val="38"/>
        </w:rPr>
      </w:pPr>
      <w:r w:rsidRPr="0065031F">
        <w:rPr>
          <w:rFonts w:ascii="Arial Black" w:hAnsi="Arial Black"/>
          <w:b/>
          <w:i/>
          <w:sz w:val="38"/>
          <w:szCs w:val="38"/>
        </w:rPr>
        <w:t>The Nike Pro Waist Wrap features a streamlined and ergonomic design that contours naturally around the waist. Reinforced stitching and high-quality materials ensure durability, while the flexible structure allows unrestricted movement during workouts.</w:t>
      </w:r>
    </w:p>
    <w:p w:rsidR="00B56201" w:rsidRPr="00BF197B" w:rsidRDefault="00470796"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BF197B" w:rsidRDefault="00845949" w:rsidP="00B56201">
      <w:pPr>
        <w:jc w:val="center"/>
        <w:rPr>
          <w:rFonts w:ascii="Arial Black" w:hAnsi="Arial Black"/>
          <w:b/>
          <w:i/>
          <w:sz w:val="36"/>
          <w:szCs w:val="44"/>
        </w:rPr>
      </w:pPr>
      <w:r w:rsidRPr="00B76C2D">
        <w:rPr>
          <w:rFonts w:ascii="Arial Black" w:hAnsi="Arial Black"/>
          <w:b/>
          <w:i/>
          <w:sz w:val="36"/>
          <w:szCs w:val="44"/>
        </w:rPr>
        <w:t xml:space="preserve"> </w:t>
      </w:r>
      <w:r w:rsidR="0065031F" w:rsidRPr="0065031F">
        <w:rPr>
          <w:rFonts w:ascii="Arial Black" w:hAnsi="Arial Black"/>
          <w:b/>
          <w:i/>
          <w:sz w:val="36"/>
          <w:szCs w:val="44"/>
        </w:rPr>
        <w:t>The waist wrap is compact and easy to store when not in use. Its lightweight design allows it to fit easily into gym bags or backpacks, making it convenient to carry for workouts, training sessions, or travel.</w:t>
      </w:r>
    </w:p>
    <w:p w:rsidR="00470796" w:rsidRDefault="00E04BC1" w:rsidP="00B56201">
      <w:pPr>
        <w:jc w:val="center"/>
        <w:rPr>
          <w:rFonts w:ascii="Arial Black" w:hAnsi="Arial Black"/>
          <w:b/>
          <w:i/>
          <w:sz w:val="40"/>
          <w:szCs w:val="44"/>
        </w:rPr>
      </w:pPr>
      <w:r>
        <w:rPr>
          <w:rFonts w:ascii="Arial Black" w:hAnsi="Arial Black"/>
          <w:b/>
          <w:i/>
          <w:noProof/>
          <w:sz w:val="40"/>
          <w:szCs w:val="44"/>
        </w:rPr>
        <w:drawing>
          <wp:anchor distT="0" distB="0" distL="114300" distR="114300" simplePos="0" relativeHeight="251673600" behindDoc="0" locked="0" layoutInCell="1" allowOverlap="1" wp14:anchorId="1BBF7E40" wp14:editId="1C5B1320">
            <wp:simplePos x="0" y="0"/>
            <wp:positionH relativeFrom="margin">
              <wp:posOffset>590550</wp:posOffset>
            </wp:positionH>
            <wp:positionV relativeFrom="paragraph">
              <wp:posOffset>34290</wp:posOffset>
            </wp:positionV>
            <wp:extent cx="4958920" cy="274256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ikewaistwrapdoc.png"/>
                    <pic:cNvPicPr/>
                  </pic:nvPicPr>
                  <pic:blipFill>
                    <a:blip r:embed="rId10">
                      <a:extLst>
                        <a:ext uri="{28A0092B-C50C-407E-A947-70E740481C1C}">
                          <a14:useLocalDpi xmlns:a14="http://schemas.microsoft.com/office/drawing/2010/main" val="0"/>
                        </a:ext>
                      </a:extLst>
                    </a:blip>
                    <a:stretch>
                      <a:fillRect/>
                    </a:stretch>
                  </pic:blipFill>
                  <pic:spPr>
                    <a:xfrm>
                      <a:off x="0" y="0"/>
                      <a:ext cx="4958920" cy="274256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845949" w:rsidRDefault="00470796" w:rsidP="00845949">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Pr="00845949" w:rsidRDefault="0065031F" w:rsidP="00845949">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04BC1">
        <w:rPr>
          <w:rFonts w:ascii="Arial Black" w:hAnsi="Arial Black"/>
          <w:b/>
          <w:i/>
          <w:sz w:val="36"/>
          <w:szCs w:val="44"/>
        </w:rPr>
        <w:t>Made from durable elastic and breathable fabric, the Nike Pro Waist Wrap is built to withstand regular training use. The material maintains its shape and elasticity over time, ensuring long-lasting performance and reliable support.</w:t>
      </w:r>
      <w:r>
        <w:rPr>
          <w:rFonts w:ascii="Arial Black" w:hAnsi="Arial Black"/>
          <w:b/>
          <w:i/>
          <w:sz w:val="36"/>
          <w:szCs w:val="44"/>
        </w:rPr>
        <w:t xml:space="preserve"> </w:t>
      </w:r>
      <w:r w:rsidR="00470796">
        <w:rPr>
          <w:rFonts w:ascii="Arial Black" w:hAnsi="Arial Black"/>
          <w:b/>
          <w:i/>
          <w:sz w:val="36"/>
          <w:szCs w:val="44"/>
        </w:rPr>
        <w:br w:type="page"/>
      </w:r>
    </w:p>
    <w:p w:rsidR="00470796"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sidRPr="00E04BC1">
        <w:rPr>
          <w:rFonts w:ascii="Arial Black" w:hAnsi="Arial Black"/>
          <w:b/>
          <w:i/>
          <w:color w:val="595959" w:themeColor="text1" w:themeTint="A6"/>
          <w:sz w:val="44"/>
          <w:szCs w:val="44"/>
        </w:rPr>
        <w:t>Weight training and gym workouts</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sidRPr="00E04BC1">
        <w:rPr>
          <w:rFonts w:ascii="Arial Black" w:hAnsi="Arial Black"/>
          <w:b/>
          <w:i/>
          <w:color w:val="595959" w:themeColor="text1" w:themeTint="A6"/>
          <w:sz w:val="44"/>
          <w:szCs w:val="44"/>
        </w:rPr>
        <w:t>Core exercises and functional training</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sidRPr="00E04BC1">
        <w:rPr>
          <w:rFonts w:ascii="Arial Black" w:hAnsi="Arial Black"/>
          <w:b/>
          <w:i/>
          <w:color w:val="595959" w:themeColor="text1" w:themeTint="A6"/>
          <w:sz w:val="44"/>
          <w:szCs w:val="44"/>
        </w:rPr>
        <w:t>Athletes requiring waist and lower back support</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Pr>
          <w:rFonts w:ascii="Arial Black" w:hAnsi="Arial Black"/>
          <w:b/>
          <w:i/>
          <w:noProof/>
          <w:color w:val="385623" w:themeColor="accent6" w:themeShade="80"/>
          <w:sz w:val="56"/>
          <w:szCs w:val="52"/>
        </w:rPr>
        <w:drawing>
          <wp:anchor distT="0" distB="0" distL="114300" distR="114300" simplePos="0" relativeHeight="251674624" behindDoc="0" locked="0" layoutInCell="1" allowOverlap="1" wp14:anchorId="4BF2FDE7" wp14:editId="440364E1">
            <wp:simplePos x="0" y="0"/>
            <wp:positionH relativeFrom="margin">
              <wp:align>center</wp:align>
            </wp:positionH>
            <wp:positionV relativeFrom="paragraph">
              <wp:posOffset>746125</wp:posOffset>
            </wp:positionV>
            <wp:extent cx="4540250" cy="2734587"/>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nikewaistwrapdoc2.png"/>
                    <pic:cNvPicPr/>
                  </pic:nvPicPr>
                  <pic:blipFill rotWithShape="1">
                    <a:blip r:embed="rId11">
                      <a:extLst>
                        <a:ext uri="{28A0092B-C50C-407E-A947-70E740481C1C}">
                          <a14:useLocalDpi xmlns:a14="http://schemas.microsoft.com/office/drawing/2010/main" val="0"/>
                        </a:ext>
                      </a:extLst>
                    </a:blip>
                    <a:srcRect t="18042" b="20165"/>
                    <a:stretch/>
                  </pic:blipFill>
                  <pic:spPr bwMode="auto">
                    <a:xfrm>
                      <a:off x="0" y="0"/>
                      <a:ext cx="4540250" cy="27345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4BC1">
        <w:rPr>
          <w:rFonts w:ascii="Arial Black" w:hAnsi="Arial Black"/>
          <w:b/>
          <w:i/>
          <w:color w:val="595959" w:themeColor="text1" w:themeTint="A6"/>
          <w:sz w:val="44"/>
          <w:szCs w:val="44"/>
        </w:rPr>
        <w:t>Fitness enthusiasts seeking added stability</w:t>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BF197B" w:rsidRDefault="006A20EB" w:rsidP="00E04BC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sidRPr="00E04BC1">
        <w:rPr>
          <w:rFonts w:ascii="Arial Black" w:hAnsi="Arial Black"/>
          <w:b/>
          <w:i/>
          <w:color w:val="595959" w:themeColor="text1" w:themeTint="A6"/>
          <w:sz w:val="44"/>
          <w:szCs w:val="44"/>
        </w:rPr>
        <w:t>H</w:t>
      </w:r>
      <w:r w:rsidRPr="00E04BC1">
        <w:rPr>
          <w:rFonts w:ascii="Arial Black" w:hAnsi="Arial Black"/>
          <w:b/>
          <w:i/>
          <w:color w:val="595959" w:themeColor="text1" w:themeTint="A6"/>
          <w:sz w:val="44"/>
          <w:szCs w:val="44"/>
        </w:rPr>
        <w:t>and wash with mild detergent</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sidRPr="00E04BC1">
        <w:rPr>
          <w:rFonts w:ascii="Arial Black" w:hAnsi="Arial Black"/>
          <w:b/>
          <w:i/>
          <w:color w:val="595959" w:themeColor="text1" w:themeTint="A6"/>
          <w:sz w:val="44"/>
          <w:szCs w:val="44"/>
        </w:rPr>
        <w:t>Do not bleach or machine wash</w:t>
      </w:r>
    </w:p>
    <w:p w:rsidR="00E04BC1" w:rsidRPr="00E04BC1" w:rsidRDefault="00E04BC1" w:rsidP="00E04BC1">
      <w:pPr>
        <w:pStyle w:val="ListParagraph"/>
        <w:numPr>
          <w:ilvl w:val="0"/>
          <w:numId w:val="5"/>
        </w:numPr>
        <w:jc w:val="both"/>
        <w:rPr>
          <w:rFonts w:ascii="Arial Black" w:hAnsi="Arial Black"/>
          <w:b/>
          <w:i/>
          <w:color w:val="595959" w:themeColor="text1" w:themeTint="A6"/>
          <w:sz w:val="44"/>
          <w:szCs w:val="44"/>
        </w:rPr>
      </w:pPr>
      <w:r w:rsidRPr="00E04BC1">
        <w:rPr>
          <w:rFonts w:ascii="Arial Black" w:hAnsi="Arial Black"/>
          <w:b/>
          <w:i/>
          <w:color w:val="595959" w:themeColor="text1" w:themeTint="A6"/>
          <w:sz w:val="44"/>
          <w:szCs w:val="44"/>
        </w:rPr>
        <w:t>Air dry away from direct heat</w:t>
      </w:r>
    </w:p>
    <w:p w:rsidR="00470796"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008C1119" w:rsidRPr="008C1119">
        <w:rPr>
          <w:rFonts w:ascii="Cascadia Mono SemiBold" w:hAnsi="Cascadia Mono SemiBold" w:cs="Cascadia Mono SemiBold"/>
          <w:b/>
          <w:bCs/>
          <w:i/>
          <w:color w:val="538135" w:themeColor="accent6" w:themeShade="BF"/>
          <w:sz w:val="72"/>
          <w:szCs w:val="44"/>
        </w:rPr>
        <w:t>Nike</w:t>
      </w:r>
    </w:p>
    <w:p w:rsidR="00E04BC1" w:rsidRPr="00E04BC1" w:rsidRDefault="00E04BC1" w:rsidP="00E04BC1">
      <w:pPr>
        <w:pStyle w:val="NormalWeb"/>
        <w:numPr>
          <w:ilvl w:val="0"/>
          <w:numId w:val="5"/>
        </w:numPr>
        <w:rPr>
          <w:rFonts w:ascii="Arial Black" w:eastAsiaTheme="minorHAnsi" w:hAnsi="Arial Black" w:cstheme="minorBidi"/>
          <w:b/>
          <w:i/>
          <w:color w:val="595959" w:themeColor="text1" w:themeTint="A6"/>
          <w:sz w:val="44"/>
          <w:szCs w:val="44"/>
        </w:rPr>
      </w:pPr>
      <w:r w:rsidRPr="00E04BC1">
        <w:rPr>
          <w:rFonts w:ascii="Arial Black" w:eastAsiaTheme="minorHAnsi" w:hAnsi="Arial Black" w:cstheme="minorBidi"/>
          <w:b/>
          <w:bCs/>
          <w:i/>
          <w:color w:val="002060"/>
          <w:sz w:val="48"/>
          <w:szCs w:val="44"/>
          <w:u w:val="double"/>
        </w:rPr>
        <w:t>Product Type:</w:t>
      </w:r>
      <w:r w:rsidRPr="00E04BC1">
        <w:rPr>
          <w:rFonts w:ascii="Arial Black" w:eastAsiaTheme="minorHAnsi" w:hAnsi="Arial Black" w:cstheme="minorBidi"/>
          <w:b/>
          <w:i/>
          <w:color w:val="595959" w:themeColor="text1" w:themeTint="A6"/>
          <w:sz w:val="44"/>
          <w:szCs w:val="44"/>
        </w:rPr>
        <w:t xml:space="preserve"> Waist Support / Training Wrap</w:t>
      </w:r>
    </w:p>
    <w:p w:rsidR="00E04BC1" w:rsidRPr="00E04BC1" w:rsidRDefault="00E04BC1" w:rsidP="00E04BC1">
      <w:pPr>
        <w:pStyle w:val="NormalWeb"/>
        <w:numPr>
          <w:ilvl w:val="0"/>
          <w:numId w:val="5"/>
        </w:numPr>
        <w:rPr>
          <w:rFonts w:ascii="Arial Black" w:eastAsiaTheme="minorHAnsi" w:hAnsi="Arial Black" w:cstheme="minorBidi"/>
          <w:b/>
          <w:i/>
          <w:color w:val="595959" w:themeColor="text1" w:themeTint="A6"/>
          <w:sz w:val="44"/>
          <w:szCs w:val="44"/>
        </w:rPr>
      </w:pPr>
      <w:r w:rsidRPr="00E04BC1">
        <w:rPr>
          <w:rFonts w:ascii="Arial Black" w:eastAsiaTheme="minorHAnsi" w:hAnsi="Arial Black" w:cstheme="minorBidi"/>
          <w:b/>
          <w:bCs/>
          <w:i/>
          <w:color w:val="002060"/>
          <w:sz w:val="48"/>
          <w:szCs w:val="44"/>
          <w:u w:val="double"/>
        </w:rPr>
        <w:t>Material:</w:t>
      </w:r>
      <w:r w:rsidRPr="00E04BC1">
        <w:rPr>
          <w:rFonts w:ascii="Arial Black" w:eastAsiaTheme="minorHAnsi" w:hAnsi="Arial Black" w:cstheme="minorBidi"/>
          <w:b/>
          <w:bCs/>
          <w:i/>
          <w:color w:val="002060"/>
          <w:sz w:val="48"/>
          <w:szCs w:val="44"/>
          <w:u w:val="double"/>
        </w:rPr>
        <w:t xml:space="preserve"> </w:t>
      </w:r>
      <w:r w:rsidRPr="00E04BC1">
        <w:rPr>
          <w:rFonts w:ascii="Arial Black" w:eastAsiaTheme="minorHAnsi" w:hAnsi="Arial Black" w:cstheme="minorBidi"/>
          <w:b/>
          <w:i/>
          <w:color w:val="595959" w:themeColor="text1" w:themeTint="A6"/>
          <w:sz w:val="44"/>
          <w:szCs w:val="44"/>
        </w:rPr>
        <w:t>Elastic and breathable fabric</w:t>
      </w:r>
    </w:p>
    <w:p w:rsidR="00E04BC1" w:rsidRPr="00E04BC1" w:rsidRDefault="00E04BC1" w:rsidP="00E04BC1">
      <w:pPr>
        <w:pStyle w:val="NormalWeb"/>
        <w:numPr>
          <w:ilvl w:val="0"/>
          <w:numId w:val="5"/>
        </w:numPr>
        <w:rPr>
          <w:rFonts w:ascii="Arial Black" w:eastAsiaTheme="minorHAnsi" w:hAnsi="Arial Black" w:cstheme="minorBidi"/>
          <w:b/>
          <w:i/>
          <w:color w:val="595959" w:themeColor="text1" w:themeTint="A6"/>
          <w:sz w:val="44"/>
          <w:szCs w:val="44"/>
        </w:rPr>
      </w:pPr>
      <w:r w:rsidRPr="00E04BC1">
        <w:rPr>
          <w:rFonts w:ascii="Arial Black" w:eastAsiaTheme="minorHAnsi" w:hAnsi="Arial Black" w:cstheme="minorBidi"/>
          <w:b/>
          <w:bCs/>
          <w:i/>
          <w:color w:val="002060"/>
          <w:sz w:val="48"/>
          <w:szCs w:val="44"/>
          <w:u w:val="double"/>
        </w:rPr>
        <w:t>Closure Type:</w:t>
      </w:r>
      <w:r w:rsidRPr="00E04BC1">
        <w:rPr>
          <w:rFonts w:ascii="Arial Black" w:eastAsiaTheme="minorHAnsi" w:hAnsi="Arial Black" w:cstheme="minorBidi"/>
          <w:b/>
          <w:i/>
          <w:color w:val="595959" w:themeColor="text1" w:themeTint="A6"/>
          <w:sz w:val="44"/>
          <w:szCs w:val="44"/>
        </w:rPr>
        <w:t xml:space="preserve"> Adjustable fastening</w:t>
      </w:r>
    </w:p>
    <w:p w:rsidR="00E04BC1" w:rsidRPr="00E04BC1" w:rsidRDefault="00E04BC1" w:rsidP="00E04BC1">
      <w:pPr>
        <w:pStyle w:val="NormalWeb"/>
        <w:numPr>
          <w:ilvl w:val="0"/>
          <w:numId w:val="5"/>
        </w:numPr>
        <w:rPr>
          <w:rFonts w:ascii="Arial Black" w:eastAsiaTheme="minorHAnsi" w:hAnsi="Arial Black" w:cstheme="minorBidi"/>
          <w:b/>
          <w:i/>
          <w:color w:val="595959" w:themeColor="text1" w:themeTint="A6"/>
          <w:sz w:val="44"/>
          <w:szCs w:val="44"/>
        </w:rPr>
      </w:pPr>
      <w:r w:rsidRPr="00E04BC1">
        <w:rPr>
          <w:rFonts w:ascii="Arial Black" w:eastAsiaTheme="minorHAnsi" w:hAnsi="Arial Black" w:cstheme="minorBidi"/>
          <w:b/>
          <w:bCs/>
          <w:i/>
          <w:color w:val="002060"/>
          <w:sz w:val="48"/>
          <w:szCs w:val="44"/>
          <w:u w:val="double"/>
        </w:rPr>
        <w:t>Fit Type:</w:t>
      </w:r>
      <w:r w:rsidRPr="00E04BC1">
        <w:rPr>
          <w:rFonts w:ascii="Arial Black" w:eastAsiaTheme="minorHAnsi" w:hAnsi="Arial Black" w:cstheme="minorBidi"/>
          <w:b/>
          <w:i/>
          <w:color w:val="595959" w:themeColor="text1" w:themeTint="A6"/>
          <w:sz w:val="44"/>
          <w:szCs w:val="44"/>
        </w:rPr>
        <w:t xml:space="preserve"> Adjustable / One size fits most</w:t>
      </w:r>
    </w:p>
    <w:p w:rsidR="00E04BC1" w:rsidRPr="00E04BC1" w:rsidRDefault="00E04BC1" w:rsidP="00E04BC1">
      <w:pPr>
        <w:pStyle w:val="NormalWeb"/>
        <w:numPr>
          <w:ilvl w:val="0"/>
          <w:numId w:val="5"/>
        </w:numPr>
        <w:rPr>
          <w:rFonts w:ascii="Arial Black" w:eastAsiaTheme="minorHAnsi" w:hAnsi="Arial Black" w:cstheme="minorBidi"/>
          <w:b/>
          <w:i/>
          <w:color w:val="595959" w:themeColor="text1" w:themeTint="A6"/>
          <w:sz w:val="44"/>
          <w:szCs w:val="44"/>
        </w:rPr>
      </w:pPr>
      <w:r w:rsidRPr="00E04BC1">
        <w:rPr>
          <w:rFonts w:ascii="Arial Black" w:eastAsiaTheme="minorHAnsi" w:hAnsi="Arial Black" w:cstheme="minorBidi"/>
          <w:b/>
          <w:bCs/>
          <w:i/>
          <w:color w:val="002060"/>
          <w:sz w:val="48"/>
          <w:szCs w:val="44"/>
          <w:u w:val="double"/>
        </w:rPr>
        <w:t>Usage:</w:t>
      </w:r>
      <w:r w:rsidRPr="00E04BC1">
        <w:rPr>
          <w:rFonts w:ascii="Arial Black" w:eastAsiaTheme="minorHAnsi" w:hAnsi="Arial Black" w:cstheme="minorBidi"/>
          <w:b/>
          <w:i/>
          <w:color w:val="595959" w:themeColor="text1" w:themeTint="A6"/>
          <w:sz w:val="44"/>
          <w:szCs w:val="44"/>
        </w:rPr>
        <w:t xml:space="preserve"> Training and workout support</w:t>
      </w:r>
    </w:p>
    <w:p w:rsidR="00BE079A" w:rsidRPr="00BE079A" w:rsidRDefault="00BE079A" w:rsidP="00BE079A">
      <w:pPr>
        <w:pStyle w:val="NormalWeb"/>
        <w:ind w:left="360"/>
        <w:rPr>
          <w:rFonts w:ascii="Arial Black" w:eastAsiaTheme="minorHAnsi" w:hAnsi="Arial Black" w:cstheme="minorBidi"/>
          <w:b/>
          <w:i/>
          <w:color w:val="595959" w:themeColor="text1" w:themeTint="A6"/>
          <w:sz w:val="44"/>
          <w:szCs w:val="44"/>
        </w:rPr>
      </w:pPr>
    </w:p>
    <w:p w:rsidR="006A20EB" w:rsidRPr="00BE079A" w:rsidRDefault="006A20EB" w:rsidP="00BE079A">
      <w:pPr>
        <w:pStyle w:val="NormalWeb"/>
        <w:ind w:left="360"/>
        <w:jc w:val="center"/>
        <w:rPr>
          <w:rFonts w:ascii="Arial Black" w:eastAsiaTheme="minorHAnsi" w:hAnsi="Arial Black" w:cstheme="minorBidi"/>
          <w:b/>
          <w:i/>
          <w:color w:val="595959" w:themeColor="text1" w:themeTint="A6"/>
          <w:sz w:val="44"/>
          <w:szCs w:val="44"/>
        </w:rPr>
      </w:pPr>
      <w:r w:rsidRPr="00BE079A">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E04BC1" w:rsidRDefault="00E04BC1" w:rsidP="00E04BC1">
      <w:pPr>
        <w:pStyle w:val="NormalWeb"/>
        <w:jc w:val="center"/>
        <w:rPr>
          <w:rFonts w:ascii="Arial Black" w:eastAsiaTheme="minorHAnsi" w:hAnsi="Arial Black" w:cstheme="minorBidi"/>
          <w:b/>
          <w:i/>
          <w:sz w:val="36"/>
          <w:szCs w:val="44"/>
        </w:rPr>
      </w:pPr>
      <w:r w:rsidRPr="00E04BC1">
        <w:rPr>
          <w:rFonts w:ascii="Arial Black" w:eastAsiaTheme="minorHAnsi" w:hAnsi="Arial Black" w:cstheme="minorBidi"/>
          <w:b/>
          <w:i/>
          <w:sz w:val="36"/>
          <w:szCs w:val="44"/>
        </w:rPr>
        <w:t xml:space="preserve">The </w:t>
      </w:r>
      <w:r w:rsidRPr="00E04BC1">
        <w:rPr>
          <w:rStyle w:val="Strong"/>
          <w:rFonts w:ascii="Arial Black" w:hAnsi="Arial Black" w:cstheme="minorHAnsi"/>
          <w:i/>
          <w:color w:val="C00000"/>
          <w:sz w:val="48"/>
          <w:szCs w:val="22"/>
        </w:rPr>
        <w:t>Nike Pro Waist Wrap</w:t>
      </w:r>
      <w:r w:rsidRPr="00E04BC1">
        <w:rPr>
          <w:rStyle w:val="Strong"/>
          <w:rFonts w:cstheme="minorHAnsi"/>
          <w:b w:val="0"/>
          <w:color w:val="C00000"/>
          <w:sz w:val="48"/>
          <w:szCs w:val="22"/>
        </w:rPr>
        <w:t xml:space="preserve"> </w:t>
      </w:r>
      <w:r w:rsidRPr="00E04BC1">
        <w:rPr>
          <w:rFonts w:ascii="Arial Black" w:eastAsiaTheme="minorHAnsi" w:hAnsi="Arial Black" w:cstheme="minorBidi"/>
          <w:b/>
          <w:i/>
          <w:sz w:val="36"/>
          <w:szCs w:val="44"/>
        </w:rPr>
        <w:t>offers reliable support, comfort, and durability for training and fitness activities. Designed to stabilize the core and lower back, it is an essential accessory for athletes and gym users who prioritize safety and performance during workouts.</w:t>
      </w:r>
      <w:bookmarkStart w:id="0" w:name="_GoBack"/>
      <w:bookmarkEnd w:id="0"/>
    </w:p>
    <w:sectPr w:rsidR="00E5148C" w:rsidRPr="00E04BC1"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17BE" w:rsidRDefault="00F917BE" w:rsidP="00E5148C">
      <w:pPr>
        <w:spacing w:after="0" w:line="240" w:lineRule="auto"/>
      </w:pPr>
      <w:r>
        <w:separator/>
      </w:r>
    </w:p>
  </w:endnote>
  <w:endnote w:type="continuationSeparator" w:id="0">
    <w:p w:rsidR="00F917BE" w:rsidRDefault="00F917BE"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17BE" w:rsidRDefault="00F917BE" w:rsidP="00E5148C">
      <w:pPr>
        <w:spacing w:after="0" w:line="240" w:lineRule="auto"/>
      </w:pPr>
      <w:r>
        <w:separator/>
      </w:r>
    </w:p>
  </w:footnote>
  <w:footnote w:type="continuationSeparator" w:id="0">
    <w:p w:rsidR="00F917BE" w:rsidRDefault="00F917BE"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054CE5"/>
    <w:rsid w:val="003977BD"/>
    <w:rsid w:val="0042157F"/>
    <w:rsid w:val="00470796"/>
    <w:rsid w:val="005158A9"/>
    <w:rsid w:val="005C41BE"/>
    <w:rsid w:val="0065031F"/>
    <w:rsid w:val="006A20EB"/>
    <w:rsid w:val="006D169F"/>
    <w:rsid w:val="00845949"/>
    <w:rsid w:val="008512F9"/>
    <w:rsid w:val="008C1119"/>
    <w:rsid w:val="00B56201"/>
    <w:rsid w:val="00B76C2D"/>
    <w:rsid w:val="00BE053B"/>
    <w:rsid w:val="00BE079A"/>
    <w:rsid w:val="00BF197B"/>
    <w:rsid w:val="00C05279"/>
    <w:rsid w:val="00C851E4"/>
    <w:rsid w:val="00E04BC1"/>
    <w:rsid w:val="00E1330D"/>
    <w:rsid w:val="00E5148C"/>
    <w:rsid w:val="00F917BE"/>
    <w:rsid w:val="00FA021B"/>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1145"/>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0223034">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74661586">
      <w:bodyDiv w:val="1"/>
      <w:marLeft w:val="0"/>
      <w:marRight w:val="0"/>
      <w:marTop w:val="0"/>
      <w:marBottom w:val="0"/>
      <w:divBdr>
        <w:top w:val="none" w:sz="0" w:space="0" w:color="auto"/>
        <w:left w:val="none" w:sz="0" w:space="0" w:color="auto"/>
        <w:bottom w:val="none" w:sz="0" w:space="0" w:color="auto"/>
        <w:right w:val="none" w:sz="0" w:space="0" w:color="auto"/>
      </w:divBdr>
    </w:div>
    <w:div w:id="30528457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8802">
      <w:bodyDiv w:val="1"/>
      <w:marLeft w:val="0"/>
      <w:marRight w:val="0"/>
      <w:marTop w:val="0"/>
      <w:marBottom w:val="0"/>
      <w:divBdr>
        <w:top w:val="none" w:sz="0" w:space="0" w:color="auto"/>
        <w:left w:val="none" w:sz="0" w:space="0" w:color="auto"/>
        <w:bottom w:val="none" w:sz="0" w:space="0" w:color="auto"/>
        <w:right w:val="none" w:sz="0" w:space="0" w:color="auto"/>
      </w:divBdr>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2802">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613559447">
      <w:bodyDiv w:val="1"/>
      <w:marLeft w:val="0"/>
      <w:marRight w:val="0"/>
      <w:marTop w:val="0"/>
      <w:marBottom w:val="0"/>
      <w:divBdr>
        <w:top w:val="none" w:sz="0" w:space="0" w:color="auto"/>
        <w:left w:val="none" w:sz="0" w:space="0" w:color="auto"/>
        <w:bottom w:val="none" w:sz="0" w:space="0" w:color="auto"/>
        <w:right w:val="none" w:sz="0" w:space="0" w:color="auto"/>
      </w:divBdr>
    </w:div>
    <w:div w:id="629097764">
      <w:bodyDiv w:val="1"/>
      <w:marLeft w:val="0"/>
      <w:marRight w:val="0"/>
      <w:marTop w:val="0"/>
      <w:marBottom w:val="0"/>
      <w:divBdr>
        <w:top w:val="none" w:sz="0" w:space="0" w:color="auto"/>
        <w:left w:val="none" w:sz="0" w:space="0" w:color="auto"/>
        <w:bottom w:val="none" w:sz="0" w:space="0" w:color="auto"/>
        <w:right w:val="none" w:sz="0" w:space="0" w:color="auto"/>
      </w:divBdr>
    </w:div>
    <w:div w:id="673414624">
      <w:bodyDiv w:val="1"/>
      <w:marLeft w:val="0"/>
      <w:marRight w:val="0"/>
      <w:marTop w:val="0"/>
      <w:marBottom w:val="0"/>
      <w:divBdr>
        <w:top w:val="none" w:sz="0" w:space="0" w:color="auto"/>
        <w:left w:val="none" w:sz="0" w:space="0" w:color="auto"/>
        <w:bottom w:val="none" w:sz="0" w:space="0" w:color="auto"/>
        <w:right w:val="none" w:sz="0" w:space="0" w:color="auto"/>
      </w:divBdr>
    </w:div>
    <w:div w:id="914435933">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574927847">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667128580">
      <w:bodyDiv w:val="1"/>
      <w:marLeft w:val="0"/>
      <w:marRight w:val="0"/>
      <w:marTop w:val="0"/>
      <w:marBottom w:val="0"/>
      <w:divBdr>
        <w:top w:val="none" w:sz="0" w:space="0" w:color="auto"/>
        <w:left w:val="none" w:sz="0" w:space="0" w:color="auto"/>
        <w:bottom w:val="none" w:sz="0" w:space="0" w:color="auto"/>
        <w:right w:val="none" w:sz="0" w:space="0" w:color="auto"/>
      </w:divBdr>
    </w:div>
    <w:div w:id="1679623444">
      <w:bodyDiv w:val="1"/>
      <w:marLeft w:val="0"/>
      <w:marRight w:val="0"/>
      <w:marTop w:val="0"/>
      <w:marBottom w:val="0"/>
      <w:divBdr>
        <w:top w:val="none" w:sz="0" w:space="0" w:color="auto"/>
        <w:left w:val="none" w:sz="0" w:space="0" w:color="auto"/>
        <w:bottom w:val="none" w:sz="0" w:space="0" w:color="auto"/>
        <w:right w:val="none" w:sz="0" w:space="0" w:color="auto"/>
      </w:divBdr>
    </w:div>
    <w:div w:id="1699046859">
      <w:bodyDiv w:val="1"/>
      <w:marLeft w:val="0"/>
      <w:marRight w:val="0"/>
      <w:marTop w:val="0"/>
      <w:marBottom w:val="0"/>
      <w:divBdr>
        <w:top w:val="none" w:sz="0" w:space="0" w:color="auto"/>
        <w:left w:val="none" w:sz="0" w:space="0" w:color="auto"/>
        <w:bottom w:val="none" w:sz="0" w:space="0" w:color="auto"/>
        <w:right w:val="none" w:sz="0" w:space="0" w:color="auto"/>
      </w:divBdr>
    </w:div>
    <w:div w:id="1804226452">
      <w:bodyDiv w:val="1"/>
      <w:marLeft w:val="0"/>
      <w:marRight w:val="0"/>
      <w:marTop w:val="0"/>
      <w:marBottom w:val="0"/>
      <w:divBdr>
        <w:top w:val="none" w:sz="0" w:space="0" w:color="auto"/>
        <w:left w:val="none" w:sz="0" w:space="0" w:color="auto"/>
        <w:bottom w:val="none" w:sz="0" w:space="0" w:color="auto"/>
        <w:right w:val="none" w:sz="0" w:space="0" w:color="auto"/>
      </w:divBdr>
    </w:div>
    <w:div w:id="1945651809">
      <w:bodyDiv w:val="1"/>
      <w:marLeft w:val="0"/>
      <w:marRight w:val="0"/>
      <w:marTop w:val="0"/>
      <w:marBottom w:val="0"/>
      <w:divBdr>
        <w:top w:val="none" w:sz="0" w:space="0" w:color="auto"/>
        <w:left w:val="none" w:sz="0" w:space="0" w:color="auto"/>
        <w:bottom w:val="none" w:sz="0" w:space="0" w:color="auto"/>
        <w:right w:val="none" w:sz="0" w:space="0" w:color="auto"/>
      </w:divBdr>
    </w:div>
    <w:div w:id="212063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60C83-B369-4DBD-9839-404673FB6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2026-01-23T14:57:00Z</dcterms:created>
  <dcterms:modified xsi:type="dcterms:W3CDTF">2026-01-23T14:57:00Z</dcterms:modified>
</cp:coreProperties>
</file>