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722F6" w14:textId="5DCE81DB" w:rsidR="00EA6C20" w:rsidRDefault="00EA6C20">
      <w:pPr>
        <w:rPr>
          <w:rFonts w:ascii="Algerian" w:hAnsi="Algerian"/>
          <w:b/>
          <w:bCs/>
          <w:color w:val="EE0000"/>
          <w:sz w:val="72"/>
          <w:szCs w:val="72"/>
        </w:rPr>
      </w:pPr>
      <w:r>
        <w:rPr>
          <w:rFonts w:ascii="Algerian" w:hAnsi="Algerian"/>
          <w:b/>
          <w:bCs/>
          <w:color w:val="EE0000"/>
          <w:sz w:val="72"/>
          <w:szCs w:val="72"/>
        </w:rPr>
        <w:t xml:space="preserve"> </w:t>
      </w:r>
      <w:r w:rsidRPr="00EA6C20">
        <w:rPr>
          <w:rFonts w:ascii="Algerian" w:hAnsi="Algerian"/>
          <w:b/>
          <w:bCs/>
          <w:color w:val="EE0000"/>
          <w:sz w:val="72"/>
          <w:szCs w:val="72"/>
        </w:rPr>
        <w:t>Wilson Basketball Net</w:t>
      </w:r>
    </w:p>
    <w:p w14:paraId="22356C06" w14:textId="440AFEA3" w:rsidR="00EA6C20" w:rsidRDefault="00EA6C20" w:rsidP="00EA6C20">
      <w:pPr>
        <w:tabs>
          <w:tab w:val="left" w:pos="1455"/>
        </w:tabs>
        <w:rPr>
          <w:rFonts w:ascii="Algerian" w:hAnsi="Algerian"/>
          <w:sz w:val="56"/>
          <w:szCs w:val="56"/>
        </w:rPr>
      </w:pPr>
      <w:r>
        <w:rPr>
          <w:rFonts w:ascii="Algerian" w:hAnsi="Algerian"/>
          <w:noProof/>
          <w:sz w:val="72"/>
          <w:szCs w:val="72"/>
        </w:rPr>
        <w:drawing>
          <wp:anchor distT="0" distB="0" distL="114300" distR="114300" simplePos="0" relativeHeight="251658240" behindDoc="1" locked="0" layoutInCell="1" allowOverlap="1" wp14:anchorId="4143B639" wp14:editId="50DDF2EA">
            <wp:simplePos x="0" y="0"/>
            <wp:positionH relativeFrom="margin">
              <wp:align>center</wp:align>
            </wp:positionH>
            <wp:positionV relativeFrom="paragraph">
              <wp:posOffset>1151890</wp:posOffset>
            </wp:positionV>
            <wp:extent cx="5943600" cy="5895975"/>
            <wp:effectExtent l="152400" t="152400" r="361950" b="371475"/>
            <wp:wrapTight wrapText="bothSides">
              <wp:wrapPolygon edited="0">
                <wp:start x="277" y="-558"/>
                <wp:lineTo x="-554" y="-419"/>
                <wp:lineTo x="-485" y="21984"/>
                <wp:lineTo x="623" y="22752"/>
                <wp:lineTo x="692" y="22891"/>
                <wp:lineTo x="21600" y="22891"/>
                <wp:lineTo x="21669" y="22752"/>
                <wp:lineTo x="22777" y="21984"/>
                <wp:lineTo x="22846" y="698"/>
                <wp:lineTo x="22015" y="-349"/>
                <wp:lineTo x="21946" y="-558"/>
                <wp:lineTo x="277" y="-558"/>
              </wp:wrapPolygon>
            </wp:wrapTight>
            <wp:docPr id="1046040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040995" name="Picture 104604099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959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Algerian" w:hAnsi="Algerian"/>
          <w:sz w:val="72"/>
          <w:szCs w:val="72"/>
        </w:rPr>
        <w:t xml:space="preserve">     </w:t>
      </w:r>
      <w:r w:rsidRPr="00EA6C20">
        <w:rPr>
          <w:rFonts w:ascii="Algerian" w:hAnsi="Algerian"/>
          <w:sz w:val="56"/>
          <w:szCs w:val="56"/>
        </w:rPr>
        <w:t>Price:</w:t>
      </w:r>
      <w:r>
        <w:rPr>
          <w:rFonts w:ascii="Algerian" w:hAnsi="Algerian"/>
          <w:sz w:val="72"/>
          <w:szCs w:val="72"/>
        </w:rPr>
        <w:t xml:space="preserve"> </w:t>
      </w:r>
      <w:r w:rsidRPr="00EA6C20">
        <w:rPr>
          <w:rFonts w:ascii="Arial Black" w:hAnsi="Arial Black"/>
          <w:color w:val="FFFF00"/>
          <w:sz w:val="40"/>
          <w:szCs w:val="40"/>
        </w:rPr>
        <w:t>Approximately Rs 7,000</w:t>
      </w:r>
    </w:p>
    <w:p w14:paraId="1863F1B0" w14:textId="0BEB6CCF" w:rsidR="00EA6C20" w:rsidRPr="00EA6C20" w:rsidRDefault="00EA6C20" w:rsidP="00EA6C20">
      <w:pPr>
        <w:tabs>
          <w:tab w:val="left" w:pos="2595"/>
        </w:tabs>
        <w:rPr>
          <w:rFonts w:ascii="Arial Rounded MT Bold" w:hAnsi="Arial Rounded MT Bold"/>
          <w:b/>
          <w:bCs/>
          <w:sz w:val="48"/>
          <w:szCs w:val="48"/>
        </w:rPr>
      </w:pPr>
    </w:p>
    <w:p w14:paraId="1C98C765" w14:textId="77777777" w:rsidR="00EA6C20" w:rsidRPr="00EA6C20" w:rsidRDefault="00EA6C20" w:rsidP="00EA6C20">
      <w:pPr>
        <w:tabs>
          <w:tab w:val="left" w:pos="2595"/>
        </w:tabs>
        <w:rPr>
          <w:rFonts w:ascii="Arial Rounded MT Bold" w:hAnsi="Arial Rounded MT Bold"/>
          <w:b/>
          <w:bCs/>
          <w:color w:val="EE0000"/>
          <w:sz w:val="52"/>
          <w:szCs w:val="52"/>
        </w:rPr>
      </w:pPr>
      <w:r w:rsidRPr="00EA6C20">
        <w:rPr>
          <w:rFonts w:ascii="Arial Rounded MT Bold" w:hAnsi="Arial Rounded MT Bold"/>
          <w:b/>
          <w:bCs/>
          <w:color w:val="EE0000"/>
          <w:sz w:val="52"/>
          <w:szCs w:val="52"/>
        </w:rPr>
        <w:lastRenderedPageBreak/>
        <w:t>Introduction</w:t>
      </w:r>
    </w:p>
    <w:p w14:paraId="232E5260" w14:textId="77777777" w:rsidR="00EA6C20" w:rsidRPr="00EA6C20" w:rsidRDefault="00EA6C20" w:rsidP="00EA6C20">
      <w:pPr>
        <w:tabs>
          <w:tab w:val="left" w:pos="2595"/>
        </w:tabs>
        <w:rPr>
          <w:rFonts w:ascii="Arial Rounded MT Bold" w:hAnsi="Arial Rounded MT Bold"/>
          <w:sz w:val="48"/>
          <w:szCs w:val="48"/>
        </w:rPr>
      </w:pPr>
      <w:r w:rsidRPr="00EA6C20">
        <w:rPr>
          <w:rFonts w:ascii="Arial Rounded MT Bold" w:hAnsi="Arial Rounded MT Bold"/>
          <w:sz w:val="48"/>
          <w:szCs w:val="48"/>
        </w:rPr>
        <w:t>The Wilson Basketball Net is designed to deliver durability, smooth ball movement, and long-lasting performance. Ideal for both indoor and outdoor courts, it enhances the overall basketball playing experience.</w:t>
      </w:r>
    </w:p>
    <w:p w14:paraId="431AEEE3" w14:textId="77777777" w:rsidR="00EA6C20" w:rsidRPr="00EA6C20" w:rsidRDefault="00EA6C20" w:rsidP="00EA6C20">
      <w:pPr>
        <w:tabs>
          <w:tab w:val="left" w:pos="2595"/>
        </w:tabs>
        <w:rPr>
          <w:rFonts w:ascii="Arial Rounded MT Bold" w:hAnsi="Arial Rounded MT Bold"/>
          <w:sz w:val="48"/>
          <w:szCs w:val="48"/>
        </w:rPr>
      </w:pPr>
      <w:r w:rsidRPr="00EA6C20">
        <w:rPr>
          <w:rFonts w:ascii="Arial Rounded MT Bold" w:hAnsi="Arial Rounded MT Bold"/>
          <w:sz w:val="48"/>
          <w:szCs w:val="48"/>
        </w:rPr>
        <w:pict w14:anchorId="3587D81C">
          <v:rect id="_x0000_i1085" style="width:0;height:1.5pt" o:hralign="center" o:hrstd="t" o:hr="t" fillcolor="#a0a0a0" stroked="f"/>
        </w:pict>
      </w:r>
    </w:p>
    <w:p w14:paraId="7B4B5546" w14:textId="77777777" w:rsidR="00EA6C20" w:rsidRPr="00EA6C20" w:rsidRDefault="00EA6C20" w:rsidP="00EA6C20">
      <w:pPr>
        <w:tabs>
          <w:tab w:val="left" w:pos="2595"/>
        </w:tabs>
        <w:rPr>
          <w:rFonts w:ascii="Arial Rounded MT Bold" w:hAnsi="Arial Rounded MT Bold"/>
          <w:b/>
          <w:bCs/>
          <w:color w:val="EE0000"/>
          <w:sz w:val="52"/>
          <w:szCs w:val="52"/>
        </w:rPr>
      </w:pPr>
      <w:r w:rsidRPr="00EA6C20">
        <w:rPr>
          <w:rFonts w:ascii="Arial Rounded MT Bold" w:hAnsi="Arial Rounded MT Bold"/>
          <w:b/>
          <w:bCs/>
          <w:color w:val="EE0000"/>
          <w:sz w:val="52"/>
          <w:szCs w:val="52"/>
        </w:rPr>
        <w:t>Product Overview</w:t>
      </w:r>
    </w:p>
    <w:p w14:paraId="14136454" w14:textId="77777777" w:rsidR="00EA6C20" w:rsidRPr="00EA6C20" w:rsidRDefault="00EA6C20" w:rsidP="00EA6C20">
      <w:pPr>
        <w:tabs>
          <w:tab w:val="left" w:pos="2595"/>
        </w:tabs>
        <w:rPr>
          <w:rFonts w:ascii="Arial Rounded MT Bold" w:hAnsi="Arial Rounded MT Bold"/>
          <w:sz w:val="48"/>
          <w:szCs w:val="48"/>
        </w:rPr>
      </w:pPr>
      <w:r w:rsidRPr="00EA6C20">
        <w:rPr>
          <w:rFonts w:ascii="Arial Rounded MT Bold" w:hAnsi="Arial Rounded MT Bold"/>
          <w:sz w:val="48"/>
          <w:szCs w:val="48"/>
        </w:rPr>
        <w:t>This Wilson Basketball Net is crafted to fit standard basketball rims and provide consistent performance during games and practice sessions. Its strong construction ensures reliable use in all playing conditions.</w:t>
      </w:r>
    </w:p>
    <w:p w14:paraId="46FCB4C5" w14:textId="77777777" w:rsidR="00EA6C20" w:rsidRPr="00EA6C20" w:rsidRDefault="00EA6C20" w:rsidP="00EA6C20">
      <w:pPr>
        <w:tabs>
          <w:tab w:val="left" w:pos="2595"/>
        </w:tabs>
        <w:rPr>
          <w:rFonts w:ascii="Arial Rounded MT Bold" w:hAnsi="Arial Rounded MT Bold"/>
          <w:sz w:val="48"/>
          <w:szCs w:val="48"/>
        </w:rPr>
      </w:pPr>
      <w:r w:rsidRPr="00EA6C20">
        <w:rPr>
          <w:rFonts w:ascii="Arial Rounded MT Bold" w:hAnsi="Arial Rounded MT Bold"/>
          <w:sz w:val="48"/>
          <w:szCs w:val="48"/>
        </w:rPr>
        <w:pict w14:anchorId="377A8669">
          <v:rect id="_x0000_i1086" style="width:0;height:1.5pt" o:hralign="center" o:hrstd="t" o:hr="t" fillcolor="#a0a0a0" stroked="f"/>
        </w:pict>
      </w:r>
    </w:p>
    <w:p w14:paraId="67AFC3A1" w14:textId="77777777" w:rsidR="00EA6C20" w:rsidRPr="00EA6C20" w:rsidRDefault="00EA6C20" w:rsidP="00EA6C20">
      <w:pPr>
        <w:tabs>
          <w:tab w:val="left" w:pos="2595"/>
        </w:tabs>
        <w:rPr>
          <w:rFonts w:ascii="Arial Rounded MT Bold" w:hAnsi="Arial Rounded MT Bold"/>
          <w:b/>
          <w:bCs/>
          <w:color w:val="EE0000"/>
          <w:sz w:val="52"/>
          <w:szCs w:val="52"/>
        </w:rPr>
      </w:pPr>
      <w:r w:rsidRPr="00EA6C20">
        <w:rPr>
          <w:rFonts w:ascii="Arial Rounded MT Bold" w:hAnsi="Arial Rounded MT Bold"/>
          <w:b/>
          <w:bCs/>
          <w:color w:val="EE0000"/>
          <w:sz w:val="52"/>
          <w:szCs w:val="52"/>
        </w:rPr>
        <w:t>About the Brand</w:t>
      </w:r>
    </w:p>
    <w:p w14:paraId="5CF0DE10" w14:textId="77777777" w:rsidR="00EA6C20" w:rsidRPr="00EA6C20" w:rsidRDefault="00EA6C20" w:rsidP="00EA6C20">
      <w:pPr>
        <w:tabs>
          <w:tab w:val="left" w:pos="2595"/>
        </w:tabs>
        <w:rPr>
          <w:rFonts w:ascii="Arial Rounded MT Bold" w:hAnsi="Arial Rounded MT Bold"/>
          <w:sz w:val="48"/>
          <w:szCs w:val="48"/>
        </w:rPr>
      </w:pPr>
      <w:r w:rsidRPr="00EA6C20">
        <w:rPr>
          <w:rFonts w:ascii="Arial Rounded MT Bold" w:hAnsi="Arial Rounded MT Bold"/>
          <w:sz w:val="48"/>
          <w:szCs w:val="48"/>
        </w:rPr>
        <w:lastRenderedPageBreak/>
        <w:t>Wilson is a world-renowned sports brand trusted by professional leagues, schools, and sports academies. Wilson basketball accessories are known for quality, strength, and performance-focused design.</w:t>
      </w:r>
    </w:p>
    <w:p w14:paraId="1F83FF34" w14:textId="77777777" w:rsidR="00EA6C20" w:rsidRPr="00EA6C20" w:rsidRDefault="00EA6C20" w:rsidP="00EA6C20">
      <w:pPr>
        <w:tabs>
          <w:tab w:val="left" w:pos="2595"/>
        </w:tabs>
        <w:rPr>
          <w:rFonts w:ascii="Arial Rounded MT Bold" w:hAnsi="Arial Rounded MT Bold"/>
          <w:sz w:val="48"/>
          <w:szCs w:val="48"/>
        </w:rPr>
      </w:pPr>
      <w:r w:rsidRPr="00EA6C20">
        <w:rPr>
          <w:rFonts w:ascii="Arial Rounded MT Bold" w:hAnsi="Arial Rounded MT Bold"/>
          <w:sz w:val="48"/>
          <w:szCs w:val="48"/>
        </w:rPr>
        <w:pict w14:anchorId="7283349F">
          <v:rect id="_x0000_i1087" style="width:0;height:1.5pt" o:hralign="center" o:hrstd="t" o:hr="t" fillcolor="#a0a0a0" stroked="f"/>
        </w:pict>
      </w:r>
    </w:p>
    <w:p w14:paraId="25E23D3E" w14:textId="77777777" w:rsidR="00EA6C20" w:rsidRPr="00EA6C20" w:rsidRDefault="00EA6C20" w:rsidP="00EA6C20">
      <w:pPr>
        <w:tabs>
          <w:tab w:val="left" w:pos="2595"/>
        </w:tabs>
        <w:rPr>
          <w:rFonts w:ascii="Arial Rounded MT Bold" w:hAnsi="Arial Rounded MT Bold"/>
          <w:b/>
          <w:bCs/>
          <w:color w:val="EE0000"/>
          <w:sz w:val="52"/>
          <w:szCs w:val="52"/>
        </w:rPr>
      </w:pPr>
      <w:r w:rsidRPr="00EA6C20">
        <w:rPr>
          <w:rFonts w:ascii="Arial Rounded MT Bold" w:hAnsi="Arial Rounded MT Bold"/>
          <w:b/>
          <w:bCs/>
          <w:color w:val="EE0000"/>
          <w:sz w:val="52"/>
          <w:szCs w:val="52"/>
        </w:rPr>
        <w:t>Key Features</w:t>
      </w:r>
    </w:p>
    <w:p w14:paraId="735434B5" w14:textId="77777777" w:rsidR="00EA6C20" w:rsidRPr="00EA6C20" w:rsidRDefault="00EA6C20" w:rsidP="00EA6C20">
      <w:pPr>
        <w:numPr>
          <w:ilvl w:val="0"/>
          <w:numId w:val="1"/>
        </w:numPr>
        <w:tabs>
          <w:tab w:val="left" w:pos="2595"/>
        </w:tabs>
        <w:rPr>
          <w:rFonts w:ascii="Arial Rounded MT Bold" w:hAnsi="Arial Rounded MT Bold"/>
          <w:sz w:val="48"/>
          <w:szCs w:val="48"/>
        </w:rPr>
      </w:pPr>
      <w:r w:rsidRPr="00EA6C20">
        <w:rPr>
          <w:rFonts w:ascii="Arial Rounded MT Bold" w:hAnsi="Arial Rounded MT Bold"/>
          <w:sz w:val="48"/>
          <w:szCs w:val="48"/>
        </w:rPr>
        <w:t>Compatible with standard basketball rims</w:t>
      </w:r>
    </w:p>
    <w:p w14:paraId="00770502" w14:textId="77777777" w:rsidR="00EA6C20" w:rsidRPr="00EA6C20" w:rsidRDefault="00EA6C20" w:rsidP="00EA6C20">
      <w:pPr>
        <w:numPr>
          <w:ilvl w:val="0"/>
          <w:numId w:val="1"/>
        </w:numPr>
        <w:tabs>
          <w:tab w:val="left" w:pos="2595"/>
        </w:tabs>
        <w:rPr>
          <w:rFonts w:ascii="Arial Rounded MT Bold" w:hAnsi="Arial Rounded MT Bold"/>
          <w:sz w:val="48"/>
          <w:szCs w:val="48"/>
        </w:rPr>
      </w:pPr>
      <w:r w:rsidRPr="00EA6C20">
        <w:rPr>
          <w:rFonts w:ascii="Arial Rounded MT Bold" w:hAnsi="Arial Rounded MT Bold"/>
          <w:sz w:val="48"/>
          <w:szCs w:val="48"/>
        </w:rPr>
        <w:t>Strong and secure attachment</w:t>
      </w:r>
    </w:p>
    <w:p w14:paraId="7107DDF0" w14:textId="77777777" w:rsidR="00EA6C20" w:rsidRPr="00EA6C20" w:rsidRDefault="00EA6C20" w:rsidP="00EA6C20">
      <w:pPr>
        <w:numPr>
          <w:ilvl w:val="0"/>
          <w:numId w:val="1"/>
        </w:numPr>
        <w:tabs>
          <w:tab w:val="left" w:pos="2595"/>
        </w:tabs>
        <w:rPr>
          <w:rFonts w:ascii="Arial Rounded MT Bold" w:hAnsi="Arial Rounded MT Bold"/>
          <w:sz w:val="48"/>
          <w:szCs w:val="48"/>
        </w:rPr>
      </w:pPr>
      <w:r w:rsidRPr="00EA6C20">
        <w:rPr>
          <w:rFonts w:ascii="Arial Rounded MT Bold" w:hAnsi="Arial Rounded MT Bold"/>
          <w:sz w:val="48"/>
          <w:szCs w:val="48"/>
        </w:rPr>
        <w:t>Smooth ball release</w:t>
      </w:r>
    </w:p>
    <w:p w14:paraId="55DA3394" w14:textId="77777777" w:rsidR="00EA6C20" w:rsidRPr="00EA6C20" w:rsidRDefault="00EA6C20" w:rsidP="00EA6C20">
      <w:pPr>
        <w:numPr>
          <w:ilvl w:val="0"/>
          <w:numId w:val="1"/>
        </w:numPr>
        <w:tabs>
          <w:tab w:val="left" w:pos="2595"/>
        </w:tabs>
        <w:rPr>
          <w:rFonts w:ascii="Arial Rounded MT Bold" w:hAnsi="Arial Rounded MT Bold"/>
          <w:sz w:val="48"/>
          <w:szCs w:val="48"/>
        </w:rPr>
      </w:pPr>
      <w:r w:rsidRPr="00EA6C20">
        <w:rPr>
          <w:rFonts w:ascii="Arial Rounded MT Bold" w:hAnsi="Arial Rounded MT Bold"/>
          <w:sz w:val="48"/>
          <w:szCs w:val="48"/>
        </w:rPr>
        <w:t>Weather-resistant design</w:t>
      </w:r>
    </w:p>
    <w:p w14:paraId="2EF98FA8" w14:textId="77777777" w:rsidR="00EA6C20" w:rsidRPr="00EA6C20" w:rsidRDefault="00EA6C20" w:rsidP="00EA6C20">
      <w:pPr>
        <w:numPr>
          <w:ilvl w:val="0"/>
          <w:numId w:val="1"/>
        </w:numPr>
        <w:tabs>
          <w:tab w:val="left" w:pos="2595"/>
        </w:tabs>
        <w:rPr>
          <w:rFonts w:ascii="Arial Rounded MT Bold" w:hAnsi="Arial Rounded MT Bold"/>
          <w:sz w:val="48"/>
          <w:szCs w:val="48"/>
        </w:rPr>
      </w:pPr>
      <w:r w:rsidRPr="00EA6C20">
        <w:rPr>
          <w:rFonts w:ascii="Arial Rounded MT Bold" w:hAnsi="Arial Rounded MT Bold"/>
          <w:sz w:val="48"/>
          <w:szCs w:val="48"/>
        </w:rPr>
        <w:t>Suitable for indoor and outdoor use</w:t>
      </w:r>
    </w:p>
    <w:p w14:paraId="3708E02C" w14:textId="77777777" w:rsidR="00EA6C20" w:rsidRPr="00EA6C20" w:rsidRDefault="00EA6C20" w:rsidP="00EA6C20">
      <w:pPr>
        <w:tabs>
          <w:tab w:val="left" w:pos="2595"/>
        </w:tabs>
        <w:rPr>
          <w:rFonts w:ascii="Arial Rounded MT Bold" w:hAnsi="Arial Rounded MT Bold"/>
          <w:sz w:val="48"/>
          <w:szCs w:val="48"/>
        </w:rPr>
      </w:pPr>
      <w:r w:rsidRPr="00EA6C20">
        <w:rPr>
          <w:rFonts w:ascii="Arial Rounded MT Bold" w:hAnsi="Arial Rounded MT Bold"/>
          <w:sz w:val="48"/>
          <w:szCs w:val="48"/>
        </w:rPr>
        <w:pict w14:anchorId="2E86A6BB">
          <v:rect id="_x0000_i1088" style="width:0;height:1.5pt" o:hralign="center" o:hrstd="t" o:hr="t" fillcolor="#a0a0a0" stroked="f"/>
        </w:pict>
      </w:r>
    </w:p>
    <w:p w14:paraId="6A8CBE0A" w14:textId="77777777" w:rsidR="00EA6C20" w:rsidRPr="00EA6C20" w:rsidRDefault="00EA6C20" w:rsidP="00EA6C20">
      <w:pPr>
        <w:tabs>
          <w:tab w:val="left" w:pos="2595"/>
        </w:tabs>
        <w:rPr>
          <w:rFonts w:ascii="Arial Rounded MT Bold" w:hAnsi="Arial Rounded MT Bold"/>
          <w:b/>
          <w:bCs/>
          <w:color w:val="EE0000"/>
          <w:sz w:val="52"/>
          <w:szCs w:val="52"/>
        </w:rPr>
      </w:pPr>
      <w:r w:rsidRPr="00EA6C20">
        <w:rPr>
          <w:rFonts w:ascii="Arial Rounded MT Bold" w:hAnsi="Arial Rounded MT Bold"/>
          <w:b/>
          <w:bCs/>
          <w:color w:val="EE0000"/>
          <w:sz w:val="52"/>
          <w:szCs w:val="52"/>
        </w:rPr>
        <w:t>Design &amp; Build Quality</w:t>
      </w:r>
    </w:p>
    <w:p w14:paraId="34637F78" w14:textId="77777777" w:rsidR="00EA6C20" w:rsidRPr="00EA6C20" w:rsidRDefault="00EA6C20" w:rsidP="00EA6C20">
      <w:pPr>
        <w:tabs>
          <w:tab w:val="left" w:pos="2595"/>
        </w:tabs>
        <w:rPr>
          <w:rFonts w:ascii="Arial Rounded MT Bold" w:hAnsi="Arial Rounded MT Bold"/>
          <w:sz w:val="48"/>
          <w:szCs w:val="48"/>
        </w:rPr>
      </w:pPr>
      <w:r w:rsidRPr="00EA6C20">
        <w:rPr>
          <w:rFonts w:ascii="Arial Rounded MT Bold" w:hAnsi="Arial Rounded MT Bold"/>
          <w:sz w:val="48"/>
          <w:szCs w:val="48"/>
        </w:rPr>
        <w:lastRenderedPageBreak/>
        <w:t>The net features a classic loop design with reinforced knots to prevent tearing. Its well-balanced structure ensures smooth ball flow without tangling.</w:t>
      </w:r>
    </w:p>
    <w:p w14:paraId="681DDF68" w14:textId="77777777" w:rsidR="00EA6C20" w:rsidRPr="00EA6C20" w:rsidRDefault="00EA6C20" w:rsidP="00EA6C20">
      <w:pPr>
        <w:tabs>
          <w:tab w:val="left" w:pos="2595"/>
        </w:tabs>
        <w:rPr>
          <w:rFonts w:ascii="Arial Rounded MT Bold" w:hAnsi="Arial Rounded MT Bold"/>
          <w:sz w:val="48"/>
          <w:szCs w:val="48"/>
        </w:rPr>
      </w:pPr>
      <w:r w:rsidRPr="00EA6C20">
        <w:rPr>
          <w:rFonts w:ascii="Arial Rounded MT Bold" w:hAnsi="Arial Rounded MT Bold"/>
          <w:sz w:val="48"/>
          <w:szCs w:val="48"/>
        </w:rPr>
        <w:pict w14:anchorId="7EB72E38">
          <v:rect id="_x0000_i1089" style="width:0;height:1.5pt" o:hralign="center" o:hrstd="t" o:hr="t" fillcolor="#a0a0a0" stroked="f"/>
        </w:pict>
      </w:r>
    </w:p>
    <w:p w14:paraId="5D107730" w14:textId="77777777" w:rsidR="00EA6C20" w:rsidRPr="00EA6C20" w:rsidRDefault="00EA6C20" w:rsidP="00EA6C20">
      <w:pPr>
        <w:tabs>
          <w:tab w:val="left" w:pos="2595"/>
        </w:tabs>
        <w:rPr>
          <w:rFonts w:ascii="Arial Rounded MT Bold" w:hAnsi="Arial Rounded MT Bold"/>
          <w:b/>
          <w:bCs/>
          <w:color w:val="EE0000"/>
          <w:sz w:val="52"/>
          <w:szCs w:val="52"/>
        </w:rPr>
      </w:pPr>
      <w:r w:rsidRPr="00EA6C20">
        <w:rPr>
          <w:rFonts w:ascii="Arial Rounded MT Bold" w:hAnsi="Arial Rounded MT Bold"/>
          <w:b/>
          <w:bCs/>
          <w:color w:val="EE0000"/>
          <w:sz w:val="52"/>
          <w:szCs w:val="52"/>
        </w:rPr>
        <w:t>Storage &amp; Capacity</w:t>
      </w:r>
    </w:p>
    <w:p w14:paraId="5BB9678B" w14:textId="77777777" w:rsidR="00EA6C20" w:rsidRPr="00EA6C20" w:rsidRDefault="00EA6C20" w:rsidP="00EA6C20">
      <w:pPr>
        <w:tabs>
          <w:tab w:val="left" w:pos="2595"/>
        </w:tabs>
        <w:rPr>
          <w:rFonts w:ascii="Arial Rounded MT Bold" w:hAnsi="Arial Rounded MT Bold"/>
          <w:sz w:val="48"/>
          <w:szCs w:val="48"/>
        </w:rPr>
      </w:pPr>
      <w:r w:rsidRPr="00EA6C20">
        <w:rPr>
          <w:rFonts w:ascii="Arial Rounded MT Bold" w:hAnsi="Arial Rounded MT Bold"/>
          <w:sz w:val="48"/>
          <w:szCs w:val="48"/>
        </w:rPr>
        <w:t>Lightweight and compact, the net can be easily stored or carried without taking much space when not in use.</w:t>
      </w:r>
    </w:p>
    <w:p w14:paraId="72C62A0B" w14:textId="77777777" w:rsidR="00EA6C20" w:rsidRPr="00EA6C20" w:rsidRDefault="00EA6C20" w:rsidP="00EA6C20">
      <w:pPr>
        <w:tabs>
          <w:tab w:val="left" w:pos="2595"/>
        </w:tabs>
        <w:rPr>
          <w:rFonts w:ascii="Arial Rounded MT Bold" w:hAnsi="Arial Rounded MT Bold"/>
          <w:sz w:val="48"/>
          <w:szCs w:val="48"/>
        </w:rPr>
      </w:pPr>
      <w:r w:rsidRPr="00EA6C20">
        <w:rPr>
          <w:rFonts w:ascii="Arial Rounded MT Bold" w:hAnsi="Arial Rounded MT Bold"/>
          <w:sz w:val="48"/>
          <w:szCs w:val="48"/>
        </w:rPr>
        <w:pict w14:anchorId="547515D3">
          <v:rect id="_x0000_i1090" style="width:0;height:1.5pt" o:hralign="center" o:hrstd="t" o:hr="t" fillcolor="#a0a0a0" stroked="f"/>
        </w:pict>
      </w:r>
    </w:p>
    <w:p w14:paraId="3747CD13" w14:textId="77777777" w:rsidR="00EA6C20" w:rsidRPr="00EA6C20" w:rsidRDefault="00EA6C20" w:rsidP="00EA6C20">
      <w:pPr>
        <w:tabs>
          <w:tab w:val="left" w:pos="2595"/>
        </w:tabs>
        <w:rPr>
          <w:rFonts w:ascii="Arial Rounded MT Bold" w:hAnsi="Arial Rounded MT Bold"/>
          <w:b/>
          <w:bCs/>
          <w:color w:val="EE0000"/>
          <w:sz w:val="52"/>
          <w:szCs w:val="52"/>
        </w:rPr>
      </w:pPr>
      <w:r w:rsidRPr="00EA6C20">
        <w:rPr>
          <w:rFonts w:ascii="Arial Rounded MT Bold" w:hAnsi="Arial Rounded MT Bold"/>
          <w:b/>
          <w:bCs/>
          <w:color w:val="EE0000"/>
          <w:sz w:val="52"/>
          <w:szCs w:val="52"/>
        </w:rPr>
        <w:t>Material &amp; Durability</w:t>
      </w:r>
    </w:p>
    <w:p w14:paraId="58932D17" w14:textId="77777777" w:rsidR="00EA6C20" w:rsidRPr="00EA6C20" w:rsidRDefault="00EA6C20" w:rsidP="00EA6C20">
      <w:pPr>
        <w:tabs>
          <w:tab w:val="left" w:pos="2595"/>
        </w:tabs>
        <w:rPr>
          <w:rFonts w:ascii="Arial Rounded MT Bold" w:hAnsi="Arial Rounded MT Bold"/>
          <w:sz w:val="48"/>
          <w:szCs w:val="48"/>
        </w:rPr>
      </w:pPr>
      <w:r w:rsidRPr="00EA6C20">
        <w:rPr>
          <w:rFonts w:ascii="Arial Rounded MT Bold" w:hAnsi="Arial Rounded MT Bold"/>
          <w:sz w:val="48"/>
          <w:szCs w:val="48"/>
        </w:rPr>
        <w:t>Made from high-quality nylon or heavy-duty polyester (depending on model), the Wilson Basketball Net is built to withstand repeated shots, outdoor exposure, and regular gameplay.</w:t>
      </w:r>
    </w:p>
    <w:p w14:paraId="2135A75F" w14:textId="77777777" w:rsidR="00EA6C20" w:rsidRPr="00EA6C20" w:rsidRDefault="00EA6C20" w:rsidP="00EA6C20">
      <w:pPr>
        <w:tabs>
          <w:tab w:val="left" w:pos="2595"/>
        </w:tabs>
        <w:rPr>
          <w:rFonts w:ascii="Arial Rounded MT Bold" w:hAnsi="Arial Rounded MT Bold"/>
          <w:sz w:val="48"/>
          <w:szCs w:val="48"/>
        </w:rPr>
      </w:pPr>
      <w:r w:rsidRPr="00EA6C20">
        <w:rPr>
          <w:rFonts w:ascii="Arial Rounded MT Bold" w:hAnsi="Arial Rounded MT Bold"/>
          <w:sz w:val="48"/>
          <w:szCs w:val="48"/>
        </w:rPr>
        <w:pict w14:anchorId="2AD326AE">
          <v:rect id="_x0000_i1091" style="width:0;height:1.5pt" o:hralign="center" o:hrstd="t" o:hr="t" fillcolor="#a0a0a0" stroked="f"/>
        </w:pict>
      </w:r>
    </w:p>
    <w:p w14:paraId="22629D16" w14:textId="77777777" w:rsidR="00EA6C20" w:rsidRPr="00EA6C20" w:rsidRDefault="00EA6C20" w:rsidP="00EA6C20">
      <w:pPr>
        <w:tabs>
          <w:tab w:val="left" w:pos="2595"/>
        </w:tabs>
        <w:rPr>
          <w:rFonts w:ascii="Arial Rounded MT Bold" w:hAnsi="Arial Rounded MT Bold"/>
          <w:b/>
          <w:bCs/>
          <w:color w:val="EE0000"/>
          <w:sz w:val="52"/>
          <w:szCs w:val="52"/>
        </w:rPr>
      </w:pPr>
      <w:r w:rsidRPr="00EA6C20">
        <w:rPr>
          <w:rFonts w:ascii="Arial Rounded MT Bold" w:hAnsi="Arial Rounded MT Bold"/>
          <w:b/>
          <w:bCs/>
          <w:color w:val="EE0000"/>
          <w:sz w:val="52"/>
          <w:szCs w:val="52"/>
        </w:rPr>
        <w:lastRenderedPageBreak/>
        <w:t>Ideal For</w:t>
      </w:r>
    </w:p>
    <w:p w14:paraId="3C3129F6" w14:textId="77777777" w:rsidR="00EA6C20" w:rsidRPr="00EA6C20" w:rsidRDefault="00EA6C20" w:rsidP="00EA6C20">
      <w:pPr>
        <w:numPr>
          <w:ilvl w:val="0"/>
          <w:numId w:val="2"/>
        </w:numPr>
        <w:tabs>
          <w:tab w:val="left" w:pos="2595"/>
        </w:tabs>
        <w:rPr>
          <w:rFonts w:ascii="Arial Rounded MT Bold" w:hAnsi="Arial Rounded MT Bold"/>
          <w:sz w:val="48"/>
          <w:szCs w:val="48"/>
        </w:rPr>
      </w:pPr>
      <w:r w:rsidRPr="00EA6C20">
        <w:rPr>
          <w:rFonts w:ascii="Arial Rounded MT Bold" w:hAnsi="Arial Rounded MT Bold"/>
          <w:sz w:val="48"/>
          <w:szCs w:val="48"/>
        </w:rPr>
        <w:t>Schools and colleges</w:t>
      </w:r>
    </w:p>
    <w:p w14:paraId="45239B75" w14:textId="77777777" w:rsidR="00EA6C20" w:rsidRPr="00EA6C20" w:rsidRDefault="00EA6C20" w:rsidP="00EA6C20">
      <w:pPr>
        <w:numPr>
          <w:ilvl w:val="0"/>
          <w:numId w:val="2"/>
        </w:numPr>
        <w:tabs>
          <w:tab w:val="left" w:pos="2595"/>
        </w:tabs>
        <w:rPr>
          <w:rFonts w:ascii="Arial Rounded MT Bold" w:hAnsi="Arial Rounded MT Bold"/>
          <w:sz w:val="48"/>
          <w:szCs w:val="48"/>
        </w:rPr>
      </w:pPr>
      <w:r w:rsidRPr="00EA6C20">
        <w:rPr>
          <w:rFonts w:ascii="Arial Rounded MT Bold" w:hAnsi="Arial Rounded MT Bold"/>
          <w:sz w:val="48"/>
          <w:szCs w:val="48"/>
        </w:rPr>
        <w:t>Basketball courts and gyms</w:t>
      </w:r>
    </w:p>
    <w:p w14:paraId="020FB039" w14:textId="77777777" w:rsidR="00EA6C20" w:rsidRPr="00EA6C20" w:rsidRDefault="00EA6C20" w:rsidP="00EA6C20">
      <w:pPr>
        <w:numPr>
          <w:ilvl w:val="0"/>
          <w:numId w:val="2"/>
        </w:numPr>
        <w:tabs>
          <w:tab w:val="left" w:pos="2595"/>
        </w:tabs>
        <w:rPr>
          <w:rFonts w:ascii="Arial Rounded MT Bold" w:hAnsi="Arial Rounded MT Bold"/>
          <w:sz w:val="48"/>
          <w:szCs w:val="48"/>
        </w:rPr>
      </w:pPr>
      <w:r w:rsidRPr="00EA6C20">
        <w:rPr>
          <w:rFonts w:ascii="Arial Rounded MT Bold" w:hAnsi="Arial Rounded MT Bold"/>
          <w:sz w:val="48"/>
          <w:szCs w:val="48"/>
        </w:rPr>
        <w:t>Training academies</w:t>
      </w:r>
    </w:p>
    <w:p w14:paraId="2EE83095" w14:textId="77777777" w:rsidR="00EA6C20" w:rsidRPr="00EA6C20" w:rsidRDefault="00EA6C20" w:rsidP="00EA6C20">
      <w:pPr>
        <w:numPr>
          <w:ilvl w:val="0"/>
          <w:numId w:val="2"/>
        </w:numPr>
        <w:tabs>
          <w:tab w:val="left" w:pos="2595"/>
        </w:tabs>
        <w:rPr>
          <w:rFonts w:ascii="Arial Rounded MT Bold" w:hAnsi="Arial Rounded MT Bold"/>
          <w:sz w:val="48"/>
          <w:szCs w:val="48"/>
        </w:rPr>
      </w:pPr>
      <w:r w:rsidRPr="00EA6C20">
        <w:rPr>
          <w:rFonts w:ascii="Arial Rounded MT Bold" w:hAnsi="Arial Rounded MT Bold"/>
          <w:sz w:val="48"/>
          <w:szCs w:val="48"/>
        </w:rPr>
        <w:t>Indoor and outdoor basketball setups</w:t>
      </w:r>
    </w:p>
    <w:p w14:paraId="1C9C8E9D" w14:textId="77777777" w:rsidR="00EA6C20" w:rsidRPr="00EA6C20" w:rsidRDefault="00EA6C20" w:rsidP="00EA6C20">
      <w:pPr>
        <w:tabs>
          <w:tab w:val="left" w:pos="2595"/>
        </w:tabs>
        <w:rPr>
          <w:rFonts w:ascii="Arial Rounded MT Bold" w:hAnsi="Arial Rounded MT Bold"/>
          <w:sz w:val="48"/>
          <w:szCs w:val="48"/>
        </w:rPr>
      </w:pPr>
      <w:r w:rsidRPr="00EA6C20">
        <w:rPr>
          <w:rFonts w:ascii="Arial Rounded MT Bold" w:hAnsi="Arial Rounded MT Bold"/>
          <w:sz w:val="48"/>
          <w:szCs w:val="48"/>
        </w:rPr>
        <w:pict w14:anchorId="017FB1B0">
          <v:rect id="_x0000_i1092" style="width:0;height:1.5pt" o:hralign="center" o:hrstd="t" o:hr="t" fillcolor="#a0a0a0" stroked="f"/>
        </w:pict>
      </w:r>
    </w:p>
    <w:p w14:paraId="3D17D648" w14:textId="77777777" w:rsidR="00EA6C20" w:rsidRPr="00EA6C20" w:rsidRDefault="00EA6C20" w:rsidP="00EA6C20">
      <w:pPr>
        <w:tabs>
          <w:tab w:val="left" w:pos="2595"/>
        </w:tabs>
        <w:rPr>
          <w:rFonts w:ascii="Arial Rounded MT Bold" w:hAnsi="Arial Rounded MT Bold"/>
          <w:b/>
          <w:bCs/>
          <w:color w:val="EE0000"/>
          <w:sz w:val="52"/>
          <w:szCs w:val="52"/>
        </w:rPr>
      </w:pPr>
      <w:r w:rsidRPr="00EA6C20">
        <w:rPr>
          <w:rFonts w:ascii="Arial Rounded MT Bold" w:hAnsi="Arial Rounded MT Bold"/>
          <w:b/>
          <w:bCs/>
          <w:color w:val="EE0000"/>
          <w:sz w:val="52"/>
          <w:szCs w:val="52"/>
        </w:rPr>
        <w:t>Care Instructions</w:t>
      </w:r>
    </w:p>
    <w:p w14:paraId="5684594D" w14:textId="77777777" w:rsidR="00EA6C20" w:rsidRPr="00EA6C20" w:rsidRDefault="00EA6C20" w:rsidP="00EA6C20">
      <w:pPr>
        <w:numPr>
          <w:ilvl w:val="0"/>
          <w:numId w:val="3"/>
        </w:numPr>
        <w:tabs>
          <w:tab w:val="left" w:pos="2595"/>
        </w:tabs>
        <w:rPr>
          <w:rFonts w:ascii="Arial Rounded MT Bold" w:hAnsi="Arial Rounded MT Bold"/>
          <w:sz w:val="48"/>
          <w:szCs w:val="48"/>
        </w:rPr>
      </w:pPr>
      <w:r w:rsidRPr="00EA6C20">
        <w:rPr>
          <w:rFonts w:ascii="Arial Rounded MT Bold" w:hAnsi="Arial Rounded MT Bold"/>
          <w:sz w:val="48"/>
          <w:szCs w:val="48"/>
        </w:rPr>
        <w:t>Clean with mild soap and water if needed</w:t>
      </w:r>
    </w:p>
    <w:p w14:paraId="2E62D450" w14:textId="77777777" w:rsidR="00EA6C20" w:rsidRPr="00EA6C20" w:rsidRDefault="00EA6C20" w:rsidP="00EA6C20">
      <w:pPr>
        <w:numPr>
          <w:ilvl w:val="0"/>
          <w:numId w:val="3"/>
        </w:numPr>
        <w:tabs>
          <w:tab w:val="left" w:pos="2595"/>
        </w:tabs>
        <w:rPr>
          <w:rFonts w:ascii="Arial Rounded MT Bold" w:hAnsi="Arial Rounded MT Bold"/>
          <w:sz w:val="48"/>
          <w:szCs w:val="48"/>
        </w:rPr>
      </w:pPr>
      <w:r w:rsidRPr="00EA6C20">
        <w:rPr>
          <w:rFonts w:ascii="Arial Rounded MT Bold" w:hAnsi="Arial Rounded MT Bold"/>
          <w:sz w:val="48"/>
          <w:szCs w:val="48"/>
        </w:rPr>
        <w:t>Avoid sharp objects</w:t>
      </w:r>
    </w:p>
    <w:p w14:paraId="2077C5C6" w14:textId="77777777" w:rsidR="00EA6C20" w:rsidRPr="00EA6C20" w:rsidRDefault="00EA6C20" w:rsidP="00EA6C20">
      <w:pPr>
        <w:numPr>
          <w:ilvl w:val="0"/>
          <w:numId w:val="3"/>
        </w:numPr>
        <w:tabs>
          <w:tab w:val="left" w:pos="2595"/>
        </w:tabs>
        <w:rPr>
          <w:rFonts w:ascii="Arial Rounded MT Bold" w:hAnsi="Arial Rounded MT Bold"/>
          <w:sz w:val="48"/>
          <w:szCs w:val="48"/>
        </w:rPr>
      </w:pPr>
      <w:r w:rsidRPr="00EA6C20">
        <w:rPr>
          <w:rFonts w:ascii="Arial Rounded MT Bold" w:hAnsi="Arial Rounded MT Bold"/>
          <w:sz w:val="48"/>
          <w:szCs w:val="48"/>
        </w:rPr>
        <w:t>Store in a dry place when not in use</w:t>
      </w:r>
    </w:p>
    <w:p w14:paraId="2DEB0610" w14:textId="77777777" w:rsidR="00EA6C20" w:rsidRPr="00EA6C20" w:rsidRDefault="00EA6C20" w:rsidP="00EA6C20">
      <w:pPr>
        <w:numPr>
          <w:ilvl w:val="0"/>
          <w:numId w:val="3"/>
        </w:numPr>
        <w:tabs>
          <w:tab w:val="left" w:pos="2595"/>
        </w:tabs>
        <w:rPr>
          <w:rFonts w:ascii="Arial Rounded MT Bold" w:hAnsi="Arial Rounded MT Bold"/>
          <w:sz w:val="48"/>
          <w:szCs w:val="48"/>
        </w:rPr>
      </w:pPr>
      <w:r w:rsidRPr="00EA6C20">
        <w:rPr>
          <w:rFonts w:ascii="Arial Rounded MT Bold" w:hAnsi="Arial Rounded MT Bold"/>
          <w:sz w:val="48"/>
          <w:szCs w:val="48"/>
        </w:rPr>
        <w:t>Check attachments regularly</w:t>
      </w:r>
    </w:p>
    <w:p w14:paraId="2C545214" w14:textId="77777777" w:rsidR="00EA6C20" w:rsidRPr="00EA6C20" w:rsidRDefault="00EA6C20" w:rsidP="00EA6C20">
      <w:pPr>
        <w:tabs>
          <w:tab w:val="left" w:pos="2595"/>
        </w:tabs>
        <w:rPr>
          <w:rFonts w:ascii="Arial Rounded MT Bold" w:hAnsi="Arial Rounded MT Bold"/>
          <w:sz w:val="48"/>
          <w:szCs w:val="48"/>
        </w:rPr>
      </w:pPr>
      <w:r w:rsidRPr="00EA6C20">
        <w:rPr>
          <w:rFonts w:ascii="Arial Rounded MT Bold" w:hAnsi="Arial Rounded MT Bold"/>
          <w:sz w:val="48"/>
          <w:szCs w:val="48"/>
        </w:rPr>
        <w:pict w14:anchorId="1AD06390">
          <v:rect id="_x0000_i1093" style="width:0;height:1.5pt" o:hralign="center" o:hrstd="t" o:hr="t" fillcolor="#a0a0a0" stroked="f"/>
        </w:pict>
      </w:r>
    </w:p>
    <w:p w14:paraId="39DDA0EF" w14:textId="77777777" w:rsidR="00EA6C20" w:rsidRPr="00EA6C20" w:rsidRDefault="00EA6C20" w:rsidP="00EA6C20">
      <w:pPr>
        <w:tabs>
          <w:tab w:val="left" w:pos="2595"/>
        </w:tabs>
        <w:rPr>
          <w:rFonts w:ascii="Arial Rounded MT Bold" w:hAnsi="Arial Rounded MT Bold"/>
          <w:b/>
          <w:bCs/>
          <w:color w:val="EE0000"/>
          <w:sz w:val="52"/>
          <w:szCs w:val="52"/>
        </w:rPr>
      </w:pPr>
      <w:r w:rsidRPr="00EA6C20">
        <w:rPr>
          <w:rFonts w:ascii="Arial Rounded MT Bold" w:hAnsi="Arial Rounded MT Bold"/>
          <w:b/>
          <w:bCs/>
          <w:color w:val="EE0000"/>
          <w:sz w:val="52"/>
          <w:szCs w:val="52"/>
        </w:rPr>
        <w:t>Product Specifications</w:t>
      </w:r>
    </w:p>
    <w:p w14:paraId="0673B83C" w14:textId="77777777" w:rsidR="00EA6C20" w:rsidRPr="00EA6C20" w:rsidRDefault="00EA6C20" w:rsidP="00EA6C20">
      <w:pPr>
        <w:numPr>
          <w:ilvl w:val="0"/>
          <w:numId w:val="4"/>
        </w:numPr>
        <w:tabs>
          <w:tab w:val="left" w:pos="2595"/>
        </w:tabs>
        <w:rPr>
          <w:rFonts w:ascii="Arial Rounded MT Bold" w:hAnsi="Arial Rounded MT Bold"/>
          <w:sz w:val="48"/>
          <w:szCs w:val="48"/>
        </w:rPr>
      </w:pPr>
      <w:r w:rsidRPr="00EA6C20">
        <w:rPr>
          <w:rFonts w:ascii="Arial Rounded MT Bold" w:hAnsi="Arial Rounded MT Bold"/>
          <w:sz w:val="48"/>
          <w:szCs w:val="48"/>
        </w:rPr>
        <w:t>Brand: Wilson</w:t>
      </w:r>
    </w:p>
    <w:p w14:paraId="206F8D3F" w14:textId="77777777" w:rsidR="00EA6C20" w:rsidRPr="00EA6C20" w:rsidRDefault="00EA6C20" w:rsidP="00EA6C20">
      <w:pPr>
        <w:numPr>
          <w:ilvl w:val="0"/>
          <w:numId w:val="4"/>
        </w:numPr>
        <w:tabs>
          <w:tab w:val="left" w:pos="2595"/>
        </w:tabs>
        <w:rPr>
          <w:rFonts w:ascii="Arial Rounded MT Bold" w:hAnsi="Arial Rounded MT Bold"/>
          <w:sz w:val="48"/>
          <w:szCs w:val="48"/>
        </w:rPr>
      </w:pPr>
      <w:r w:rsidRPr="00EA6C20">
        <w:rPr>
          <w:rFonts w:ascii="Arial Rounded MT Bold" w:hAnsi="Arial Rounded MT Bold"/>
          <w:sz w:val="48"/>
          <w:szCs w:val="48"/>
        </w:rPr>
        <w:lastRenderedPageBreak/>
        <w:t>Product Type: Basketball Net</w:t>
      </w:r>
    </w:p>
    <w:p w14:paraId="728A6D3F" w14:textId="77777777" w:rsidR="00EA6C20" w:rsidRPr="00EA6C20" w:rsidRDefault="00EA6C20" w:rsidP="00EA6C20">
      <w:pPr>
        <w:numPr>
          <w:ilvl w:val="0"/>
          <w:numId w:val="4"/>
        </w:numPr>
        <w:tabs>
          <w:tab w:val="left" w:pos="2595"/>
        </w:tabs>
        <w:rPr>
          <w:rFonts w:ascii="Arial Rounded MT Bold" w:hAnsi="Arial Rounded MT Bold"/>
          <w:sz w:val="48"/>
          <w:szCs w:val="48"/>
        </w:rPr>
      </w:pPr>
      <w:r w:rsidRPr="00EA6C20">
        <w:rPr>
          <w:rFonts w:ascii="Arial Rounded MT Bold" w:hAnsi="Arial Rounded MT Bold"/>
          <w:sz w:val="48"/>
          <w:szCs w:val="48"/>
        </w:rPr>
        <w:t>Material: Nylon / Polyester</w:t>
      </w:r>
    </w:p>
    <w:p w14:paraId="438DEF0A" w14:textId="77777777" w:rsidR="00EA6C20" w:rsidRPr="00EA6C20" w:rsidRDefault="00EA6C20" w:rsidP="00EA6C20">
      <w:pPr>
        <w:numPr>
          <w:ilvl w:val="0"/>
          <w:numId w:val="4"/>
        </w:numPr>
        <w:tabs>
          <w:tab w:val="left" w:pos="2595"/>
        </w:tabs>
        <w:rPr>
          <w:rFonts w:ascii="Arial Rounded MT Bold" w:hAnsi="Arial Rounded MT Bold"/>
          <w:sz w:val="48"/>
          <w:szCs w:val="48"/>
        </w:rPr>
      </w:pPr>
      <w:r w:rsidRPr="00EA6C20">
        <w:rPr>
          <w:rFonts w:ascii="Arial Rounded MT Bold" w:hAnsi="Arial Rounded MT Bold"/>
          <w:sz w:val="48"/>
          <w:szCs w:val="48"/>
        </w:rPr>
        <w:t>Compatibility: Standard basketball rim</w:t>
      </w:r>
    </w:p>
    <w:p w14:paraId="371834DD" w14:textId="77777777" w:rsidR="00EA6C20" w:rsidRPr="00EA6C20" w:rsidRDefault="00EA6C20" w:rsidP="00EA6C20">
      <w:pPr>
        <w:numPr>
          <w:ilvl w:val="0"/>
          <w:numId w:val="4"/>
        </w:numPr>
        <w:tabs>
          <w:tab w:val="left" w:pos="2595"/>
        </w:tabs>
        <w:rPr>
          <w:rFonts w:ascii="Arial Rounded MT Bold" w:hAnsi="Arial Rounded MT Bold"/>
          <w:sz w:val="48"/>
          <w:szCs w:val="48"/>
        </w:rPr>
      </w:pPr>
      <w:r w:rsidRPr="00EA6C20">
        <w:rPr>
          <w:rFonts w:ascii="Arial Rounded MT Bold" w:hAnsi="Arial Rounded MT Bold"/>
          <w:sz w:val="48"/>
          <w:szCs w:val="48"/>
        </w:rPr>
        <w:t>Usage: Indoor &amp; Outdoor</w:t>
      </w:r>
    </w:p>
    <w:p w14:paraId="36B0E125" w14:textId="77777777" w:rsidR="00EA6C20" w:rsidRPr="00EA6C20" w:rsidRDefault="00EA6C20" w:rsidP="00EA6C20">
      <w:pPr>
        <w:tabs>
          <w:tab w:val="left" w:pos="2595"/>
        </w:tabs>
        <w:rPr>
          <w:rFonts w:ascii="Arial Rounded MT Bold" w:hAnsi="Arial Rounded MT Bold"/>
          <w:sz w:val="48"/>
          <w:szCs w:val="48"/>
        </w:rPr>
      </w:pPr>
      <w:r w:rsidRPr="00EA6C20">
        <w:rPr>
          <w:rFonts w:ascii="Arial Rounded MT Bold" w:hAnsi="Arial Rounded MT Bold"/>
          <w:sz w:val="48"/>
          <w:szCs w:val="48"/>
        </w:rPr>
        <w:pict w14:anchorId="47884EC0">
          <v:rect id="_x0000_i1094" style="width:0;height:1.5pt" o:hralign="center" o:hrstd="t" o:hr="t" fillcolor="#a0a0a0" stroked="f"/>
        </w:pict>
      </w:r>
    </w:p>
    <w:p w14:paraId="3ABA20A2" w14:textId="77777777" w:rsidR="00EA6C20" w:rsidRPr="00EA6C20" w:rsidRDefault="00EA6C20" w:rsidP="00EA6C20">
      <w:pPr>
        <w:tabs>
          <w:tab w:val="left" w:pos="2595"/>
        </w:tabs>
        <w:rPr>
          <w:rFonts w:ascii="Arial Rounded MT Bold" w:hAnsi="Arial Rounded MT Bold"/>
          <w:b/>
          <w:bCs/>
          <w:color w:val="EE0000"/>
          <w:sz w:val="52"/>
          <w:szCs w:val="52"/>
        </w:rPr>
      </w:pPr>
      <w:r w:rsidRPr="00EA6C20">
        <w:rPr>
          <w:rFonts w:ascii="Arial Rounded MT Bold" w:hAnsi="Arial Rounded MT Bold"/>
          <w:b/>
          <w:bCs/>
          <w:color w:val="EE0000"/>
          <w:sz w:val="52"/>
          <w:szCs w:val="52"/>
        </w:rPr>
        <w:t>Product Summary</w:t>
      </w:r>
    </w:p>
    <w:p w14:paraId="1182B8AD" w14:textId="77777777" w:rsidR="00EA6C20" w:rsidRPr="00EA6C20" w:rsidRDefault="00EA6C20" w:rsidP="00EA6C20">
      <w:pPr>
        <w:tabs>
          <w:tab w:val="left" w:pos="2595"/>
        </w:tabs>
        <w:rPr>
          <w:rFonts w:ascii="Arial Rounded MT Bold" w:hAnsi="Arial Rounded MT Bold"/>
          <w:sz w:val="48"/>
          <w:szCs w:val="48"/>
        </w:rPr>
      </w:pPr>
      <w:r w:rsidRPr="00EA6C20">
        <w:rPr>
          <w:rFonts w:ascii="Arial Rounded MT Bold" w:hAnsi="Arial Rounded MT Bold"/>
          <w:sz w:val="48"/>
          <w:szCs w:val="48"/>
        </w:rPr>
        <w:t>The Wilson Basketball Net offers durability, smooth performance, and easy installation. It is a reliable choice for players and facilities looking for a long-lasting, professional-quality basketball net.</w:t>
      </w:r>
    </w:p>
    <w:p w14:paraId="518671C7" w14:textId="0C8E2415" w:rsidR="00EA6C20" w:rsidRDefault="00EA6C20" w:rsidP="00EA6C20">
      <w:pPr>
        <w:tabs>
          <w:tab w:val="left" w:pos="2595"/>
        </w:tabs>
        <w:rPr>
          <w:rFonts w:ascii="Arial Rounded MT Bold" w:hAnsi="Arial Rounded MT Bold"/>
          <w:sz w:val="48"/>
          <w:szCs w:val="48"/>
        </w:rPr>
      </w:pPr>
      <w:r w:rsidRPr="00EA6C20">
        <w:rPr>
          <w:rFonts w:ascii="Arial Rounded MT Bold" w:hAnsi="Arial Rounded MT Bold"/>
          <w:sz w:val="48"/>
          <w:szCs w:val="48"/>
        </w:rPr>
        <w:tab/>
      </w:r>
    </w:p>
    <w:p w14:paraId="6DFFB03A" w14:textId="221865B3" w:rsidR="00EA6C20" w:rsidRPr="00EA6C20" w:rsidRDefault="00EA6C20" w:rsidP="00EA6C20">
      <w:pPr>
        <w:tabs>
          <w:tab w:val="left" w:pos="2595"/>
        </w:tabs>
        <w:rPr>
          <w:rFonts w:ascii="Arial Rounded MT Bold" w:hAnsi="Arial Rounded MT Bold"/>
          <w:b/>
          <w:sz w:val="52"/>
          <w:szCs w:val="52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rFonts w:ascii="Arial Rounded MT Bold" w:hAnsi="Arial Rounded MT Bold"/>
          <w:sz w:val="48"/>
          <w:szCs w:val="48"/>
        </w:rPr>
        <w:t xml:space="preserve">                         </w:t>
      </w:r>
      <w:r w:rsidRPr="00EA6C20">
        <w:rPr>
          <w:rFonts w:ascii="Arial Rounded MT Bold" w:hAnsi="Arial Rounded MT Bold"/>
          <w:b/>
          <w:sz w:val="52"/>
          <w:szCs w:val="52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Thank you</w:t>
      </w:r>
    </w:p>
    <w:sectPr w:rsidR="00EA6C20" w:rsidRPr="00EA6C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35ED5"/>
    <w:multiLevelType w:val="multilevel"/>
    <w:tmpl w:val="AC42E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383AF9"/>
    <w:multiLevelType w:val="multilevel"/>
    <w:tmpl w:val="62586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9866E7"/>
    <w:multiLevelType w:val="multilevel"/>
    <w:tmpl w:val="F370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170BDE"/>
    <w:multiLevelType w:val="multilevel"/>
    <w:tmpl w:val="01CE8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2607382">
    <w:abstractNumId w:val="3"/>
  </w:num>
  <w:num w:numId="2" w16cid:durableId="472331491">
    <w:abstractNumId w:val="2"/>
  </w:num>
  <w:num w:numId="3" w16cid:durableId="1342270561">
    <w:abstractNumId w:val="0"/>
  </w:num>
  <w:num w:numId="4" w16cid:durableId="13853736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C20"/>
    <w:rsid w:val="007F2CE4"/>
    <w:rsid w:val="00EA6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E16B0"/>
  <w15:chartTrackingRefBased/>
  <w15:docId w15:val="{77D56359-FD88-4D2F-AA54-B4B19A1B0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6C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6C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6C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6C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6C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6C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6C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6C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6C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C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6C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6C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6C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6C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6C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6C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6C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6C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6C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6C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6C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6C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6C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6C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6C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6C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6C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6C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6C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311</Words>
  <Characters>1776</Characters>
  <Application>Microsoft Office Word</Application>
  <DocSecurity>0</DocSecurity>
  <Lines>14</Lines>
  <Paragraphs>4</Paragraphs>
  <ScaleCrop>false</ScaleCrop>
  <Company/>
  <LinksUpToDate>false</LinksUpToDate>
  <CharactersWithSpaces>2083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Faiza Hanif</dc:creator>
  <cp:keywords/>
  <dc:description/>
  <cp:lastModifiedBy>Faiza Hanif</cp:lastModifiedBy>
  <cp:revision>1</cp:revision>
  <dcterms:created xsi:type="dcterms:W3CDTF">2026-01-26T04:52:00Z</dcterms:created>
  <dcterms:modified xsi:type="dcterms:W3CDTF">2026-01-26T05:02:00Z</dcterms:modified>
</cp:coreProperties>
</file>