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A12F" w14:textId="71C5B135" w:rsidR="0075407D" w:rsidRDefault="00BC065E">
      <w:r w:rsidRPr="00BC065E">
        <w:drawing>
          <wp:inline distT="0" distB="0" distL="0" distR="0" wp14:anchorId="482C311E" wp14:editId="62653745">
            <wp:extent cx="4938188" cy="5227773"/>
            <wp:effectExtent l="0" t="0" r="0" b="0"/>
            <wp:docPr id="66434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44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5E"/>
    <w:rsid w:val="002D2F87"/>
    <w:rsid w:val="0075407D"/>
    <w:rsid w:val="00BC065E"/>
    <w:rsid w:val="00CC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1321"/>
  <w15:chartTrackingRefBased/>
  <w15:docId w15:val="{F8051E6D-36B6-4141-BD56-59759E51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2026-04-02T08:56:00Z</dcterms:created>
  <dcterms:modified xsi:type="dcterms:W3CDTF">2026-04-02T09:08:00Z</dcterms:modified>
</cp:coreProperties>
</file>