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0C1E" w14:textId="0BC8B32F" w:rsidR="00261027" w:rsidRPr="00261027" w:rsidRDefault="00261027" w:rsidP="00261027">
      <w:pPr>
        <w:jc w:val="center"/>
        <w:rPr>
          <w:rFonts w:asciiTheme="majorBidi" w:hAnsiTheme="majorBidi" w:cstheme="majorBidi"/>
          <w:b/>
          <w:bCs/>
          <w:color w:val="002060"/>
          <w:sz w:val="28"/>
          <w:szCs w:val="28"/>
          <w:highlight w:val="lightGray"/>
          <w:lang w:val="en-GB"/>
        </w:rPr>
      </w:pPr>
      <w:r w:rsidRPr="00261027">
        <w:rPr>
          <w:rFonts w:asciiTheme="majorBidi" w:hAnsiTheme="majorBidi" w:cstheme="majorBidi"/>
          <w:b/>
          <w:bCs/>
          <w:noProof/>
          <w:color w:val="2F5496" w:themeColor="accent1" w:themeShade="BF"/>
          <w:sz w:val="28"/>
          <w:szCs w:val="28"/>
          <w:highlight w:val="lightGray"/>
          <w:lang w:val="en-GB"/>
        </w:rPr>
        <mc:AlternateContent>
          <mc:Choice Requires="wps">
            <w:drawing>
              <wp:anchor distT="0" distB="0" distL="114300" distR="114300" simplePos="0" relativeHeight="251666432" behindDoc="0" locked="0" layoutInCell="1" allowOverlap="1" wp14:anchorId="075C049F" wp14:editId="00A2ADD9">
                <wp:simplePos x="0" y="0"/>
                <wp:positionH relativeFrom="page">
                  <wp:posOffset>28575</wp:posOffset>
                </wp:positionH>
                <wp:positionV relativeFrom="paragraph">
                  <wp:posOffset>-447675</wp:posOffset>
                </wp:positionV>
                <wp:extent cx="243840" cy="10591800"/>
                <wp:effectExtent l="0" t="0" r="22860" b="19050"/>
                <wp:wrapNone/>
                <wp:docPr id="4" name="Rectangle 4"/>
                <wp:cNvGraphicFramePr/>
                <a:graphic xmlns:a="http://schemas.openxmlformats.org/drawingml/2006/main">
                  <a:graphicData uri="http://schemas.microsoft.com/office/word/2010/wordprocessingShape">
                    <wps:wsp>
                      <wps:cNvSpPr/>
                      <wps:spPr>
                        <a:xfrm>
                          <a:off x="0" y="0"/>
                          <a:ext cx="243840" cy="1059180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A4F2F" id="Rectangle 4" o:spid="_x0000_s1026" style="position:absolute;margin-left:2.25pt;margin-top:-35.25pt;width:19.2pt;height:83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" fillcolor="#002060" strokecolor="#1f3763 [1604]" strokeweight="1pt">
                <w10:wrap anchorx="page"/>
              </v:rect>
            </w:pict>
          </mc:Fallback>
        </mc:AlternateContent>
      </w:r>
      <w:r w:rsidRPr="00261027">
        <w:rPr>
          <w:rFonts w:asciiTheme="majorBidi" w:hAnsiTheme="majorBidi" w:cstheme="majorBidi"/>
          <w:b/>
          <w:bCs/>
          <w:color w:val="002060"/>
          <w:sz w:val="28"/>
          <w:szCs w:val="28"/>
          <w:highlight w:val="lightGray"/>
          <w:lang w:val="en-GB"/>
        </w:rPr>
        <w:t>The University of Azad Jammu and Kashmir, Muzaffarabad.</w:t>
      </w:r>
    </w:p>
    <w:p w14:paraId="7B5EAE5E" w14:textId="2D8EB7FD" w:rsidR="00261027" w:rsidRPr="00261027" w:rsidRDefault="00261027" w:rsidP="00261027">
      <w:pPr>
        <w:jc w:val="center"/>
        <w:rPr>
          <w:rFonts w:asciiTheme="majorBidi" w:hAnsiTheme="majorBidi" w:cstheme="majorBidi"/>
          <w:b/>
          <w:bCs/>
          <w:sz w:val="28"/>
          <w:szCs w:val="28"/>
          <w:highlight w:val="lightGray"/>
          <w:lang w:val="en-GB"/>
        </w:rPr>
      </w:pPr>
      <w:r w:rsidRPr="00261027">
        <w:rPr>
          <w:rFonts w:asciiTheme="majorBidi" w:hAnsiTheme="majorBidi" w:cstheme="majorBidi"/>
          <w:b/>
          <w:bCs/>
          <w:noProof/>
          <w:color w:val="002060"/>
          <w:sz w:val="28"/>
          <w:szCs w:val="28"/>
          <w:highlight w:val="lightGray"/>
          <w:lang w:val="en-GB"/>
        </w:rPr>
        <w:drawing>
          <wp:anchor distT="0" distB="0" distL="114300" distR="114300" simplePos="0" relativeHeight="251665408" behindDoc="1" locked="0" layoutInCell="1" allowOverlap="1" wp14:anchorId="179D8D8E" wp14:editId="57353B4D">
            <wp:simplePos x="0" y="0"/>
            <wp:positionH relativeFrom="margin">
              <wp:align>center</wp:align>
            </wp:positionH>
            <wp:positionV relativeFrom="paragraph">
              <wp:posOffset>6985</wp:posOffset>
            </wp:positionV>
            <wp:extent cx="1122948" cy="1122948"/>
            <wp:effectExtent l="0" t="0" r="127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122948" cy="1122948"/>
                    </a:xfrm>
                    <a:prstGeom prst="rect">
                      <a:avLst/>
                    </a:prstGeom>
                  </pic:spPr>
                </pic:pic>
              </a:graphicData>
            </a:graphic>
            <wp14:sizeRelH relativeFrom="margin">
              <wp14:pctWidth>0</wp14:pctWidth>
            </wp14:sizeRelH>
            <wp14:sizeRelV relativeFrom="margin">
              <wp14:pctHeight>0</wp14:pctHeight>
            </wp14:sizeRelV>
          </wp:anchor>
        </w:drawing>
      </w:r>
      <w:r w:rsidRPr="00261027">
        <w:rPr>
          <w:rFonts w:asciiTheme="majorBidi" w:hAnsiTheme="majorBidi" w:cstheme="majorBidi"/>
          <w:b/>
          <w:bCs/>
          <w:noProof/>
          <w:sz w:val="28"/>
          <w:szCs w:val="28"/>
          <w:highlight w:val="lightGray"/>
          <w:lang w:val="en-GB"/>
        </w:rPr>
        <mc:AlternateContent>
          <mc:Choice Requires="wps">
            <w:drawing>
              <wp:anchor distT="0" distB="0" distL="114300" distR="114300" simplePos="0" relativeHeight="251667456" behindDoc="0" locked="0" layoutInCell="1" allowOverlap="1" wp14:anchorId="143BF009" wp14:editId="1CD8405E">
                <wp:simplePos x="0" y="0"/>
                <wp:positionH relativeFrom="page">
                  <wp:align>left</wp:align>
                </wp:positionH>
                <wp:positionV relativeFrom="paragraph">
                  <wp:posOffset>277495</wp:posOffset>
                </wp:positionV>
                <wp:extent cx="1905000" cy="777240"/>
                <wp:effectExtent l="0" t="0" r="38100" b="22860"/>
                <wp:wrapNone/>
                <wp:docPr id="5"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7FEA3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21.85pt;width:150pt;height:61.2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" adj="17194" fillcolor="#fc6" strokecolor="black [3213]" strokeweight=".5pt">
                <w10:wrap anchorx="page"/>
              </v:shape>
            </w:pict>
          </mc:Fallback>
        </mc:AlternateContent>
      </w:r>
    </w:p>
    <w:p w14:paraId="7A543352" w14:textId="5A0B1A73" w:rsidR="00261027" w:rsidRPr="00261027" w:rsidRDefault="00261027" w:rsidP="00261027">
      <w:pPr>
        <w:jc w:val="center"/>
        <w:rPr>
          <w:rFonts w:asciiTheme="majorBidi" w:hAnsiTheme="majorBidi" w:cstheme="majorBidi"/>
          <w:b/>
          <w:bCs/>
          <w:sz w:val="28"/>
          <w:szCs w:val="28"/>
          <w:highlight w:val="lightGray"/>
          <w:lang w:val="en-GB"/>
        </w:rPr>
      </w:pPr>
    </w:p>
    <w:p w14:paraId="0B41D5A4" w14:textId="25E9F3D4" w:rsidR="00261027" w:rsidRPr="00261027" w:rsidRDefault="00261027" w:rsidP="00261027">
      <w:pPr>
        <w:jc w:val="center"/>
        <w:rPr>
          <w:rFonts w:asciiTheme="majorBidi" w:hAnsiTheme="majorBidi" w:cstheme="majorBidi"/>
          <w:b/>
          <w:bCs/>
          <w:sz w:val="28"/>
          <w:szCs w:val="28"/>
          <w:highlight w:val="lightGray"/>
          <w:lang w:val="en-GB"/>
        </w:rPr>
      </w:pPr>
    </w:p>
    <w:p w14:paraId="77ADAA00" w14:textId="4F03DBD4" w:rsidR="00261027" w:rsidRPr="00261027" w:rsidRDefault="00261027" w:rsidP="00261027">
      <w:pPr>
        <w:jc w:val="center"/>
        <w:rPr>
          <w:rFonts w:asciiTheme="majorBidi" w:hAnsiTheme="majorBidi" w:cstheme="majorBidi"/>
          <w:sz w:val="28"/>
          <w:szCs w:val="28"/>
          <w:highlight w:val="lightGray"/>
        </w:rPr>
      </w:pPr>
    </w:p>
    <w:p w14:paraId="5C5FAF65" w14:textId="62153160" w:rsidR="00261027" w:rsidRPr="00261027" w:rsidRDefault="00261027" w:rsidP="00261027">
      <w:pPr>
        <w:jc w:val="center"/>
        <w:rPr>
          <w:rFonts w:asciiTheme="majorBidi" w:hAnsiTheme="majorBidi" w:cstheme="majorBidi"/>
          <w:b/>
          <w:bCs/>
          <w:sz w:val="28"/>
          <w:szCs w:val="28"/>
          <w:highlight w:val="lightGray"/>
          <w:lang w:val="en-GB"/>
        </w:rPr>
      </w:pPr>
      <w:r w:rsidRPr="00261027">
        <w:rPr>
          <w:rFonts w:asciiTheme="majorBidi" w:hAnsiTheme="majorBidi" w:cstheme="majorBidi"/>
          <w:b/>
          <w:bCs/>
          <w:noProof/>
          <w:sz w:val="28"/>
          <w:szCs w:val="28"/>
          <w:highlight w:val="lightGray"/>
          <w:lang w:val="en-GB"/>
        </w:rPr>
        <mc:AlternateContent>
          <mc:Choice Requires="wps">
            <w:drawing>
              <wp:anchor distT="0" distB="0" distL="114300" distR="114300" simplePos="0" relativeHeight="251664384" behindDoc="0" locked="0" layoutInCell="1" allowOverlap="1" wp14:anchorId="37B0040B" wp14:editId="0EDBC3AC">
                <wp:simplePos x="0" y="0"/>
                <wp:positionH relativeFrom="margin">
                  <wp:posOffset>1314450</wp:posOffset>
                </wp:positionH>
                <wp:positionV relativeFrom="paragraph">
                  <wp:posOffset>8255</wp:posOffset>
                </wp:positionV>
                <wp:extent cx="4029075" cy="866775"/>
                <wp:effectExtent l="19050" t="19050" r="47625" b="47625"/>
                <wp:wrapNone/>
                <wp:docPr id="2" name="Flowchart: Terminator 2"/>
                <wp:cNvGraphicFramePr/>
                <a:graphic xmlns:a="http://schemas.openxmlformats.org/drawingml/2006/main">
                  <a:graphicData uri="http://schemas.microsoft.com/office/word/2010/wordprocessingShape">
                    <wps:wsp>
                      <wps:cNvSpPr/>
                      <wps:spPr>
                        <a:xfrm>
                          <a:off x="0" y="0"/>
                          <a:ext cx="4029075" cy="866775"/>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3D178E" id="_x0000_t116" coordsize="21600,21600" o:spt="116" path="m3475,qx,10800,3475,21600l18125,21600qx21600,10800,18125,xe">
                <v:stroke joinstyle="miter"/>
                <v:path gradientshapeok="t" o:connecttype="rect" textboxrect="1018,3163,20582,18437"/>
              </v:shapetype>
              <v:shape id="Flowchart: Terminator 2" o:spid="_x0000_s1026" type="#_x0000_t116" style="position:absolute;margin-left:103.5pt;margin-top:.65pt;width:317.25pt;height:68.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" filled="f" strokecolor="#002060" strokeweight="4.5pt">
                <w10:wrap anchorx="margin"/>
              </v:shape>
            </w:pict>
          </mc:Fallback>
        </mc:AlternateContent>
      </w:r>
    </w:p>
    <w:p w14:paraId="5DD89706" w14:textId="34D68E9B" w:rsidR="00261027" w:rsidRPr="00261027" w:rsidRDefault="00261027" w:rsidP="00261027">
      <w:pPr>
        <w:jc w:val="center"/>
        <w:rPr>
          <w:rFonts w:asciiTheme="majorBidi" w:hAnsiTheme="majorBidi" w:cstheme="majorBidi"/>
          <w:b/>
          <w:bCs/>
          <w:color w:val="002060"/>
          <w:sz w:val="28"/>
          <w:szCs w:val="28"/>
          <w:highlight w:val="lightGray"/>
          <w:lang w:val="en-GB"/>
        </w:rPr>
      </w:pPr>
      <w:r w:rsidRPr="00261027">
        <w:rPr>
          <w:rFonts w:asciiTheme="majorBidi" w:hAnsiTheme="majorBidi" w:cstheme="majorBidi"/>
          <w:b/>
          <w:bCs/>
          <w:color w:val="002060"/>
          <w:sz w:val="28"/>
          <w:szCs w:val="28"/>
          <w:highlight w:val="lightGray"/>
          <w:lang w:val="en-GB"/>
        </w:rPr>
        <w:t>Computer Networks</w:t>
      </w:r>
    </w:p>
    <w:p w14:paraId="59269925" w14:textId="77777777" w:rsidR="00261027" w:rsidRPr="00261027" w:rsidRDefault="00261027" w:rsidP="00261027">
      <w:pPr>
        <w:spacing w:line="480" w:lineRule="auto"/>
        <w:jc w:val="center"/>
        <w:rPr>
          <w:rFonts w:asciiTheme="majorBidi" w:hAnsiTheme="majorBidi" w:cstheme="majorBidi"/>
          <w:b/>
          <w:bCs/>
          <w:color w:val="002060"/>
          <w:sz w:val="28"/>
          <w:szCs w:val="28"/>
          <w:highlight w:val="lightGray"/>
          <w:lang w:val="en-GB"/>
        </w:rPr>
      </w:pPr>
      <w:r w:rsidRPr="00261027">
        <w:rPr>
          <w:rFonts w:asciiTheme="majorBidi" w:hAnsiTheme="majorBidi" w:cstheme="majorBidi"/>
          <w:b/>
          <w:bCs/>
          <w:color w:val="002060"/>
          <w:sz w:val="28"/>
          <w:szCs w:val="28"/>
          <w:highlight w:val="lightGray"/>
          <w:lang w:val="en-GB"/>
        </w:rPr>
        <w:softHyphen/>
      </w:r>
    </w:p>
    <w:p w14:paraId="38CE03B9" w14:textId="77777777" w:rsidR="00261027" w:rsidRPr="00261027" w:rsidRDefault="00261027" w:rsidP="00261027">
      <w:pPr>
        <w:jc w:val="center"/>
        <w:rPr>
          <w:rFonts w:asciiTheme="majorBidi" w:hAnsiTheme="majorBidi" w:cstheme="majorBidi"/>
          <w:sz w:val="28"/>
          <w:szCs w:val="28"/>
          <w:highlight w:val="lightGray"/>
        </w:rPr>
      </w:pPr>
    </w:p>
    <w:tbl>
      <w:tblPr>
        <w:tblStyle w:val="GridTable6Colorful-Accent5"/>
        <w:tblpPr w:leftFromText="180" w:rightFromText="180" w:vertAnchor="text" w:horzAnchor="margin" w:tblpXSpec="center" w:tblpY="73"/>
        <w:tblW w:w="8630" w:type="dxa"/>
        <w:tblLook w:val="04A0" w:firstRow="1" w:lastRow="0" w:firstColumn="1" w:lastColumn="0" w:noHBand="0" w:noVBand="1"/>
      </w:tblPr>
      <w:tblGrid>
        <w:gridCol w:w="2820"/>
        <w:gridCol w:w="5810"/>
      </w:tblGrid>
      <w:tr w:rsidR="00261027" w:rsidRPr="00261027" w14:paraId="100FB251" w14:textId="77777777" w:rsidTr="00261027">
        <w:trPr>
          <w:cnfStyle w:val="100000000000" w:firstRow="1" w:lastRow="0" w:firstColumn="0" w:lastColumn="0" w:oddVBand="0" w:evenVBand="0" w:oddHBand="0"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16BAAB43" w14:textId="77777777" w:rsidR="00261027" w:rsidRPr="00261027" w:rsidRDefault="00261027" w:rsidP="00261027">
            <w:pPr>
              <w:spacing w:line="480" w:lineRule="auto"/>
              <w:jc w:val="center"/>
              <w:rPr>
                <w:rFonts w:asciiTheme="majorBidi" w:hAnsiTheme="majorBidi" w:cstheme="majorBidi"/>
                <w:b w:val="0"/>
                <w:bCs w:val="0"/>
                <w:color w:val="002060"/>
                <w:sz w:val="28"/>
                <w:szCs w:val="28"/>
                <w:highlight w:val="lightGray"/>
                <w:lang w:val="en-GB"/>
              </w:rPr>
            </w:pPr>
            <w:r w:rsidRPr="00261027">
              <w:rPr>
                <w:rFonts w:asciiTheme="majorBidi" w:hAnsiTheme="majorBidi" w:cstheme="majorBidi"/>
                <w:color w:val="002060"/>
                <w:sz w:val="28"/>
                <w:szCs w:val="28"/>
                <w:highlight w:val="lightGray"/>
                <w:lang w:val="en-GB"/>
              </w:rPr>
              <w:t>Students Name:</w:t>
            </w:r>
          </w:p>
        </w:tc>
        <w:tc>
          <w:tcPr>
            <w:tcW w:w="5810" w:type="dxa"/>
            <w:vAlign w:val="center"/>
          </w:tcPr>
          <w:p w14:paraId="1248DB3F" w14:textId="77777777" w:rsidR="00261027" w:rsidRPr="00261027" w:rsidRDefault="00261027" w:rsidP="00261027">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2060"/>
                <w:sz w:val="28"/>
                <w:szCs w:val="28"/>
                <w:highlight w:val="lightGray"/>
                <w:lang w:val="en-GB"/>
              </w:rPr>
            </w:pPr>
            <w:r w:rsidRPr="00261027">
              <w:rPr>
                <w:rFonts w:asciiTheme="majorBidi" w:hAnsiTheme="majorBidi" w:cstheme="majorBidi"/>
                <w:b w:val="0"/>
                <w:bCs w:val="0"/>
                <w:color w:val="002060"/>
                <w:sz w:val="28"/>
                <w:szCs w:val="28"/>
                <w:highlight w:val="lightGray"/>
                <w:lang w:val="en-GB"/>
              </w:rPr>
              <w:t>Syed Abdulrehman Naseem</w:t>
            </w:r>
          </w:p>
        </w:tc>
      </w:tr>
      <w:tr w:rsidR="00261027" w:rsidRPr="00261027" w14:paraId="6E170193" w14:textId="77777777" w:rsidTr="0026102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45388A44" w14:textId="77777777" w:rsidR="00261027" w:rsidRPr="00261027" w:rsidRDefault="00261027" w:rsidP="00261027">
            <w:pPr>
              <w:spacing w:line="480" w:lineRule="auto"/>
              <w:jc w:val="center"/>
              <w:rPr>
                <w:rFonts w:asciiTheme="majorBidi" w:hAnsiTheme="majorBidi" w:cstheme="majorBidi"/>
                <w:b w:val="0"/>
                <w:bCs w:val="0"/>
                <w:color w:val="002060"/>
                <w:sz w:val="28"/>
                <w:szCs w:val="28"/>
                <w:highlight w:val="lightGray"/>
                <w:lang w:val="en-GB"/>
              </w:rPr>
            </w:pPr>
            <w:r w:rsidRPr="00261027">
              <w:rPr>
                <w:rFonts w:asciiTheme="majorBidi" w:hAnsiTheme="majorBidi" w:cstheme="majorBidi"/>
                <w:color w:val="002060"/>
                <w:sz w:val="28"/>
                <w:szCs w:val="28"/>
                <w:highlight w:val="lightGray"/>
                <w:lang w:val="en-GB"/>
              </w:rPr>
              <w:t>Roll No:</w:t>
            </w:r>
          </w:p>
        </w:tc>
        <w:tc>
          <w:tcPr>
            <w:tcW w:w="5810" w:type="dxa"/>
            <w:vAlign w:val="center"/>
          </w:tcPr>
          <w:p w14:paraId="251D3F6D" w14:textId="77777777" w:rsidR="00261027" w:rsidRPr="00261027" w:rsidRDefault="00261027" w:rsidP="0026102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color w:val="002060"/>
                <w:sz w:val="28"/>
                <w:szCs w:val="28"/>
                <w:highlight w:val="lightGray"/>
                <w:lang w:val="en-GB"/>
              </w:rPr>
            </w:pPr>
            <w:r w:rsidRPr="00261027">
              <w:rPr>
                <w:rFonts w:asciiTheme="majorBidi" w:hAnsiTheme="majorBidi" w:cstheme="majorBidi"/>
                <w:bCs/>
                <w:color w:val="002060"/>
                <w:sz w:val="28"/>
                <w:szCs w:val="28"/>
                <w:highlight w:val="lightGray"/>
                <w:lang w:val="en-GB"/>
              </w:rPr>
              <w:t>2024-SE-18</w:t>
            </w:r>
          </w:p>
        </w:tc>
      </w:tr>
      <w:tr w:rsidR="00261027" w:rsidRPr="00261027" w14:paraId="0F487A0A" w14:textId="77777777" w:rsidTr="00261027">
        <w:trPr>
          <w:trHeight w:val="1216"/>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03A46176" w14:textId="77777777" w:rsidR="00261027" w:rsidRPr="00261027" w:rsidRDefault="00261027" w:rsidP="00261027">
            <w:pPr>
              <w:spacing w:line="480" w:lineRule="auto"/>
              <w:jc w:val="center"/>
              <w:rPr>
                <w:rFonts w:asciiTheme="majorBidi" w:hAnsiTheme="majorBidi" w:cstheme="majorBidi"/>
                <w:color w:val="002060"/>
                <w:sz w:val="28"/>
                <w:szCs w:val="28"/>
                <w:highlight w:val="lightGray"/>
                <w:lang w:val="en-GB"/>
              </w:rPr>
            </w:pPr>
            <w:r w:rsidRPr="00261027">
              <w:rPr>
                <w:rFonts w:asciiTheme="majorBidi" w:hAnsiTheme="majorBidi" w:cstheme="majorBidi"/>
                <w:color w:val="002060"/>
                <w:sz w:val="28"/>
                <w:szCs w:val="28"/>
                <w:highlight w:val="lightGray"/>
                <w:lang w:val="en-GB"/>
              </w:rPr>
              <w:t>Course Code:</w:t>
            </w:r>
          </w:p>
        </w:tc>
        <w:tc>
          <w:tcPr>
            <w:tcW w:w="5810" w:type="dxa"/>
            <w:vAlign w:val="center"/>
          </w:tcPr>
          <w:p w14:paraId="543BA57C" w14:textId="77777777" w:rsidR="00261027" w:rsidRPr="00261027" w:rsidRDefault="00261027" w:rsidP="0026102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002060"/>
                <w:sz w:val="28"/>
                <w:szCs w:val="28"/>
                <w:highlight w:val="lightGray"/>
                <w:lang w:val="en-GB"/>
              </w:rPr>
            </w:pPr>
            <w:r w:rsidRPr="00261027">
              <w:rPr>
                <w:rFonts w:asciiTheme="majorBidi" w:hAnsiTheme="majorBidi" w:cstheme="majorBidi"/>
                <w:bCs/>
                <w:color w:val="002060"/>
                <w:sz w:val="28"/>
                <w:szCs w:val="28"/>
                <w:highlight w:val="lightGray"/>
                <w:lang w:val="en-GB"/>
              </w:rPr>
              <w:t>CS-2203</w:t>
            </w:r>
          </w:p>
        </w:tc>
      </w:tr>
      <w:tr w:rsidR="00261027" w:rsidRPr="00261027" w14:paraId="58A2C9CC" w14:textId="77777777" w:rsidTr="0026102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6A7E8C00" w14:textId="77777777" w:rsidR="00261027" w:rsidRPr="00261027" w:rsidRDefault="00261027" w:rsidP="00261027">
            <w:pPr>
              <w:spacing w:line="480" w:lineRule="auto"/>
              <w:jc w:val="center"/>
              <w:rPr>
                <w:rFonts w:asciiTheme="majorBidi" w:hAnsiTheme="majorBidi" w:cstheme="majorBidi"/>
                <w:b w:val="0"/>
                <w:bCs w:val="0"/>
                <w:color w:val="002060"/>
                <w:sz w:val="28"/>
                <w:szCs w:val="28"/>
                <w:highlight w:val="lightGray"/>
                <w:lang w:val="en-GB"/>
              </w:rPr>
            </w:pPr>
            <w:r w:rsidRPr="00261027">
              <w:rPr>
                <w:rFonts w:asciiTheme="majorBidi" w:hAnsiTheme="majorBidi" w:cstheme="majorBidi"/>
                <w:color w:val="002060"/>
                <w:sz w:val="28"/>
                <w:szCs w:val="28"/>
                <w:highlight w:val="lightGray"/>
                <w:lang w:val="en-GB"/>
              </w:rPr>
              <w:t>Lab Number:</w:t>
            </w:r>
          </w:p>
        </w:tc>
        <w:tc>
          <w:tcPr>
            <w:tcW w:w="5810" w:type="dxa"/>
            <w:vAlign w:val="center"/>
          </w:tcPr>
          <w:p w14:paraId="13CDC8F3" w14:textId="77777777" w:rsidR="00261027" w:rsidRPr="00261027" w:rsidRDefault="00261027" w:rsidP="00261027">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color w:val="002060"/>
                <w:sz w:val="28"/>
                <w:szCs w:val="28"/>
                <w:highlight w:val="lightGray"/>
                <w:lang w:val="en-GB"/>
              </w:rPr>
            </w:pPr>
            <w:r w:rsidRPr="00261027">
              <w:rPr>
                <w:rFonts w:asciiTheme="majorBidi" w:hAnsiTheme="majorBidi" w:cstheme="majorBidi"/>
                <w:b/>
                <w:bCs/>
                <w:color w:val="002060"/>
                <w:sz w:val="28"/>
                <w:szCs w:val="28"/>
                <w:highlight w:val="lightGray"/>
                <w:lang w:val="en-GB"/>
              </w:rPr>
              <w:t>01</w:t>
            </w:r>
          </w:p>
        </w:tc>
      </w:tr>
      <w:tr w:rsidR="00261027" w:rsidRPr="00261027" w14:paraId="7805CB64" w14:textId="77777777" w:rsidTr="00261027">
        <w:trPr>
          <w:trHeight w:val="1343"/>
        </w:trPr>
        <w:tc>
          <w:tcPr>
            <w:cnfStyle w:val="001000000000" w:firstRow="0" w:lastRow="0" w:firstColumn="1" w:lastColumn="0" w:oddVBand="0" w:evenVBand="0" w:oddHBand="0" w:evenHBand="0" w:firstRowFirstColumn="0" w:firstRowLastColumn="0" w:lastRowFirstColumn="0" w:lastRowLastColumn="0"/>
            <w:tcW w:w="2820" w:type="dxa"/>
            <w:vAlign w:val="center"/>
          </w:tcPr>
          <w:p w14:paraId="782487CC" w14:textId="77777777" w:rsidR="00261027" w:rsidRPr="00261027" w:rsidRDefault="00261027" w:rsidP="00261027">
            <w:pPr>
              <w:spacing w:line="480" w:lineRule="auto"/>
              <w:jc w:val="center"/>
              <w:rPr>
                <w:rFonts w:asciiTheme="majorBidi" w:hAnsiTheme="majorBidi" w:cstheme="majorBidi"/>
                <w:b w:val="0"/>
                <w:bCs w:val="0"/>
                <w:color w:val="002060"/>
                <w:sz w:val="28"/>
                <w:szCs w:val="28"/>
                <w:highlight w:val="lightGray"/>
                <w:lang w:val="en-GB"/>
              </w:rPr>
            </w:pPr>
            <w:r w:rsidRPr="00261027">
              <w:rPr>
                <w:rFonts w:asciiTheme="majorBidi" w:hAnsiTheme="majorBidi" w:cstheme="majorBidi"/>
                <w:color w:val="002060"/>
                <w:sz w:val="28"/>
                <w:szCs w:val="28"/>
                <w:highlight w:val="lightGray"/>
                <w:lang w:val="en-GB"/>
              </w:rPr>
              <w:t>Instructor:</w:t>
            </w:r>
          </w:p>
        </w:tc>
        <w:tc>
          <w:tcPr>
            <w:tcW w:w="5810" w:type="dxa"/>
            <w:vAlign w:val="center"/>
          </w:tcPr>
          <w:p w14:paraId="2C7AA482" w14:textId="77777777" w:rsidR="00261027" w:rsidRPr="00261027" w:rsidRDefault="00261027" w:rsidP="00261027">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color w:val="002060"/>
                <w:sz w:val="28"/>
                <w:szCs w:val="28"/>
                <w:highlight w:val="lightGray"/>
                <w:lang w:val="en-GB"/>
              </w:rPr>
            </w:pPr>
            <w:r w:rsidRPr="00261027">
              <w:rPr>
                <w:rFonts w:asciiTheme="majorBidi" w:hAnsiTheme="majorBidi" w:cstheme="majorBidi"/>
                <w:bCs/>
                <w:color w:val="002060"/>
                <w:sz w:val="28"/>
                <w:szCs w:val="28"/>
                <w:highlight w:val="lightGray"/>
                <w:lang w:val="en-GB"/>
              </w:rPr>
              <w:t>Engr. Asma Javed</w:t>
            </w:r>
          </w:p>
        </w:tc>
      </w:tr>
    </w:tbl>
    <w:p w14:paraId="7809F2D4" w14:textId="77777777" w:rsidR="00261027" w:rsidRPr="00261027" w:rsidRDefault="00261027" w:rsidP="00261027">
      <w:pPr>
        <w:rPr>
          <w:rFonts w:asciiTheme="majorBidi" w:hAnsiTheme="majorBidi" w:cstheme="majorBidi"/>
          <w:sz w:val="28"/>
          <w:szCs w:val="28"/>
          <w:highlight w:val="lightGray"/>
        </w:rPr>
      </w:pPr>
    </w:p>
    <w:p w14:paraId="30B5B344" w14:textId="77777777" w:rsidR="00261027" w:rsidRPr="00261027" w:rsidRDefault="00261027" w:rsidP="00261027">
      <w:pPr>
        <w:jc w:val="center"/>
        <w:rPr>
          <w:rFonts w:asciiTheme="majorBidi" w:hAnsiTheme="majorBidi" w:cstheme="majorBidi"/>
          <w:sz w:val="28"/>
          <w:szCs w:val="28"/>
          <w:highlight w:val="lightGray"/>
        </w:rPr>
      </w:pPr>
    </w:p>
    <w:p w14:paraId="45AB021B" w14:textId="77777777" w:rsidR="00261027" w:rsidRPr="00261027" w:rsidRDefault="00261027" w:rsidP="00261027">
      <w:pPr>
        <w:jc w:val="center"/>
        <w:rPr>
          <w:rFonts w:asciiTheme="majorBidi" w:hAnsiTheme="majorBidi" w:cstheme="majorBidi"/>
          <w:sz w:val="28"/>
          <w:szCs w:val="28"/>
          <w:highlight w:val="lightGray"/>
        </w:rPr>
      </w:pPr>
    </w:p>
    <w:p w14:paraId="4C7CADCF" w14:textId="77777777" w:rsidR="00261027" w:rsidRPr="00261027" w:rsidRDefault="00261027" w:rsidP="00261027">
      <w:pPr>
        <w:jc w:val="center"/>
        <w:rPr>
          <w:rFonts w:asciiTheme="majorBidi" w:hAnsiTheme="majorBidi" w:cstheme="majorBidi"/>
          <w:sz w:val="28"/>
          <w:szCs w:val="28"/>
          <w:highlight w:val="lightGray"/>
        </w:rPr>
      </w:pPr>
    </w:p>
    <w:p w14:paraId="6624BC88" w14:textId="77777777" w:rsidR="00261027" w:rsidRPr="00261027" w:rsidRDefault="00261027" w:rsidP="00261027">
      <w:pPr>
        <w:jc w:val="center"/>
        <w:rPr>
          <w:rFonts w:asciiTheme="majorBidi" w:hAnsiTheme="majorBidi" w:cstheme="majorBidi"/>
          <w:sz w:val="28"/>
          <w:szCs w:val="28"/>
          <w:highlight w:val="lightGray"/>
        </w:rPr>
      </w:pPr>
    </w:p>
    <w:p w14:paraId="2A61A18C" w14:textId="77777777" w:rsidR="00261027" w:rsidRPr="00261027" w:rsidRDefault="00261027" w:rsidP="00261027">
      <w:pPr>
        <w:jc w:val="center"/>
        <w:rPr>
          <w:rFonts w:asciiTheme="majorBidi" w:hAnsiTheme="majorBidi" w:cstheme="majorBidi"/>
          <w:sz w:val="28"/>
          <w:szCs w:val="28"/>
          <w:highlight w:val="lightGray"/>
        </w:rPr>
      </w:pPr>
    </w:p>
    <w:p w14:paraId="7E7F4029" w14:textId="77777777" w:rsidR="00261027" w:rsidRPr="00261027" w:rsidRDefault="00261027" w:rsidP="00261027">
      <w:pPr>
        <w:jc w:val="center"/>
        <w:rPr>
          <w:rFonts w:asciiTheme="majorBidi" w:hAnsiTheme="majorBidi" w:cstheme="majorBidi"/>
          <w:sz w:val="28"/>
          <w:szCs w:val="28"/>
          <w:highlight w:val="lightGray"/>
        </w:rPr>
      </w:pPr>
    </w:p>
    <w:p w14:paraId="72CD6FF5" w14:textId="77777777" w:rsidR="00261027" w:rsidRPr="00261027" w:rsidRDefault="00261027" w:rsidP="00261027">
      <w:pPr>
        <w:jc w:val="center"/>
        <w:rPr>
          <w:rFonts w:asciiTheme="majorBidi" w:hAnsiTheme="majorBidi" w:cstheme="majorBidi"/>
          <w:sz w:val="28"/>
          <w:szCs w:val="28"/>
          <w:highlight w:val="lightGray"/>
        </w:rPr>
      </w:pPr>
    </w:p>
    <w:p w14:paraId="4E4D0F00" w14:textId="77777777" w:rsidR="00261027" w:rsidRPr="00261027" w:rsidRDefault="00261027" w:rsidP="00261027">
      <w:pPr>
        <w:jc w:val="center"/>
        <w:rPr>
          <w:rFonts w:asciiTheme="majorBidi" w:hAnsiTheme="majorBidi" w:cstheme="majorBidi"/>
          <w:sz w:val="28"/>
          <w:szCs w:val="28"/>
          <w:highlight w:val="lightGray"/>
        </w:rPr>
      </w:pPr>
    </w:p>
    <w:p w14:paraId="7D455CB8" w14:textId="77777777" w:rsidR="00261027" w:rsidRPr="00261027" w:rsidRDefault="00261027" w:rsidP="00261027">
      <w:pPr>
        <w:jc w:val="center"/>
        <w:rPr>
          <w:rFonts w:asciiTheme="majorBidi" w:hAnsiTheme="majorBidi" w:cstheme="majorBidi"/>
          <w:sz w:val="28"/>
          <w:szCs w:val="28"/>
          <w:highlight w:val="lightGray"/>
        </w:rPr>
      </w:pPr>
    </w:p>
    <w:p w14:paraId="69030A5C" w14:textId="77777777" w:rsidR="00261027" w:rsidRPr="00261027" w:rsidRDefault="00261027" w:rsidP="00261027">
      <w:pPr>
        <w:jc w:val="center"/>
        <w:rPr>
          <w:rFonts w:asciiTheme="majorBidi" w:hAnsiTheme="majorBidi" w:cstheme="majorBidi"/>
          <w:sz w:val="28"/>
          <w:szCs w:val="28"/>
          <w:highlight w:val="lightGray"/>
        </w:rPr>
      </w:pPr>
    </w:p>
    <w:p w14:paraId="34B14DA7" w14:textId="77777777" w:rsidR="00261027" w:rsidRPr="00261027" w:rsidRDefault="00261027" w:rsidP="00261027">
      <w:pPr>
        <w:jc w:val="center"/>
        <w:rPr>
          <w:rFonts w:asciiTheme="majorBidi" w:hAnsiTheme="majorBidi" w:cstheme="majorBidi"/>
          <w:sz w:val="28"/>
          <w:szCs w:val="28"/>
          <w:highlight w:val="lightGray"/>
        </w:rPr>
      </w:pPr>
    </w:p>
    <w:p w14:paraId="10FCDE88" w14:textId="77777777" w:rsidR="00261027" w:rsidRPr="00261027" w:rsidRDefault="00261027" w:rsidP="00261027">
      <w:pPr>
        <w:jc w:val="center"/>
        <w:rPr>
          <w:rFonts w:asciiTheme="majorBidi" w:hAnsiTheme="majorBidi" w:cstheme="majorBidi"/>
          <w:b/>
          <w:bCs/>
          <w:sz w:val="28"/>
          <w:szCs w:val="28"/>
          <w:highlight w:val="lightGray"/>
          <w:u w:val="single"/>
        </w:rPr>
      </w:pPr>
    </w:p>
    <w:p w14:paraId="175CC061" w14:textId="77777777" w:rsidR="00261027" w:rsidRPr="00261027" w:rsidRDefault="00261027" w:rsidP="00261027">
      <w:pPr>
        <w:spacing w:line="480" w:lineRule="auto"/>
        <w:jc w:val="center"/>
        <w:rPr>
          <w:rFonts w:asciiTheme="majorBidi" w:hAnsiTheme="majorBidi" w:cstheme="majorBidi"/>
          <w:b/>
          <w:bCs/>
          <w:color w:val="002060"/>
          <w:sz w:val="28"/>
          <w:szCs w:val="28"/>
          <w:highlight w:val="lightGray"/>
          <w:lang w:val="en-GB"/>
        </w:rPr>
      </w:pPr>
    </w:p>
    <w:p w14:paraId="4FF1B93C" w14:textId="134D4BAC" w:rsidR="00261027" w:rsidRPr="00261027" w:rsidRDefault="00261027" w:rsidP="00261027">
      <w:pPr>
        <w:spacing w:line="480" w:lineRule="auto"/>
        <w:jc w:val="center"/>
        <w:rPr>
          <w:rFonts w:asciiTheme="majorBidi" w:hAnsiTheme="majorBidi" w:cstheme="majorBidi"/>
          <w:b/>
          <w:bCs/>
          <w:color w:val="002060"/>
          <w:sz w:val="28"/>
          <w:szCs w:val="28"/>
          <w:lang w:val="en-GB"/>
        </w:rPr>
      </w:pPr>
      <w:r w:rsidRPr="00261027">
        <w:rPr>
          <w:rFonts w:asciiTheme="majorBidi" w:hAnsiTheme="majorBidi" w:cstheme="majorBidi"/>
          <w:b/>
          <w:bCs/>
          <w:color w:val="002060"/>
          <w:sz w:val="28"/>
          <w:szCs w:val="28"/>
          <w:highlight w:val="lightGray"/>
          <w:lang w:val="en-GB"/>
        </w:rPr>
        <w:t>Department of Software Engineering</w:t>
      </w:r>
    </w:p>
    <w:p w14:paraId="04ABBFCB" w14:textId="77777777" w:rsidR="00261027" w:rsidRPr="00261027" w:rsidRDefault="00261027">
      <w:pPr>
        <w:spacing w:line="360" w:lineRule="auto"/>
        <w:rPr>
          <w:rFonts w:asciiTheme="majorBidi" w:hAnsiTheme="majorBidi" w:cstheme="majorBidi"/>
          <w:b/>
          <w:bCs/>
          <w:color w:val="000000" w:themeColor="text1"/>
          <w:sz w:val="32"/>
          <w:szCs w:val="32"/>
        </w:rPr>
      </w:pPr>
    </w:p>
    <w:p w14:paraId="587A9346" w14:textId="77777777" w:rsidR="00261027" w:rsidRPr="00261027" w:rsidRDefault="00261027">
      <w:pPr>
        <w:spacing w:line="360" w:lineRule="auto"/>
        <w:rPr>
          <w:rFonts w:asciiTheme="majorBidi" w:hAnsiTheme="majorBidi" w:cstheme="majorBidi"/>
          <w:b/>
          <w:bCs/>
          <w:color w:val="000000" w:themeColor="text1"/>
          <w:sz w:val="32"/>
          <w:szCs w:val="32"/>
        </w:rPr>
      </w:pPr>
    </w:p>
    <w:p w14:paraId="0F9BD395" w14:textId="77777777" w:rsidR="00261027" w:rsidRPr="00261027" w:rsidRDefault="00261027">
      <w:pPr>
        <w:spacing w:line="360" w:lineRule="auto"/>
        <w:rPr>
          <w:rFonts w:asciiTheme="majorBidi" w:hAnsiTheme="majorBidi" w:cstheme="majorBidi"/>
          <w:b/>
          <w:bCs/>
          <w:color w:val="000000" w:themeColor="text1"/>
          <w:sz w:val="32"/>
          <w:szCs w:val="32"/>
        </w:rPr>
      </w:pPr>
    </w:p>
    <w:p w14:paraId="6F2B85F0" w14:textId="74381B1C" w:rsidR="00086561" w:rsidRPr="00261027" w:rsidRDefault="00000000">
      <w:pPr>
        <w:spacing w:line="360" w:lineRule="auto"/>
        <w:rPr>
          <w:rFonts w:asciiTheme="majorBidi" w:hAnsiTheme="majorBidi" w:cstheme="majorBidi"/>
          <w:b/>
          <w:bCs/>
          <w:color w:val="000000" w:themeColor="text1"/>
          <w:sz w:val="32"/>
          <w:szCs w:val="32"/>
        </w:rPr>
      </w:pPr>
      <w:r w:rsidRPr="00261027">
        <w:rPr>
          <w:rFonts w:asciiTheme="majorBidi" w:hAnsiTheme="majorBidi" w:cstheme="majorBidi"/>
          <w:b/>
          <w:bCs/>
          <w:color w:val="000000" w:themeColor="text1"/>
          <w:sz w:val="32"/>
          <w:szCs w:val="32"/>
        </w:rPr>
        <w:lastRenderedPageBreak/>
        <w:t>1. Objective</w:t>
      </w:r>
    </w:p>
    <w:p w14:paraId="73BE3FFF"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Objective of this lab is to install Cisco Packet Tracer 9.0.0 (64-bit) on a Windows operating system and verify its operational status by launching the application interface.</w:t>
      </w:r>
    </w:p>
    <w:p w14:paraId="64AA048F" w14:textId="77777777" w:rsidR="00086561" w:rsidRPr="00261027" w:rsidRDefault="00086561">
      <w:pPr>
        <w:spacing w:line="360" w:lineRule="auto"/>
        <w:rPr>
          <w:rFonts w:asciiTheme="majorBidi" w:hAnsiTheme="majorBidi" w:cstheme="majorBidi"/>
        </w:rPr>
      </w:pPr>
    </w:p>
    <w:p w14:paraId="697DC394" w14:textId="77777777" w:rsidR="00086561" w:rsidRPr="00261027" w:rsidRDefault="00000000">
      <w:pPr>
        <w:spacing w:line="360" w:lineRule="auto"/>
        <w:rPr>
          <w:rFonts w:asciiTheme="majorBidi" w:hAnsiTheme="majorBidi" w:cstheme="majorBidi"/>
          <w:b/>
          <w:bCs/>
          <w:color w:val="000000" w:themeColor="text1"/>
          <w:sz w:val="32"/>
          <w:szCs w:val="32"/>
        </w:rPr>
      </w:pPr>
      <w:r w:rsidRPr="00261027">
        <w:rPr>
          <w:rFonts w:asciiTheme="majorBidi" w:hAnsiTheme="majorBidi" w:cstheme="majorBidi"/>
          <w:b/>
          <w:bCs/>
          <w:color w:val="000000" w:themeColor="text1"/>
          <w:sz w:val="32"/>
          <w:szCs w:val="32"/>
        </w:rPr>
        <w:t>2. Prerequisites</w:t>
      </w:r>
    </w:p>
    <w:p w14:paraId="18C4F89C" w14:textId="77777777" w:rsidR="00086561" w:rsidRPr="00261027" w:rsidRDefault="00000000">
      <w:pPr>
        <w:numPr>
          <w:ilvl w:val="0"/>
          <w:numId w:val="1"/>
        </w:numPr>
        <w:spacing w:line="360" w:lineRule="auto"/>
        <w:rPr>
          <w:rFonts w:asciiTheme="majorBidi" w:hAnsiTheme="majorBidi" w:cstheme="majorBidi"/>
        </w:rPr>
      </w:pPr>
      <w:r w:rsidRPr="00261027">
        <w:rPr>
          <w:rFonts w:asciiTheme="majorBidi" w:hAnsiTheme="majorBidi" w:cstheme="majorBidi"/>
          <w:b/>
          <w:bCs/>
        </w:rPr>
        <w:t>Operating System:</w:t>
      </w:r>
      <w:r w:rsidRPr="00261027">
        <w:rPr>
          <w:rFonts w:asciiTheme="majorBidi" w:hAnsiTheme="majorBidi" w:cstheme="majorBidi"/>
        </w:rPr>
        <w:t xml:space="preserve"> Windows (64-bit architecture)</w:t>
      </w:r>
    </w:p>
    <w:p w14:paraId="5782251A" w14:textId="77777777" w:rsidR="00086561" w:rsidRPr="00261027" w:rsidRDefault="00000000">
      <w:pPr>
        <w:numPr>
          <w:ilvl w:val="0"/>
          <w:numId w:val="1"/>
        </w:numPr>
        <w:spacing w:line="360" w:lineRule="auto"/>
        <w:rPr>
          <w:rFonts w:asciiTheme="majorBidi" w:hAnsiTheme="majorBidi" w:cstheme="majorBidi"/>
        </w:rPr>
      </w:pPr>
      <w:r w:rsidRPr="00261027">
        <w:rPr>
          <w:rFonts w:asciiTheme="majorBidi" w:hAnsiTheme="majorBidi" w:cstheme="majorBidi"/>
          <w:b/>
          <w:bCs/>
        </w:rPr>
        <w:t>Software Executable:</w:t>
      </w:r>
      <w:r w:rsidRPr="00261027">
        <w:rPr>
          <w:rFonts w:asciiTheme="majorBidi" w:hAnsiTheme="majorBidi" w:cstheme="majorBidi"/>
        </w:rPr>
        <w:t xml:space="preserve"> Cisco Packet Tracer 9.0.0 Setup Wizard</w:t>
      </w:r>
    </w:p>
    <w:p w14:paraId="36D64BA2" w14:textId="77777777" w:rsidR="00086561" w:rsidRPr="00261027" w:rsidRDefault="00000000">
      <w:pPr>
        <w:numPr>
          <w:ilvl w:val="0"/>
          <w:numId w:val="1"/>
        </w:numPr>
        <w:spacing w:line="360" w:lineRule="auto"/>
        <w:rPr>
          <w:rFonts w:asciiTheme="majorBidi" w:hAnsiTheme="majorBidi" w:cstheme="majorBidi"/>
        </w:rPr>
      </w:pPr>
      <w:r w:rsidRPr="00261027">
        <w:rPr>
          <w:rFonts w:asciiTheme="majorBidi" w:hAnsiTheme="majorBidi" w:cstheme="majorBidi"/>
          <w:b/>
          <w:bCs/>
        </w:rPr>
        <w:t>Storage Requirement:</w:t>
      </w:r>
      <w:r w:rsidRPr="00261027">
        <w:rPr>
          <w:rFonts w:asciiTheme="majorBidi" w:hAnsiTheme="majorBidi" w:cstheme="majorBidi"/>
        </w:rPr>
        <w:t xml:space="preserve"> Minimum of 715.0 MB of free disk space</w:t>
      </w:r>
    </w:p>
    <w:p w14:paraId="562062FD" w14:textId="77777777" w:rsidR="00086561" w:rsidRPr="00261027" w:rsidRDefault="00086561">
      <w:pPr>
        <w:spacing w:line="360" w:lineRule="auto"/>
        <w:rPr>
          <w:rFonts w:asciiTheme="majorBidi" w:hAnsiTheme="majorBidi" w:cstheme="majorBidi"/>
        </w:rPr>
      </w:pPr>
    </w:p>
    <w:p w14:paraId="33825549" w14:textId="77777777" w:rsidR="00086561" w:rsidRPr="00261027" w:rsidRDefault="00000000">
      <w:pPr>
        <w:spacing w:line="360" w:lineRule="auto"/>
        <w:rPr>
          <w:rFonts w:asciiTheme="majorBidi" w:hAnsiTheme="majorBidi" w:cstheme="majorBidi"/>
          <w:b/>
          <w:bCs/>
          <w:color w:val="000000" w:themeColor="text1"/>
          <w:sz w:val="32"/>
          <w:szCs w:val="32"/>
        </w:rPr>
      </w:pPr>
      <w:r w:rsidRPr="00261027">
        <w:rPr>
          <w:rFonts w:asciiTheme="majorBidi" w:hAnsiTheme="majorBidi" w:cstheme="majorBidi"/>
          <w:b/>
          <w:bCs/>
          <w:color w:val="000000" w:themeColor="text1"/>
          <w:sz w:val="32"/>
          <w:szCs w:val="32"/>
        </w:rPr>
        <w:t>3. Introduction</w:t>
      </w:r>
    </w:p>
    <w:p w14:paraId="2A0E8F0A"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Cisco Packet Tracer is a comprehensive network simulation tool that allows users to create network topologies and imitate modern computer networks. The software is utilized for practicing network configuration, troubleshooting, and understanding complex networking concepts in a virtual environment.</w:t>
      </w:r>
    </w:p>
    <w:p w14:paraId="0B922AFB" w14:textId="77777777" w:rsidR="00086561" w:rsidRPr="00261027" w:rsidRDefault="00086561">
      <w:pPr>
        <w:spacing w:line="360" w:lineRule="auto"/>
        <w:rPr>
          <w:rFonts w:asciiTheme="majorBidi" w:hAnsiTheme="majorBidi" w:cstheme="majorBidi"/>
        </w:rPr>
      </w:pPr>
    </w:p>
    <w:p w14:paraId="0187A971" w14:textId="77777777" w:rsidR="00086561" w:rsidRPr="00261027" w:rsidRDefault="00086561">
      <w:pPr>
        <w:spacing w:line="360" w:lineRule="auto"/>
        <w:rPr>
          <w:rFonts w:asciiTheme="majorBidi" w:hAnsiTheme="majorBidi" w:cstheme="majorBidi"/>
        </w:rPr>
      </w:pPr>
    </w:p>
    <w:p w14:paraId="4C7C07C0" w14:textId="77777777" w:rsidR="00086561" w:rsidRPr="00261027" w:rsidRDefault="00000000">
      <w:pPr>
        <w:spacing w:line="360" w:lineRule="auto"/>
        <w:rPr>
          <w:rFonts w:asciiTheme="majorBidi" w:hAnsiTheme="majorBidi" w:cstheme="majorBidi"/>
          <w:b/>
          <w:bCs/>
          <w:color w:val="000000" w:themeColor="text1"/>
          <w:sz w:val="32"/>
          <w:szCs w:val="32"/>
        </w:rPr>
      </w:pPr>
      <w:r w:rsidRPr="00261027">
        <w:rPr>
          <w:rFonts w:asciiTheme="majorBidi" w:hAnsiTheme="majorBidi" w:cstheme="majorBidi"/>
          <w:b/>
          <w:bCs/>
          <w:color w:val="000000" w:themeColor="text1"/>
          <w:sz w:val="32"/>
          <w:szCs w:val="32"/>
        </w:rPr>
        <w:t>4. Step-by-Step Installation Procedure</w:t>
      </w:r>
    </w:p>
    <w:p w14:paraId="4D423754" w14:textId="77777777" w:rsidR="00086561" w:rsidRPr="00261027" w:rsidRDefault="00086561">
      <w:pPr>
        <w:spacing w:line="360" w:lineRule="auto"/>
        <w:rPr>
          <w:rFonts w:asciiTheme="majorBidi" w:hAnsiTheme="majorBidi" w:cstheme="majorBidi"/>
          <w:b/>
          <w:bCs/>
          <w:color w:val="000000" w:themeColor="text1"/>
          <w:sz w:val="32"/>
          <w:szCs w:val="32"/>
        </w:rPr>
      </w:pPr>
    </w:p>
    <w:p w14:paraId="00516A03" w14:textId="77777777" w:rsidR="00086561" w:rsidRPr="00261027" w:rsidRDefault="00000000">
      <w:pPr>
        <w:spacing w:line="360" w:lineRule="auto"/>
        <w:rPr>
          <w:rFonts w:asciiTheme="majorBidi" w:hAnsiTheme="majorBidi" w:cstheme="majorBidi"/>
          <w:b/>
          <w:bCs/>
          <w:sz w:val="24"/>
          <w:szCs w:val="24"/>
        </w:rPr>
      </w:pPr>
      <w:r w:rsidRPr="00261027">
        <w:rPr>
          <w:rFonts w:asciiTheme="majorBidi" w:hAnsiTheme="majorBidi" w:cstheme="majorBidi"/>
          <w:b/>
          <w:bCs/>
          <w:sz w:val="24"/>
          <w:szCs w:val="24"/>
        </w:rPr>
        <w:t>1. License Agreement</w:t>
      </w:r>
    </w:p>
    <w:p w14:paraId="4E5C960F"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 xml:space="preserve"> Run the setup executable to initialize the setup wizard. The installation begins with the End User License Agreement (EULA). Read the terms, select the radio button corresponding to </w:t>
      </w:r>
      <w:r w:rsidRPr="00261027">
        <w:rPr>
          <w:rFonts w:asciiTheme="majorBidi" w:hAnsiTheme="majorBidi" w:cstheme="majorBidi"/>
          <w:b/>
          <w:bCs/>
        </w:rPr>
        <w:t>"I accept the agreement"</w:t>
      </w:r>
      <w:r w:rsidRPr="00261027">
        <w:rPr>
          <w:rFonts w:asciiTheme="majorBidi" w:hAnsiTheme="majorBidi" w:cstheme="majorBidi"/>
        </w:rPr>
        <w:t xml:space="preserve">, and click </w:t>
      </w:r>
      <w:r w:rsidRPr="00261027">
        <w:rPr>
          <w:rFonts w:asciiTheme="majorBidi" w:hAnsiTheme="majorBidi" w:cstheme="majorBidi"/>
          <w:b/>
          <w:bCs/>
        </w:rPr>
        <w:t>Next</w:t>
      </w:r>
      <w:r w:rsidRPr="00261027">
        <w:rPr>
          <w:rFonts w:asciiTheme="majorBidi" w:hAnsiTheme="majorBidi" w:cstheme="majorBidi"/>
        </w:rPr>
        <w:t xml:space="preserve"> to proceed.</w:t>
      </w:r>
    </w:p>
    <w:p w14:paraId="50F5944B" w14:textId="77777777" w:rsidR="00086561" w:rsidRPr="00261027" w:rsidRDefault="00086561">
      <w:pPr>
        <w:spacing w:line="360" w:lineRule="auto"/>
        <w:rPr>
          <w:rFonts w:asciiTheme="majorBidi" w:hAnsiTheme="majorBidi" w:cstheme="majorBidi"/>
        </w:rPr>
      </w:pPr>
    </w:p>
    <w:p w14:paraId="7846D71C" w14:textId="77777777" w:rsidR="00086561" w:rsidRPr="00261027" w:rsidRDefault="00086561">
      <w:pPr>
        <w:spacing w:line="360" w:lineRule="auto"/>
        <w:rPr>
          <w:rFonts w:asciiTheme="majorBidi" w:hAnsiTheme="majorBidi" w:cstheme="majorBidi"/>
          <w:b/>
          <w:bCs/>
        </w:rPr>
      </w:pPr>
    </w:p>
    <w:p w14:paraId="50B75385" w14:textId="77777777" w:rsidR="00086561" w:rsidRPr="00261027" w:rsidRDefault="00086561">
      <w:pPr>
        <w:spacing w:line="360" w:lineRule="auto"/>
        <w:rPr>
          <w:rFonts w:asciiTheme="majorBidi" w:hAnsiTheme="majorBidi" w:cstheme="majorBidi"/>
          <w:b/>
          <w:bCs/>
        </w:rPr>
      </w:pPr>
    </w:p>
    <w:p w14:paraId="240BE305" w14:textId="77777777" w:rsidR="00086561" w:rsidRPr="00261027" w:rsidRDefault="00086561">
      <w:pPr>
        <w:spacing w:line="360" w:lineRule="auto"/>
        <w:rPr>
          <w:rFonts w:asciiTheme="majorBidi" w:hAnsiTheme="majorBidi" w:cstheme="majorBidi"/>
          <w:b/>
          <w:bCs/>
        </w:rPr>
      </w:pPr>
    </w:p>
    <w:p w14:paraId="7710F827" w14:textId="77777777" w:rsidR="00086561" w:rsidRPr="00261027" w:rsidRDefault="00086561">
      <w:pPr>
        <w:spacing w:line="360" w:lineRule="auto"/>
        <w:rPr>
          <w:rFonts w:asciiTheme="majorBidi" w:hAnsiTheme="majorBidi" w:cstheme="majorBidi"/>
          <w:b/>
          <w:bCs/>
        </w:rPr>
      </w:pPr>
    </w:p>
    <w:p w14:paraId="610CD8FE" w14:textId="77777777" w:rsidR="00086561" w:rsidRPr="00261027" w:rsidRDefault="00086561">
      <w:pPr>
        <w:spacing w:line="360" w:lineRule="auto"/>
        <w:rPr>
          <w:rFonts w:asciiTheme="majorBidi" w:hAnsiTheme="majorBidi" w:cstheme="majorBidi"/>
          <w:b/>
          <w:bCs/>
        </w:rPr>
      </w:pPr>
    </w:p>
    <w:p w14:paraId="44ED669C" w14:textId="77777777" w:rsidR="00086561" w:rsidRPr="00261027" w:rsidRDefault="00086561">
      <w:pPr>
        <w:spacing w:line="360" w:lineRule="auto"/>
        <w:rPr>
          <w:rFonts w:asciiTheme="majorBidi" w:hAnsiTheme="majorBidi" w:cstheme="majorBidi"/>
          <w:b/>
          <w:bCs/>
        </w:rPr>
      </w:pPr>
    </w:p>
    <w:p w14:paraId="62863C72" w14:textId="77777777" w:rsidR="00086561" w:rsidRPr="00261027" w:rsidRDefault="00086561">
      <w:pPr>
        <w:spacing w:line="360" w:lineRule="auto"/>
        <w:rPr>
          <w:rFonts w:asciiTheme="majorBidi" w:hAnsiTheme="majorBidi" w:cstheme="majorBidi"/>
          <w:b/>
          <w:bCs/>
        </w:rPr>
      </w:pPr>
    </w:p>
    <w:p w14:paraId="52C9D015" w14:textId="77777777" w:rsidR="00086561" w:rsidRPr="00261027" w:rsidRDefault="00000000">
      <w:pPr>
        <w:spacing w:line="360" w:lineRule="auto"/>
        <w:rPr>
          <w:rFonts w:asciiTheme="majorBidi" w:hAnsiTheme="majorBidi" w:cstheme="majorBidi"/>
          <w:b/>
          <w:bCs/>
        </w:rPr>
      </w:pPr>
      <w:r w:rsidRPr="00261027">
        <w:rPr>
          <w:rFonts w:asciiTheme="majorBidi" w:hAnsiTheme="majorBidi" w:cstheme="majorBidi"/>
          <w:noProof/>
        </w:rPr>
        <w:drawing>
          <wp:anchor distT="0" distB="0" distL="114300" distR="114300" simplePos="0" relativeHeight="251660288" behindDoc="0" locked="0" layoutInCell="1" allowOverlap="1" wp14:anchorId="6A99F073" wp14:editId="2EAA5940">
            <wp:simplePos x="0" y="0"/>
            <wp:positionH relativeFrom="margin">
              <wp:align>center</wp:align>
            </wp:positionH>
            <wp:positionV relativeFrom="paragraph">
              <wp:posOffset>-1499235</wp:posOffset>
            </wp:positionV>
            <wp:extent cx="4763135" cy="3734435"/>
            <wp:effectExtent l="95250" t="95250" r="94615" b="95250"/>
            <wp:wrapSquare wrapText="bothSides"/>
            <wp:docPr id="12474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634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63165" cy="3734321"/>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23409A56" w14:textId="77777777" w:rsidR="00086561" w:rsidRPr="00261027" w:rsidRDefault="00086561">
      <w:pPr>
        <w:spacing w:line="360" w:lineRule="auto"/>
        <w:rPr>
          <w:rFonts w:asciiTheme="majorBidi" w:hAnsiTheme="majorBidi" w:cstheme="majorBidi"/>
          <w:b/>
          <w:bCs/>
        </w:rPr>
      </w:pPr>
    </w:p>
    <w:p w14:paraId="006D8D84" w14:textId="77777777" w:rsidR="00086561" w:rsidRPr="00261027" w:rsidRDefault="00086561">
      <w:pPr>
        <w:spacing w:line="360" w:lineRule="auto"/>
        <w:rPr>
          <w:rFonts w:asciiTheme="majorBidi" w:hAnsiTheme="majorBidi" w:cstheme="majorBidi"/>
          <w:b/>
          <w:bCs/>
        </w:rPr>
      </w:pPr>
    </w:p>
    <w:p w14:paraId="05DAC43E" w14:textId="77777777" w:rsidR="00086561" w:rsidRPr="00261027" w:rsidRDefault="00086561">
      <w:pPr>
        <w:spacing w:line="360" w:lineRule="auto"/>
        <w:rPr>
          <w:rFonts w:asciiTheme="majorBidi" w:hAnsiTheme="majorBidi" w:cstheme="majorBidi"/>
          <w:b/>
          <w:bCs/>
        </w:rPr>
      </w:pPr>
    </w:p>
    <w:p w14:paraId="34A73659" w14:textId="77777777" w:rsidR="00086561" w:rsidRPr="00261027" w:rsidRDefault="00086561">
      <w:pPr>
        <w:spacing w:line="360" w:lineRule="auto"/>
        <w:rPr>
          <w:rFonts w:asciiTheme="majorBidi" w:hAnsiTheme="majorBidi" w:cstheme="majorBidi"/>
          <w:b/>
          <w:bCs/>
        </w:rPr>
      </w:pPr>
    </w:p>
    <w:p w14:paraId="0DDCBFAC" w14:textId="77777777" w:rsidR="00086561" w:rsidRPr="00261027" w:rsidRDefault="00086561">
      <w:pPr>
        <w:spacing w:line="360" w:lineRule="auto"/>
        <w:rPr>
          <w:rFonts w:asciiTheme="majorBidi" w:hAnsiTheme="majorBidi" w:cstheme="majorBidi"/>
          <w:b/>
          <w:bCs/>
        </w:rPr>
      </w:pPr>
    </w:p>
    <w:p w14:paraId="68B1DAAC" w14:textId="77777777" w:rsidR="00086561" w:rsidRPr="00261027" w:rsidRDefault="00086561">
      <w:pPr>
        <w:spacing w:line="360" w:lineRule="auto"/>
        <w:rPr>
          <w:rFonts w:asciiTheme="majorBidi" w:hAnsiTheme="majorBidi" w:cstheme="majorBidi"/>
          <w:b/>
          <w:bCs/>
        </w:rPr>
      </w:pPr>
    </w:p>
    <w:p w14:paraId="0A1EEEFD" w14:textId="77777777" w:rsidR="00086561" w:rsidRPr="00261027" w:rsidRDefault="00086561">
      <w:pPr>
        <w:spacing w:line="360" w:lineRule="auto"/>
        <w:rPr>
          <w:rFonts w:asciiTheme="majorBidi" w:hAnsiTheme="majorBidi" w:cstheme="majorBidi"/>
          <w:b/>
          <w:bCs/>
        </w:rPr>
      </w:pPr>
    </w:p>
    <w:p w14:paraId="5FC30A51" w14:textId="77777777" w:rsidR="00086561" w:rsidRPr="00261027" w:rsidRDefault="00086561">
      <w:pPr>
        <w:spacing w:line="360" w:lineRule="auto"/>
        <w:rPr>
          <w:rFonts w:asciiTheme="majorBidi" w:hAnsiTheme="majorBidi" w:cstheme="majorBidi"/>
          <w:b/>
          <w:bCs/>
        </w:rPr>
      </w:pPr>
    </w:p>
    <w:p w14:paraId="586FBE49" w14:textId="77777777" w:rsidR="00086561" w:rsidRPr="00261027" w:rsidRDefault="00086561">
      <w:pPr>
        <w:spacing w:line="360" w:lineRule="auto"/>
        <w:rPr>
          <w:rFonts w:asciiTheme="majorBidi" w:hAnsiTheme="majorBidi" w:cstheme="majorBidi"/>
          <w:b/>
          <w:bCs/>
        </w:rPr>
      </w:pPr>
    </w:p>
    <w:p w14:paraId="51E3CFD5" w14:textId="77777777" w:rsidR="00086561" w:rsidRPr="00261027" w:rsidRDefault="00086561">
      <w:pPr>
        <w:spacing w:line="360" w:lineRule="auto"/>
        <w:rPr>
          <w:rFonts w:asciiTheme="majorBidi" w:hAnsiTheme="majorBidi" w:cstheme="majorBidi"/>
          <w:b/>
          <w:bCs/>
        </w:rPr>
      </w:pPr>
    </w:p>
    <w:p w14:paraId="2BA90C00" w14:textId="77777777" w:rsidR="00086561" w:rsidRPr="00261027" w:rsidRDefault="00000000">
      <w:pPr>
        <w:spacing w:line="360" w:lineRule="auto"/>
        <w:rPr>
          <w:rFonts w:asciiTheme="majorBidi" w:hAnsiTheme="majorBidi" w:cstheme="majorBidi"/>
          <w:b/>
          <w:bCs/>
          <w:sz w:val="24"/>
          <w:szCs w:val="24"/>
        </w:rPr>
      </w:pPr>
      <w:r w:rsidRPr="00261027">
        <w:rPr>
          <w:rFonts w:asciiTheme="majorBidi" w:hAnsiTheme="majorBidi" w:cstheme="majorBidi"/>
          <w:b/>
          <w:bCs/>
          <w:sz w:val="24"/>
          <w:szCs w:val="24"/>
        </w:rPr>
        <w:t>2. Destination Location</w:t>
      </w:r>
    </w:p>
    <w:p w14:paraId="0F3E2BE0"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 xml:space="preserve">Leave it as default or click </w:t>
      </w:r>
      <w:r w:rsidRPr="00261027">
        <w:rPr>
          <w:rFonts w:asciiTheme="majorBidi" w:hAnsiTheme="majorBidi" w:cstheme="majorBidi"/>
          <w:b/>
          <w:bCs/>
        </w:rPr>
        <w:t>Browse</w:t>
      </w:r>
      <w:r w:rsidRPr="00261027">
        <w:rPr>
          <w:rFonts w:asciiTheme="majorBidi" w:hAnsiTheme="majorBidi" w:cstheme="majorBidi"/>
        </w:rPr>
        <w:t xml:space="preserve"> to choose a different location, then click </w:t>
      </w:r>
      <w:r w:rsidRPr="00261027">
        <w:rPr>
          <w:rFonts w:asciiTheme="majorBidi" w:hAnsiTheme="majorBidi" w:cstheme="majorBidi"/>
          <w:b/>
          <w:bCs/>
        </w:rPr>
        <w:t>Next</w:t>
      </w:r>
      <w:r w:rsidRPr="00261027">
        <w:rPr>
          <w:rFonts w:asciiTheme="majorBidi" w:hAnsiTheme="majorBidi" w:cstheme="majorBidi"/>
        </w:rPr>
        <w:t>.</w:t>
      </w:r>
    </w:p>
    <w:p w14:paraId="5F25FBFA"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noProof/>
        </w:rPr>
        <w:drawing>
          <wp:anchor distT="0" distB="0" distL="114300" distR="114300" simplePos="0" relativeHeight="251661312" behindDoc="0" locked="0" layoutInCell="1" allowOverlap="1" wp14:anchorId="582EAE30" wp14:editId="11DD3B49">
            <wp:simplePos x="0" y="0"/>
            <wp:positionH relativeFrom="margin">
              <wp:align>center</wp:align>
            </wp:positionH>
            <wp:positionV relativeFrom="paragraph">
              <wp:posOffset>0</wp:posOffset>
            </wp:positionV>
            <wp:extent cx="4763135" cy="3705860"/>
            <wp:effectExtent l="95250" t="95250" r="94615" b="104775"/>
            <wp:wrapSquare wrapText="bothSides"/>
            <wp:docPr id="462260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60125"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763165" cy="3705742"/>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4F408A39" w14:textId="77777777" w:rsidR="00086561" w:rsidRPr="00261027" w:rsidRDefault="00086561">
      <w:pPr>
        <w:spacing w:line="360" w:lineRule="auto"/>
        <w:rPr>
          <w:rFonts w:asciiTheme="majorBidi" w:hAnsiTheme="majorBidi" w:cstheme="majorBidi"/>
          <w:b/>
          <w:bCs/>
        </w:rPr>
      </w:pPr>
    </w:p>
    <w:p w14:paraId="7A0395D4" w14:textId="77777777" w:rsidR="00086561" w:rsidRPr="00261027" w:rsidRDefault="00086561">
      <w:pPr>
        <w:spacing w:line="360" w:lineRule="auto"/>
        <w:rPr>
          <w:rFonts w:asciiTheme="majorBidi" w:hAnsiTheme="majorBidi" w:cstheme="majorBidi"/>
          <w:b/>
          <w:bCs/>
        </w:rPr>
      </w:pPr>
    </w:p>
    <w:p w14:paraId="7697E025" w14:textId="77777777" w:rsidR="00086561" w:rsidRPr="00261027" w:rsidRDefault="00086561">
      <w:pPr>
        <w:spacing w:line="360" w:lineRule="auto"/>
        <w:rPr>
          <w:rFonts w:asciiTheme="majorBidi" w:hAnsiTheme="majorBidi" w:cstheme="majorBidi"/>
          <w:b/>
          <w:bCs/>
        </w:rPr>
      </w:pPr>
    </w:p>
    <w:p w14:paraId="3B7EEEA4" w14:textId="77777777" w:rsidR="00086561" w:rsidRPr="00261027" w:rsidRDefault="00086561">
      <w:pPr>
        <w:spacing w:line="360" w:lineRule="auto"/>
        <w:rPr>
          <w:rFonts w:asciiTheme="majorBidi" w:hAnsiTheme="majorBidi" w:cstheme="majorBidi"/>
          <w:b/>
          <w:bCs/>
        </w:rPr>
      </w:pPr>
    </w:p>
    <w:p w14:paraId="0F95E585" w14:textId="77777777" w:rsidR="00086561" w:rsidRPr="00261027" w:rsidRDefault="00086561">
      <w:pPr>
        <w:spacing w:line="360" w:lineRule="auto"/>
        <w:rPr>
          <w:rFonts w:asciiTheme="majorBidi" w:hAnsiTheme="majorBidi" w:cstheme="majorBidi"/>
          <w:b/>
          <w:bCs/>
        </w:rPr>
      </w:pPr>
    </w:p>
    <w:p w14:paraId="0492CDED" w14:textId="77777777" w:rsidR="00086561" w:rsidRPr="00261027" w:rsidRDefault="00086561">
      <w:pPr>
        <w:spacing w:line="360" w:lineRule="auto"/>
        <w:rPr>
          <w:rFonts w:asciiTheme="majorBidi" w:hAnsiTheme="majorBidi" w:cstheme="majorBidi"/>
          <w:b/>
          <w:bCs/>
        </w:rPr>
      </w:pPr>
    </w:p>
    <w:p w14:paraId="0EF2AFD4" w14:textId="77777777" w:rsidR="00086561" w:rsidRPr="00261027" w:rsidRDefault="00086561">
      <w:pPr>
        <w:spacing w:line="360" w:lineRule="auto"/>
        <w:rPr>
          <w:rFonts w:asciiTheme="majorBidi" w:hAnsiTheme="majorBidi" w:cstheme="majorBidi"/>
          <w:b/>
          <w:bCs/>
        </w:rPr>
      </w:pPr>
    </w:p>
    <w:p w14:paraId="0F500A5F" w14:textId="77777777" w:rsidR="00086561" w:rsidRPr="00261027" w:rsidRDefault="00086561">
      <w:pPr>
        <w:spacing w:line="360" w:lineRule="auto"/>
        <w:rPr>
          <w:rFonts w:asciiTheme="majorBidi" w:hAnsiTheme="majorBidi" w:cstheme="majorBidi"/>
          <w:b/>
          <w:bCs/>
        </w:rPr>
      </w:pPr>
    </w:p>
    <w:p w14:paraId="0CAA9463" w14:textId="77777777" w:rsidR="00086561" w:rsidRPr="00261027" w:rsidRDefault="00086561">
      <w:pPr>
        <w:spacing w:line="360" w:lineRule="auto"/>
        <w:rPr>
          <w:rFonts w:asciiTheme="majorBidi" w:hAnsiTheme="majorBidi" w:cstheme="majorBidi"/>
          <w:b/>
          <w:bCs/>
        </w:rPr>
      </w:pPr>
    </w:p>
    <w:p w14:paraId="070B6473" w14:textId="77777777" w:rsidR="00086561" w:rsidRPr="00261027" w:rsidRDefault="00086561">
      <w:pPr>
        <w:spacing w:line="360" w:lineRule="auto"/>
        <w:rPr>
          <w:rFonts w:asciiTheme="majorBidi" w:hAnsiTheme="majorBidi" w:cstheme="majorBidi"/>
          <w:b/>
          <w:bCs/>
        </w:rPr>
      </w:pPr>
    </w:p>
    <w:p w14:paraId="5B193205" w14:textId="77777777" w:rsidR="00086561" w:rsidRPr="00261027" w:rsidRDefault="00086561">
      <w:pPr>
        <w:spacing w:line="360" w:lineRule="auto"/>
        <w:rPr>
          <w:rFonts w:asciiTheme="majorBidi" w:hAnsiTheme="majorBidi" w:cstheme="majorBidi"/>
          <w:b/>
          <w:bCs/>
        </w:rPr>
      </w:pPr>
    </w:p>
    <w:p w14:paraId="70A0C407" w14:textId="77777777" w:rsidR="00086561" w:rsidRPr="00261027" w:rsidRDefault="00086561">
      <w:pPr>
        <w:spacing w:line="360" w:lineRule="auto"/>
        <w:rPr>
          <w:rFonts w:asciiTheme="majorBidi" w:hAnsiTheme="majorBidi" w:cstheme="majorBidi"/>
          <w:b/>
          <w:bCs/>
          <w:sz w:val="24"/>
          <w:szCs w:val="24"/>
        </w:rPr>
      </w:pPr>
    </w:p>
    <w:p w14:paraId="628D350E" w14:textId="77777777" w:rsidR="00086561" w:rsidRPr="00261027" w:rsidRDefault="00000000">
      <w:pPr>
        <w:spacing w:line="360" w:lineRule="auto"/>
        <w:rPr>
          <w:rFonts w:asciiTheme="majorBidi" w:hAnsiTheme="majorBidi" w:cstheme="majorBidi"/>
          <w:b/>
          <w:bCs/>
        </w:rPr>
      </w:pPr>
      <w:r w:rsidRPr="00261027">
        <w:rPr>
          <w:rFonts w:asciiTheme="majorBidi" w:hAnsiTheme="majorBidi" w:cstheme="majorBidi"/>
        </w:rPr>
        <w:t>Keep moving next, leaving the options as default (not important).</w:t>
      </w:r>
    </w:p>
    <w:p w14:paraId="5E39454F" w14:textId="77777777" w:rsidR="00086561" w:rsidRPr="00261027" w:rsidRDefault="00086561">
      <w:pPr>
        <w:spacing w:line="360" w:lineRule="auto"/>
        <w:rPr>
          <w:rFonts w:asciiTheme="majorBidi" w:hAnsiTheme="majorBidi" w:cstheme="majorBidi"/>
          <w:b/>
          <w:bCs/>
        </w:rPr>
      </w:pPr>
    </w:p>
    <w:p w14:paraId="5624BEC4" w14:textId="77777777" w:rsidR="00086561" w:rsidRPr="00261027" w:rsidRDefault="00000000">
      <w:pPr>
        <w:spacing w:line="360" w:lineRule="auto"/>
        <w:rPr>
          <w:rFonts w:asciiTheme="majorBidi" w:hAnsiTheme="majorBidi" w:cstheme="majorBidi"/>
          <w:b/>
          <w:bCs/>
          <w:sz w:val="24"/>
          <w:szCs w:val="24"/>
        </w:rPr>
      </w:pPr>
      <w:r w:rsidRPr="00261027">
        <w:rPr>
          <w:rFonts w:asciiTheme="majorBidi" w:hAnsiTheme="majorBidi" w:cstheme="majorBidi"/>
          <w:b/>
          <w:bCs/>
          <w:sz w:val="24"/>
          <w:szCs w:val="24"/>
        </w:rPr>
        <w:t>4. Installation</w:t>
      </w:r>
    </w:p>
    <w:p w14:paraId="5AB74197"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 xml:space="preserve">Review these details to ensure accuracy, and click </w:t>
      </w:r>
      <w:r w:rsidRPr="00261027">
        <w:rPr>
          <w:rFonts w:asciiTheme="majorBidi" w:hAnsiTheme="majorBidi" w:cstheme="majorBidi"/>
          <w:b/>
          <w:bCs/>
        </w:rPr>
        <w:t>Install</w:t>
      </w:r>
      <w:r w:rsidRPr="00261027">
        <w:rPr>
          <w:rFonts w:asciiTheme="majorBidi" w:hAnsiTheme="majorBidi" w:cstheme="majorBidi"/>
        </w:rPr>
        <w:t xml:space="preserve"> to begin the writing process.</w:t>
      </w:r>
    </w:p>
    <w:p w14:paraId="435C1645"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noProof/>
        </w:rPr>
        <w:drawing>
          <wp:anchor distT="0" distB="0" distL="114300" distR="114300" simplePos="0" relativeHeight="251662336" behindDoc="0" locked="0" layoutInCell="1" allowOverlap="1" wp14:anchorId="6F381CCF" wp14:editId="56B6215E">
            <wp:simplePos x="0" y="0"/>
            <wp:positionH relativeFrom="column">
              <wp:posOffset>784225</wp:posOffset>
            </wp:positionH>
            <wp:positionV relativeFrom="paragraph">
              <wp:posOffset>0</wp:posOffset>
            </wp:positionV>
            <wp:extent cx="4705985" cy="3724275"/>
            <wp:effectExtent l="95250" t="95250" r="94615" b="104775"/>
            <wp:wrapSquare wrapText="bothSides"/>
            <wp:docPr id="946860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60128"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05985" cy="3724275"/>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3ECF3BCB" w14:textId="77777777" w:rsidR="00086561" w:rsidRPr="00261027" w:rsidRDefault="00086561">
      <w:pPr>
        <w:spacing w:line="360" w:lineRule="auto"/>
        <w:rPr>
          <w:rFonts w:asciiTheme="majorBidi" w:hAnsiTheme="majorBidi" w:cstheme="majorBidi"/>
          <w:b/>
          <w:bCs/>
        </w:rPr>
      </w:pPr>
    </w:p>
    <w:p w14:paraId="2F35B5B6" w14:textId="77777777" w:rsidR="00086561" w:rsidRPr="00261027" w:rsidRDefault="00086561">
      <w:pPr>
        <w:spacing w:line="360" w:lineRule="auto"/>
        <w:rPr>
          <w:rFonts w:asciiTheme="majorBidi" w:hAnsiTheme="majorBidi" w:cstheme="majorBidi"/>
          <w:b/>
          <w:bCs/>
        </w:rPr>
      </w:pPr>
    </w:p>
    <w:p w14:paraId="3A88CE3A" w14:textId="77777777" w:rsidR="00086561" w:rsidRPr="00261027" w:rsidRDefault="00086561">
      <w:pPr>
        <w:spacing w:line="360" w:lineRule="auto"/>
        <w:rPr>
          <w:rFonts w:asciiTheme="majorBidi" w:hAnsiTheme="majorBidi" w:cstheme="majorBidi"/>
          <w:b/>
          <w:bCs/>
        </w:rPr>
      </w:pPr>
    </w:p>
    <w:p w14:paraId="2D5C4902" w14:textId="77777777" w:rsidR="00086561" w:rsidRPr="00261027" w:rsidRDefault="00086561">
      <w:pPr>
        <w:spacing w:line="360" w:lineRule="auto"/>
        <w:rPr>
          <w:rFonts w:asciiTheme="majorBidi" w:hAnsiTheme="majorBidi" w:cstheme="majorBidi"/>
          <w:b/>
          <w:bCs/>
        </w:rPr>
      </w:pPr>
    </w:p>
    <w:p w14:paraId="4869A592" w14:textId="77777777" w:rsidR="00086561" w:rsidRPr="00261027" w:rsidRDefault="00086561">
      <w:pPr>
        <w:spacing w:line="360" w:lineRule="auto"/>
        <w:rPr>
          <w:rFonts w:asciiTheme="majorBidi" w:hAnsiTheme="majorBidi" w:cstheme="majorBidi"/>
          <w:b/>
          <w:bCs/>
        </w:rPr>
      </w:pPr>
    </w:p>
    <w:p w14:paraId="1801B5B2" w14:textId="77777777" w:rsidR="00086561" w:rsidRPr="00261027" w:rsidRDefault="00086561">
      <w:pPr>
        <w:spacing w:line="360" w:lineRule="auto"/>
        <w:rPr>
          <w:rFonts w:asciiTheme="majorBidi" w:hAnsiTheme="majorBidi" w:cstheme="majorBidi"/>
          <w:b/>
          <w:bCs/>
        </w:rPr>
      </w:pPr>
    </w:p>
    <w:p w14:paraId="14A43779" w14:textId="77777777" w:rsidR="00086561" w:rsidRPr="00261027" w:rsidRDefault="00086561">
      <w:pPr>
        <w:spacing w:line="360" w:lineRule="auto"/>
        <w:rPr>
          <w:rFonts w:asciiTheme="majorBidi" w:hAnsiTheme="majorBidi" w:cstheme="majorBidi"/>
          <w:b/>
          <w:bCs/>
        </w:rPr>
      </w:pPr>
    </w:p>
    <w:p w14:paraId="7AF0CD35" w14:textId="77777777" w:rsidR="00086561" w:rsidRPr="00261027" w:rsidRDefault="00086561">
      <w:pPr>
        <w:spacing w:line="360" w:lineRule="auto"/>
        <w:rPr>
          <w:rFonts w:asciiTheme="majorBidi" w:hAnsiTheme="majorBidi" w:cstheme="majorBidi"/>
          <w:b/>
          <w:bCs/>
        </w:rPr>
      </w:pPr>
    </w:p>
    <w:p w14:paraId="02FD6990" w14:textId="77777777" w:rsidR="00086561" w:rsidRPr="00261027" w:rsidRDefault="00086561">
      <w:pPr>
        <w:spacing w:line="360" w:lineRule="auto"/>
        <w:rPr>
          <w:rFonts w:asciiTheme="majorBidi" w:hAnsiTheme="majorBidi" w:cstheme="majorBidi"/>
          <w:b/>
          <w:bCs/>
        </w:rPr>
      </w:pPr>
    </w:p>
    <w:p w14:paraId="4EC75DCD" w14:textId="77777777" w:rsidR="00086561" w:rsidRPr="00261027" w:rsidRDefault="00086561">
      <w:pPr>
        <w:spacing w:line="360" w:lineRule="auto"/>
        <w:rPr>
          <w:rFonts w:asciiTheme="majorBidi" w:hAnsiTheme="majorBidi" w:cstheme="majorBidi"/>
          <w:b/>
          <w:bCs/>
        </w:rPr>
      </w:pPr>
    </w:p>
    <w:p w14:paraId="51666CEC" w14:textId="77777777" w:rsidR="00086561" w:rsidRPr="00261027" w:rsidRDefault="00086561">
      <w:pPr>
        <w:spacing w:line="360" w:lineRule="auto"/>
        <w:rPr>
          <w:rFonts w:asciiTheme="majorBidi" w:hAnsiTheme="majorBidi" w:cstheme="majorBidi"/>
          <w:b/>
          <w:bCs/>
        </w:rPr>
      </w:pPr>
    </w:p>
    <w:p w14:paraId="616D7658"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b/>
          <w:bCs/>
          <w:sz w:val="24"/>
          <w:szCs w:val="24"/>
        </w:rPr>
        <w:t>Installation in Progress</w:t>
      </w:r>
      <w:r w:rsidRPr="00261027">
        <w:rPr>
          <w:rFonts w:asciiTheme="majorBidi" w:hAnsiTheme="majorBidi" w:cstheme="majorBidi"/>
        </w:rPr>
        <w:t xml:space="preserve"> </w:t>
      </w:r>
    </w:p>
    <w:p w14:paraId="3F61FB4A"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Wait for this process to complete…</w:t>
      </w:r>
    </w:p>
    <w:p w14:paraId="2CF2203F" w14:textId="77777777" w:rsidR="00086561" w:rsidRPr="00261027" w:rsidRDefault="00086561">
      <w:pPr>
        <w:spacing w:line="360" w:lineRule="auto"/>
        <w:rPr>
          <w:rFonts w:asciiTheme="majorBidi" w:hAnsiTheme="majorBidi" w:cstheme="majorBidi"/>
        </w:rPr>
      </w:pPr>
    </w:p>
    <w:p w14:paraId="5FCBECF9" w14:textId="77777777" w:rsidR="00086561" w:rsidRPr="00261027" w:rsidRDefault="00000000">
      <w:pPr>
        <w:spacing w:line="360" w:lineRule="auto"/>
        <w:jc w:val="center"/>
        <w:rPr>
          <w:rFonts w:asciiTheme="majorBidi" w:hAnsiTheme="majorBidi" w:cstheme="majorBidi"/>
        </w:rPr>
      </w:pPr>
      <w:r w:rsidRPr="00261027">
        <w:rPr>
          <w:rFonts w:asciiTheme="majorBidi" w:hAnsiTheme="majorBidi" w:cstheme="majorBidi"/>
          <w:noProof/>
        </w:rPr>
        <w:drawing>
          <wp:inline distT="0" distB="0" distL="0" distR="0" wp14:anchorId="242AE9D8" wp14:editId="1D59BD04">
            <wp:extent cx="3549650" cy="2552700"/>
            <wp:effectExtent l="95250" t="95250" r="88900" b="95250"/>
            <wp:docPr id="159322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6661" name="Picture 1"/>
                    <pic:cNvPicPr>
                      <a:picLocks noChangeAspect="1"/>
                    </pic:cNvPicPr>
                  </pic:nvPicPr>
                  <pic:blipFill>
                    <a:blip r:embed="rId12">
                      <a:extLst>
                        <a:ext uri="{28A0092B-C50C-407E-A947-70E740481C1C}">
                          <a14:useLocalDpi xmlns:a14="http://schemas.microsoft.com/office/drawing/2010/main" val="0"/>
                        </a:ext>
                      </a:extLst>
                    </a:blip>
                    <a:srcRect l="19111" t="15270" r="18778" b="9870"/>
                    <a:stretch>
                      <a:fillRect/>
                    </a:stretch>
                  </pic:blipFill>
                  <pic:spPr>
                    <a:xfrm>
                      <a:off x="0" y="0"/>
                      <a:ext cx="3549650" cy="255270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2D4EEF5D" w14:textId="77777777" w:rsidR="00086561" w:rsidRPr="00261027" w:rsidRDefault="00086561">
      <w:pPr>
        <w:spacing w:line="360" w:lineRule="auto"/>
        <w:jc w:val="center"/>
        <w:rPr>
          <w:rFonts w:asciiTheme="majorBidi" w:hAnsiTheme="majorBidi" w:cstheme="majorBidi"/>
        </w:rPr>
      </w:pPr>
    </w:p>
    <w:p w14:paraId="484193A2" w14:textId="77777777" w:rsidR="00086561" w:rsidRPr="00261027" w:rsidRDefault="00086561">
      <w:pPr>
        <w:spacing w:line="360" w:lineRule="auto"/>
        <w:rPr>
          <w:rFonts w:asciiTheme="majorBidi" w:hAnsiTheme="majorBidi" w:cstheme="majorBidi"/>
        </w:rPr>
      </w:pPr>
    </w:p>
    <w:p w14:paraId="16C98752"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b/>
          <w:bCs/>
          <w:sz w:val="24"/>
          <w:szCs w:val="24"/>
        </w:rPr>
        <w:lastRenderedPageBreak/>
        <w:t>5. Completing the Setup Wizard</w:t>
      </w:r>
      <w:r w:rsidRPr="00261027">
        <w:rPr>
          <w:rFonts w:asciiTheme="majorBidi" w:hAnsiTheme="majorBidi" w:cstheme="majorBidi"/>
        </w:rPr>
        <w:t xml:space="preserve"> </w:t>
      </w:r>
    </w:p>
    <w:p w14:paraId="4C59039E"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 xml:space="preserve">To immediately verify the installation, ensure the </w:t>
      </w:r>
      <w:r w:rsidRPr="00261027">
        <w:rPr>
          <w:rFonts w:asciiTheme="majorBidi" w:hAnsiTheme="majorBidi" w:cstheme="majorBidi"/>
          <w:b/>
          <w:bCs/>
        </w:rPr>
        <w:t>"Launch Cisco Packet Tracer"</w:t>
      </w:r>
      <w:r w:rsidRPr="00261027">
        <w:rPr>
          <w:rFonts w:asciiTheme="majorBidi" w:hAnsiTheme="majorBidi" w:cstheme="majorBidi"/>
        </w:rPr>
        <w:t xml:space="preserve"> checkbox is selected, and click </w:t>
      </w:r>
      <w:r w:rsidRPr="00261027">
        <w:rPr>
          <w:rFonts w:asciiTheme="majorBidi" w:hAnsiTheme="majorBidi" w:cstheme="majorBidi"/>
          <w:b/>
          <w:bCs/>
        </w:rPr>
        <w:t>Finish</w:t>
      </w:r>
      <w:r w:rsidRPr="00261027">
        <w:rPr>
          <w:rFonts w:asciiTheme="majorBidi" w:hAnsiTheme="majorBidi" w:cstheme="majorBidi"/>
        </w:rPr>
        <w:t>.</w:t>
      </w:r>
    </w:p>
    <w:p w14:paraId="0DECB266" w14:textId="77777777" w:rsidR="00086561" w:rsidRPr="00261027" w:rsidRDefault="00000000">
      <w:pPr>
        <w:spacing w:line="360" w:lineRule="auto"/>
        <w:jc w:val="center"/>
        <w:rPr>
          <w:rFonts w:asciiTheme="majorBidi" w:hAnsiTheme="majorBidi" w:cstheme="majorBidi"/>
        </w:rPr>
      </w:pPr>
      <w:r w:rsidRPr="00261027">
        <w:rPr>
          <w:rFonts w:asciiTheme="majorBidi" w:hAnsiTheme="majorBidi" w:cstheme="majorBidi"/>
          <w:noProof/>
        </w:rPr>
        <w:drawing>
          <wp:inline distT="0" distB="0" distL="0" distR="0" wp14:anchorId="16B5091D" wp14:editId="3A2B5C07">
            <wp:extent cx="4715510" cy="3714750"/>
            <wp:effectExtent l="95250" t="95250" r="104140" b="95250"/>
            <wp:docPr id="1879355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55229"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15533" cy="3715268"/>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4C84990B" w14:textId="77777777" w:rsidR="00086561" w:rsidRPr="00261027" w:rsidRDefault="00086561">
      <w:pPr>
        <w:spacing w:line="360" w:lineRule="auto"/>
        <w:jc w:val="center"/>
        <w:rPr>
          <w:rFonts w:asciiTheme="majorBidi" w:hAnsiTheme="majorBidi" w:cstheme="majorBidi"/>
        </w:rPr>
      </w:pPr>
    </w:p>
    <w:p w14:paraId="15F0185C" w14:textId="77777777" w:rsidR="00086561" w:rsidRPr="00261027" w:rsidRDefault="00086561">
      <w:pPr>
        <w:spacing w:line="360" w:lineRule="auto"/>
        <w:rPr>
          <w:rFonts w:asciiTheme="majorBidi" w:hAnsiTheme="majorBidi" w:cstheme="majorBidi"/>
          <w:b/>
          <w:bCs/>
          <w:sz w:val="24"/>
          <w:szCs w:val="24"/>
        </w:rPr>
      </w:pPr>
    </w:p>
    <w:p w14:paraId="36E34156"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b/>
          <w:bCs/>
          <w:sz w:val="24"/>
          <w:szCs w:val="24"/>
        </w:rPr>
        <w:t>6. Verification and Launch</w:t>
      </w:r>
      <w:r w:rsidRPr="00261027">
        <w:rPr>
          <w:rFonts w:asciiTheme="majorBidi" w:hAnsiTheme="majorBidi" w:cstheme="majorBidi"/>
        </w:rPr>
        <w:t xml:space="preserve"> The Cisco Packet Tracer application will execute and open to its default workspace. The presence of the logical/physical workspace tabs and the network component library at the bottom confirms that the software has been installed successfully and is ready for use.</w:t>
      </w:r>
    </w:p>
    <w:p w14:paraId="474E57C2" w14:textId="77777777" w:rsidR="00086561" w:rsidRPr="00261027" w:rsidRDefault="00086561">
      <w:pPr>
        <w:spacing w:line="360" w:lineRule="auto"/>
        <w:rPr>
          <w:rFonts w:asciiTheme="majorBidi" w:hAnsiTheme="majorBidi" w:cstheme="majorBidi"/>
        </w:rPr>
      </w:pPr>
    </w:p>
    <w:p w14:paraId="23898D50" w14:textId="77777777" w:rsidR="00086561" w:rsidRPr="00261027" w:rsidRDefault="00086561">
      <w:pPr>
        <w:spacing w:line="360" w:lineRule="auto"/>
        <w:rPr>
          <w:rFonts w:asciiTheme="majorBidi" w:hAnsiTheme="majorBidi" w:cstheme="majorBidi"/>
        </w:rPr>
      </w:pPr>
    </w:p>
    <w:p w14:paraId="6EFEF5C0" w14:textId="77777777" w:rsidR="00086561" w:rsidRPr="00261027" w:rsidRDefault="00086561">
      <w:pPr>
        <w:spacing w:line="360" w:lineRule="auto"/>
        <w:rPr>
          <w:rFonts w:asciiTheme="majorBidi" w:hAnsiTheme="majorBidi" w:cstheme="majorBidi"/>
        </w:rPr>
      </w:pPr>
    </w:p>
    <w:p w14:paraId="4626AFB9" w14:textId="77777777" w:rsidR="00086561" w:rsidRPr="00261027" w:rsidRDefault="00086561">
      <w:pPr>
        <w:spacing w:line="360" w:lineRule="auto"/>
        <w:rPr>
          <w:rFonts w:asciiTheme="majorBidi" w:hAnsiTheme="majorBidi" w:cstheme="majorBidi"/>
        </w:rPr>
      </w:pPr>
    </w:p>
    <w:p w14:paraId="5530387A" w14:textId="77777777" w:rsidR="00086561" w:rsidRPr="00261027" w:rsidRDefault="00086561">
      <w:pPr>
        <w:spacing w:line="360" w:lineRule="auto"/>
        <w:rPr>
          <w:rFonts w:asciiTheme="majorBidi" w:hAnsiTheme="majorBidi" w:cstheme="majorBidi"/>
        </w:rPr>
      </w:pPr>
    </w:p>
    <w:p w14:paraId="35F38C38" w14:textId="77777777" w:rsidR="00086561" w:rsidRPr="00261027" w:rsidRDefault="00086561">
      <w:pPr>
        <w:spacing w:line="360" w:lineRule="auto"/>
        <w:rPr>
          <w:rFonts w:asciiTheme="majorBidi" w:hAnsiTheme="majorBidi" w:cstheme="majorBidi"/>
        </w:rPr>
      </w:pPr>
    </w:p>
    <w:p w14:paraId="5B570966" w14:textId="77777777" w:rsidR="00086561" w:rsidRPr="00261027" w:rsidRDefault="00086561">
      <w:pPr>
        <w:spacing w:line="360" w:lineRule="auto"/>
        <w:rPr>
          <w:rFonts w:asciiTheme="majorBidi" w:hAnsiTheme="majorBidi" w:cstheme="majorBidi"/>
        </w:rPr>
      </w:pPr>
    </w:p>
    <w:p w14:paraId="35106BB7" w14:textId="77777777" w:rsidR="00086561" w:rsidRPr="00261027" w:rsidRDefault="00086561">
      <w:pPr>
        <w:spacing w:line="360" w:lineRule="auto"/>
        <w:rPr>
          <w:rFonts w:asciiTheme="majorBidi" w:hAnsiTheme="majorBidi" w:cstheme="majorBidi"/>
        </w:rPr>
      </w:pPr>
    </w:p>
    <w:p w14:paraId="52012744" w14:textId="77777777" w:rsidR="00086561" w:rsidRPr="00261027" w:rsidRDefault="00086561">
      <w:pPr>
        <w:spacing w:line="360" w:lineRule="auto"/>
        <w:rPr>
          <w:rFonts w:asciiTheme="majorBidi" w:hAnsiTheme="majorBidi" w:cstheme="majorBidi"/>
        </w:rPr>
      </w:pPr>
    </w:p>
    <w:p w14:paraId="114C491A" w14:textId="77777777" w:rsidR="00086561" w:rsidRPr="00261027" w:rsidRDefault="00000000">
      <w:pPr>
        <w:spacing w:line="360" w:lineRule="auto"/>
        <w:jc w:val="center"/>
        <w:rPr>
          <w:rFonts w:asciiTheme="majorBidi" w:hAnsiTheme="majorBidi" w:cstheme="majorBidi"/>
        </w:rPr>
      </w:pPr>
      <w:r w:rsidRPr="00261027">
        <w:rPr>
          <w:rFonts w:asciiTheme="majorBidi" w:hAnsiTheme="majorBidi" w:cstheme="majorBidi"/>
          <w:noProof/>
        </w:rPr>
        <w:lastRenderedPageBreak/>
        <w:drawing>
          <wp:inline distT="0" distB="0" distL="0" distR="0" wp14:anchorId="2C763EC1" wp14:editId="4F522D28">
            <wp:extent cx="5969000" cy="3022600"/>
            <wp:effectExtent l="95250" t="95250" r="88900" b="101600"/>
            <wp:docPr id="105855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8319" name="Picture 1"/>
                    <pic:cNvPicPr>
                      <a:picLocks noChangeAspect="1"/>
                    </pic:cNvPicPr>
                  </pic:nvPicPr>
                  <pic:blipFill>
                    <a:blip r:embed="rId14"/>
                    <a:stretch>
                      <a:fillRect/>
                    </a:stretch>
                  </pic:blipFill>
                  <pic:spPr>
                    <a:xfrm>
                      <a:off x="0" y="0"/>
                      <a:ext cx="5969000" cy="302260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inline>
        </w:drawing>
      </w:r>
    </w:p>
    <w:p w14:paraId="369D256A" w14:textId="77777777" w:rsidR="00086561" w:rsidRPr="00261027" w:rsidRDefault="00086561">
      <w:pPr>
        <w:spacing w:line="360" w:lineRule="auto"/>
        <w:rPr>
          <w:rFonts w:asciiTheme="majorBidi" w:hAnsiTheme="majorBidi" w:cstheme="majorBidi"/>
        </w:rPr>
      </w:pPr>
    </w:p>
    <w:p w14:paraId="45B12B79" w14:textId="77777777" w:rsidR="00086561" w:rsidRPr="00261027" w:rsidRDefault="00086561">
      <w:pPr>
        <w:spacing w:line="360" w:lineRule="auto"/>
        <w:rPr>
          <w:rFonts w:asciiTheme="majorBidi" w:hAnsiTheme="majorBidi" w:cstheme="majorBidi"/>
        </w:rPr>
      </w:pPr>
    </w:p>
    <w:p w14:paraId="38DDA43D" w14:textId="77777777" w:rsidR="00086561" w:rsidRPr="00261027" w:rsidRDefault="00000000">
      <w:pPr>
        <w:spacing w:line="360" w:lineRule="auto"/>
        <w:rPr>
          <w:rFonts w:asciiTheme="majorBidi" w:hAnsiTheme="majorBidi" w:cstheme="majorBidi"/>
          <w:b/>
          <w:bCs/>
          <w:color w:val="000000" w:themeColor="text1"/>
          <w:sz w:val="32"/>
          <w:szCs w:val="32"/>
        </w:rPr>
      </w:pPr>
      <w:r w:rsidRPr="00261027">
        <w:rPr>
          <w:rFonts w:asciiTheme="majorBidi" w:hAnsiTheme="majorBidi" w:cstheme="majorBidi"/>
          <w:b/>
          <w:bCs/>
          <w:color w:val="000000" w:themeColor="text1"/>
          <w:sz w:val="32"/>
          <w:szCs w:val="32"/>
        </w:rPr>
        <w:t>5. Conclusion</w:t>
      </w:r>
    </w:p>
    <w:p w14:paraId="29F2857D" w14:textId="77777777" w:rsidR="00086561" w:rsidRPr="00261027" w:rsidRDefault="00000000">
      <w:pPr>
        <w:spacing w:line="360" w:lineRule="auto"/>
        <w:rPr>
          <w:rFonts w:asciiTheme="majorBidi" w:hAnsiTheme="majorBidi" w:cstheme="majorBidi"/>
        </w:rPr>
      </w:pPr>
      <w:r w:rsidRPr="00261027">
        <w:rPr>
          <w:rFonts w:asciiTheme="majorBidi" w:hAnsiTheme="majorBidi" w:cstheme="majorBidi"/>
        </w:rPr>
        <w:t>The installation of Cisco Packet Tracer 9.0.0 64-bit completed successfully with no errors encountered. The application launched correctly, demonstrating that the environment is fully prepared for subsequent network simulation tasks.</w:t>
      </w:r>
    </w:p>
    <w:p w14:paraId="57F7D145" w14:textId="77777777" w:rsidR="00086561" w:rsidRPr="00261027" w:rsidRDefault="00086561">
      <w:pPr>
        <w:spacing w:line="360" w:lineRule="auto"/>
        <w:rPr>
          <w:rFonts w:asciiTheme="majorBidi" w:hAnsiTheme="majorBidi" w:cstheme="majorBidi"/>
        </w:rPr>
      </w:pPr>
    </w:p>
    <w:p w14:paraId="59241B22" w14:textId="77777777" w:rsidR="00086561" w:rsidRPr="00261027" w:rsidRDefault="00086561">
      <w:pPr>
        <w:spacing w:line="360" w:lineRule="auto"/>
        <w:rPr>
          <w:rFonts w:asciiTheme="majorBidi" w:hAnsiTheme="majorBidi" w:cstheme="majorBidi"/>
        </w:rPr>
      </w:pPr>
    </w:p>
    <w:p w14:paraId="5931C3BD" w14:textId="77777777" w:rsidR="00086561" w:rsidRPr="00261027" w:rsidRDefault="00000000">
      <w:pPr>
        <w:spacing w:line="360" w:lineRule="auto"/>
        <w:jc w:val="center"/>
        <w:rPr>
          <w:rFonts w:asciiTheme="majorBidi" w:hAnsiTheme="majorBidi" w:cstheme="majorBidi"/>
          <w:b/>
          <w:bCs/>
        </w:rPr>
      </w:pPr>
      <w:r w:rsidRPr="00261027">
        <w:rPr>
          <w:rFonts w:asciiTheme="majorBidi" w:hAnsiTheme="majorBidi" w:cstheme="majorBidi"/>
          <w:highlight w:val="lightGray"/>
        </w:rPr>
        <w:t>------------------------------------------------</w:t>
      </w:r>
    </w:p>
    <w:sectPr w:rsidR="00086561" w:rsidRPr="00261027" w:rsidSect="00261027">
      <w:pgSz w:w="11906" w:h="16838"/>
      <w:pgMar w:top="720" w:right="720" w:bottom="720" w:left="720" w:header="720" w:footer="720" w:gutter="0"/>
      <w:pgBorders w:display="not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1C60" w14:textId="77777777" w:rsidR="006B7490" w:rsidRDefault="006B7490">
      <w:pPr>
        <w:spacing w:line="240" w:lineRule="auto"/>
      </w:pPr>
      <w:r>
        <w:separator/>
      </w:r>
    </w:p>
  </w:endnote>
  <w:endnote w:type="continuationSeparator" w:id="0">
    <w:p w14:paraId="2373AD24" w14:textId="77777777" w:rsidR="006B7490" w:rsidRDefault="006B74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CF4CB" w14:textId="77777777" w:rsidR="006B7490" w:rsidRDefault="006B7490">
      <w:pPr>
        <w:spacing w:after="0"/>
      </w:pPr>
      <w:r>
        <w:separator/>
      </w:r>
    </w:p>
  </w:footnote>
  <w:footnote w:type="continuationSeparator" w:id="0">
    <w:p w14:paraId="1CF7ADB1" w14:textId="77777777" w:rsidR="006B7490" w:rsidRDefault="006B74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3514C"/>
    <w:multiLevelType w:val="multilevel"/>
    <w:tmpl w:val="7D8351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78682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E17"/>
    <w:rsid w:val="00002843"/>
    <w:rsid w:val="00030840"/>
    <w:rsid w:val="00047C27"/>
    <w:rsid w:val="00054A73"/>
    <w:rsid w:val="0005768E"/>
    <w:rsid w:val="00063FED"/>
    <w:rsid w:val="00086561"/>
    <w:rsid w:val="00090F5C"/>
    <w:rsid w:val="000927E7"/>
    <w:rsid w:val="000966BA"/>
    <w:rsid w:val="000A4E26"/>
    <w:rsid w:val="000B66D3"/>
    <w:rsid w:val="000D2278"/>
    <w:rsid w:val="000F0C86"/>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027"/>
    <w:rsid w:val="0026121E"/>
    <w:rsid w:val="00266242"/>
    <w:rsid w:val="0027012D"/>
    <w:rsid w:val="00275E17"/>
    <w:rsid w:val="0028105D"/>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F87"/>
    <w:rsid w:val="006109DD"/>
    <w:rsid w:val="006160CF"/>
    <w:rsid w:val="00632375"/>
    <w:rsid w:val="006578C8"/>
    <w:rsid w:val="006653D9"/>
    <w:rsid w:val="00667FD6"/>
    <w:rsid w:val="006726CD"/>
    <w:rsid w:val="00673767"/>
    <w:rsid w:val="0067580D"/>
    <w:rsid w:val="00681E78"/>
    <w:rsid w:val="00684998"/>
    <w:rsid w:val="006B7490"/>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5528E"/>
    <w:rsid w:val="00873352"/>
    <w:rsid w:val="008762DF"/>
    <w:rsid w:val="0089271F"/>
    <w:rsid w:val="008F4C3B"/>
    <w:rsid w:val="00903E78"/>
    <w:rsid w:val="00907560"/>
    <w:rsid w:val="009110FC"/>
    <w:rsid w:val="00923353"/>
    <w:rsid w:val="00935301"/>
    <w:rsid w:val="00951727"/>
    <w:rsid w:val="0096225D"/>
    <w:rsid w:val="00974C1C"/>
    <w:rsid w:val="0098192B"/>
    <w:rsid w:val="00981BF0"/>
    <w:rsid w:val="009B1C28"/>
    <w:rsid w:val="009C7FC6"/>
    <w:rsid w:val="009D4A35"/>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533C"/>
    <w:rsid w:val="00B10E33"/>
    <w:rsid w:val="00B12D26"/>
    <w:rsid w:val="00B3055F"/>
    <w:rsid w:val="00B319CA"/>
    <w:rsid w:val="00B437DC"/>
    <w:rsid w:val="00B46B0D"/>
    <w:rsid w:val="00B63D9F"/>
    <w:rsid w:val="00B650B4"/>
    <w:rsid w:val="00B858C4"/>
    <w:rsid w:val="00BA419D"/>
    <w:rsid w:val="00BD1122"/>
    <w:rsid w:val="00BD3306"/>
    <w:rsid w:val="00BE5712"/>
    <w:rsid w:val="00BF0868"/>
    <w:rsid w:val="00C131B7"/>
    <w:rsid w:val="00C151C1"/>
    <w:rsid w:val="00C31CA8"/>
    <w:rsid w:val="00C6741C"/>
    <w:rsid w:val="00C830B2"/>
    <w:rsid w:val="00CC045D"/>
    <w:rsid w:val="00CC14E6"/>
    <w:rsid w:val="00CC6B79"/>
    <w:rsid w:val="00CE7B2B"/>
    <w:rsid w:val="00CF4CE7"/>
    <w:rsid w:val="00CF537F"/>
    <w:rsid w:val="00D16344"/>
    <w:rsid w:val="00D400EE"/>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51C00"/>
    <w:rsid w:val="00F522CA"/>
    <w:rsid w:val="00F534D8"/>
    <w:rsid w:val="00F938DA"/>
    <w:rsid w:val="00FB0708"/>
    <w:rsid w:val="00FE098F"/>
    <w:rsid w:val="00FE441E"/>
    <w:rsid w:val="07D102E3"/>
    <w:rsid w:val="1E2E1658"/>
    <w:rsid w:val="2793247D"/>
    <w:rsid w:val="3176667D"/>
    <w:rsid w:val="50DD7533"/>
    <w:rsid w:val="5CF259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65ACA9"/>
  <w15:docId w15:val="{3CC95BED-4C01-48C2-8D67-6D7AF54A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qFormat/>
    <w:pPr>
      <w:tabs>
        <w:tab w:val="right" w:leader="dot" w:pos="10456"/>
      </w:tabs>
      <w:spacing w:after="100"/>
      <w:ind w:left="220"/>
    </w:pPr>
    <w:rPr>
      <w:rFonts w:ascii="Times New Roman" w:hAnsi="Times New Roman" w:cs="Times New Roman"/>
      <w:b/>
      <w:bCs/>
      <w:color w:val="2F5496" w:themeColor="accent1" w:themeShade="BF"/>
      <w:sz w:val="36"/>
      <w:szCs w:val="36"/>
    </w:rPr>
  </w:style>
  <w:style w:type="paragraph" w:styleId="TOC3">
    <w:name w:val="toc 3"/>
    <w:basedOn w:val="Normal"/>
    <w:next w:val="Normal"/>
    <w:autoRedefine/>
    <w:uiPriority w:val="39"/>
    <w:unhideWhenUsed/>
    <w:qFormat/>
    <w:pPr>
      <w:tabs>
        <w:tab w:val="right" w:leader="dot" w:pos="10456"/>
      </w:tabs>
      <w:spacing w:after="100"/>
      <w:ind w:left="440"/>
    </w:pPr>
    <w:rPr>
      <w:rFonts w:ascii="Times New Roman" w:hAnsi="Times New Roman" w:cs="Times New Roman"/>
      <w:b/>
      <w:bCs/>
      <w:color w:val="262626" w:themeColor="text1" w:themeTint="D9"/>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ListTable4-Accent11">
    <w:name w:val="List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61">
    <w:name w:val="List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4-Accent51">
    <w:name w:val="List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3-Accent11">
    <w:name w:val="List Table 3 - Accent 11"/>
    <w:basedOn w:val="TableNormal"/>
    <w:uiPriority w:val="48"/>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5">
    <w:name w:val="Grid Table 6 Colorful Accent 5"/>
    <w:basedOn w:val="TableNormal"/>
    <w:uiPriority w:val="51"/>
    <w:rsid w:val="00261027"/>
    <w:rPr>
      <w:color w:val="2E74B5" w:themeColor="accent5" w:themeShade="BF"/>
      <w:sz w:val="22"/>
      <w:szCs w:val="22"/>
      <w:lang w:val="en-US"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ALHADI</dc:creator>
  <cp:lastModifiedBy>ALHADI</cp:lastModifiedBy>
  <cp:revision>2</cp:revision>
  <cp:lastPrinted>2025-11-28T16:37:00Z</cp:lastPrinted>
  <dcterms:created xsi:type="dcterms:W3CDTF">2026-09-21T07:40:00Z</dcterms:created>
  <dcterms:modified xsi:type="dcterms:W3CDTF">2026-09-21T07:40:00Z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y fmtid="{D5CDD505-2E9C-101B-9397-08002B2CF9AE}" pid="3" name="KSOTemplateDocerSaveRecord">
    <vt:lpwstr>eyJoZGlkIjoiYmUyNDExYzIxZDNlMWEyYTkxNzQxNTJhOWEwZjEzMDgifQ==</vt:lpwstr>
  </property>
  <property fmtid="{D5CDD505-2E9C-101B-9397-08002B2CF9AE}" pid="4" name="KSOProductBuildVer">
    <vt:lpwstr>1033-12.1.0.28485</vt:lpwstr>
  </property>
  <property fmtid="{D5CDD505-2E9C-101B-9397-08002B2CF9AE}" pid="5" name="ICV">
    <vt:lpwstr>C69A913838EE46B48AD0F1280226CF8C_12</vt:lpwstr>
  </property>
</Properties>
</file>