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8306"/>
      </w:tblGrid>
      <w:tr w:rsidR="009845EC" w14:paraId="381AB8AE" w14:textId="77777777">
        <w:tblPrEx>
          <w:tblCellMar>
            <w:top w:w="0" w:type="dxa"/>
            <w:bottom w:w="0" w:type="dxa"/>
          </w:tblCellMar>
        </w:tblPrEx>
        <w:trPr>
          <w:trHeight w:val="16838"/>
        </w:trPr>
        <w:tc>
          <w:tcPr>
            <w:tcW w:w="3600" w:type="dxa"/>
            <w:shd w:val="clear" w:color="auto" w:fill="1B2A4A"/>
            <w:tcMar>
              <w:top w:w="500" w:type="dxa"/>
              <w:left w:w="260" w:type="dxa"/>
              <w:bottom w:w="300" w:type="dxa"/>
              <w:right w:w="260" w:type="dxa"/>
            </w:tcMar>
          </w:tcPr>
          <w:p w14:paraId="1DD89690" w14:textId="77777777" w:rsidR="009845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SYED</w:t>
            </w:r>
          </w:p>
          <w:p w14:paraId="1914DC58" w14:textId="77777777" w:rsidR="009845EC" w:rsidRDefault="00000000">
            <w:pPr>
              <w:spacing w:after="260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34"/>
                <w:szCs w:val="34"/>
              </w:rPr>
              <w:t>EZAAN UL QADRI</w:t>
            </w:r>
          </w:p>
          <w:p w14:paraId="5055E120" w14:textId="77777777" w:rsidR="009845EC" w:rsidRDefault="00000000">
            <w:pP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C9A24B"/>
              </w:rPr>
              <w:t>CONTACT</w:t>
            </w:r>
          </w:p>
          <w:p w14:paraId="09AA7B92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📞 0336-380-4750</w:t>
            </w:r>
          </w:p>
          <w:p w14:paraId="6C533593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✉ ezaansyed3@gmail.com</w:t>
            </w:r>
          </w:p>
          <w:p w14:paraId="4F3B48AE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📍 Sector 11-A, North Karachi,</w:t>
            </w:r>
          </w:p>
          <w:p w14:paraId="306013DA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  Karachi, Pakistan</w:t>
            </w:r>
          </w:p>
          <w:p w14:paraId="70E66776" w14:textId="77777777" w:rsidR="009845EC" w:rsidRDefault="00000000">
            <w:pP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C9A24B"/>
              </w:rPr>
              <w:t>SKILLS</w:t>
            </w:r>
          </w:p>
          <w:p w14:paraId="521C0ED4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Front-End Web Design</w:t>
            </w:r>
          </w:p>
          <w:p w14:paraId="1971C9B0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HTML, CSS, JavaScript</w:t>
            </w:r>
          </w:p>
          <w:p w14:paraId="3D532347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Responsive Web Design</w:t>
            </w:r>
          </w:p>
          <w:p w14:paraId="397D396E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Office Automation</w:t>
            </w:r>
          </w:p>
          <w:p w14:paraId="1410F440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Excel</w:t>
            </w:r>
          </w:p>
          <w:p w14:paraId="6976F312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Canva</w:t>
            </w:r>
          </w:p>
          <w:p w14:paraId="1357DFBF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AI Prompt Expert</w:t>
            </w:r>
          </w:p>
          <w:p w14:paraId="2D2F4C93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AI Basic Knowledge</w:t>
            </w:r>
          </w:p>
          <w:p w14:paraId="0A9960FF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Customer Service Ethics</w:t>
            </w:r>
          </w:p>
          <w:p w14:paraId="392AD5F4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Sales &amp; Negotiation</w:t>
            </w:r>
          </w:p>
          <w:p w14:paraId="3B5EB7C6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Digital Marketing</w:t>
            </w:r>
          </w:p>
          <w:p w14:paraId="3BBD015E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Client Relationship Management</w:t>
            </w:r>
          </w:p>
          <w:p w14:paraId="5CEA5634" w14:textId="77777777" w:rsidR="009845EC" w:rsidRDefault="00000000">
            <w:pPr>
              <w:spacing w:after="70"/>
              <w:ind w:left="100"/>
            </w:pPr>
            <w:r>
              <w:rPr>
                <w:color w:val="C9A24B"/>
                <w:sz w:val="15"/>
                <w:szCs w:val="15"/>
              </w:rPr>
              <w:t xml:space="preserve">●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Target-Driven Selling</w:t>
            </w:r>
          </w:p>
          <w:p w14:paraId="24F9E7AD" w14:textId="77777777" w:rsidR="009845EC" w:rsidRDefault="00000000">
            <w:pP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C9A24B"/>
              </w:rPr>
              <w:t>EDUCATION</w:t>
            </w:r>
          </w:p>
          <w:p w14:paraId="1917ED7C" w14:textId="60EABE05" w:rsidR="009845EC" w:rsidRDefault="00EF65C9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I</w:t>
            </w:r>
            <w:r w:rsidR="00000000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ntermediate –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Pre </w:t>
            </w:r>
            <w:r w:rsidR="00000000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Engineering</w:t>
            </w:r>
          </w:p>
          <w:p w14:paraId="45FE6EA3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2022 – 2023</w:t>
            </w:r>
          </w:p>
          <w:p w14:paraId="4CE72CB8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Lycos Excellence</w:t>
            </w:r>
          </w:p>
          <w:p w14:paraId="5BAB6FF3" w14:textId="77777777" w:rsidR="009845E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Grammar School</w:t>
            </w:r>
          </w:p>
        </w:tc>
        <w:tc>
          <w:tcPr>
            <w:tcW w:w="8306" w:type="dxa"/>
            <w:shd w:val="clear" w:color="auto" w:fill="FFFFFF"/>
            <w:tcMar>
              <w:top w:w="500" w:type="dxa"/>
              <w:left w:w="420" w:type="dxa"/>
              <w:bottom w:w="300" w:type="dxa"/>
              <w:right w:w="420" w:type="dxa"/>
            </w:tcMar>
          </w:tcPr>
          <w:p w14:paraId="5AF2A6B3" w14:textId="77777777" w:rsidR="009845E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A5A5A"/>
                <w:sz w:val="21"/>
                <w:szCs w:val="21"/>
              </w:rPr>
              <w:t>Web Developer  •  Digital Marketing &amp; Sales Professional</w:t>
            </w:r>
          </w:p>
          <w:p w14:paraId="29F210AC" w14:textId="77777777" w:rsidR="009845EC" w:rsidRDefault="00000000">
            <w:pPr>
              <w:pBdr>
                <w:bottom w:val="single" w:sz="12" w:space="4" w:color="C9A24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4"/>
                <w:szCs w:val="24"/>
              </w:rPr>
              <w:t>CAREER OBJECTIVE</w:t>
            </w:r>
          </w:p>
          <w:p w14:paraId="467662B0" w14:textId="77777777" w:rsidR="009845EC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222222"/>
              </w:rPr>
              <w:t>Seeking a challenging opportunity in a reputable organization where I can utilize my skills and contribute positively through hard work, responsibility, and commitment.</w:t>
            </w:r>
          </w:p>
          <w:p w14:paraId="46B4C95D" w14:textId="77777777" w:rsidR="009845EC" w:rsidRDefault="00000000">
            <w:pPr>
              <w:pBdr>
                <w:bottom w:val="single" w:sz="12" w:space="4" w:color="C9A24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4"/>
                <w:szCs w:val="24"/>
              </w:rPr>
              <w:t>PROFESSIONAL EXPERIENCE</w:t>
            </w:r>
          </w:p>
          <w:p w14:paraId="209DBCF1" w14:textId="77777777" w:rsidR="009845EC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Online Sales Executive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9"/>
                <w:szCs w:val="19"/>
              </w:rPr>
              <w:t xml:space="preserve">   |   6 Years</w:t>
            </w:r>
          </w:p>
          <w:p w14:paraId="5E664051" w14:textId="77777777" w:rsidR="009845EC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222222"/>
              </w:rPr>
              <w:t>Managed online sales operations, built client relationships, and consistently met sales targets through effective digital communication.</w:t>
            </w:r>
          </w:p>
          <w:p w14:paraId="13BE4A4E" w14:textId="77777777" w:rsidR="009845EC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Local Accounts Marketing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9"/>
                <w:szCs w:val="19"/>
              </w:rPr>
              <w:t xml:space="preserve">   |   3 Years</w:t>
            </w:r>
          </w:p>
          <w:p w14:paraId="063554E0" w14:textId="77777777" w:rsidR="009845EC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222222"/>
              </w:rPr>
              <w:t>Handled marketing and coordination for local business accounts, strengthening client retention and brand presence.</w:t>
            </w:r>
          </w:p>
          <w:p w14:paraId="4705D43D" w14:textId="77777777" w:rsidR="009845EC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Physical Sales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9"/>
                <w:szCs w:val="19"/>
              </w:rPr>
              <w:t xml:space="preserve">   |   5 Months</w:t>
            </w:r>
          </w:p>
          <w:p w14:paraId="45AC1136" w14:textId="77777777" w:rsidR="009845EC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222222"/>
              </w:rPr>
              <w:t>Delivered in-person sales support with a strong focus on customer satisfaction and service ethics.</w:t>
            </w:r>
          </w:p>
          <w:p w14:paraId="751D116A" w14:textId="77777777" w:rsidR="009845EC" w:rsidRDefault="00000000">
            <w:pPr>
              <w:pBdr>
                <w:bottom w:val="single" w:sz="12" w:space="4" w:color="C9A24B"/>
              </w:pBd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4"/>
                <w:szCs w:val="24"/>
              </w:rPr>
              <w:t>EDUCATION</w:t>
            </w:r>
          </w:p>
          <w:p w14:paraId="773216AD" w14:textId="5C92E06C" w:rsidR="009845EC" w:rsidRDefault="00000000">
            <w:pPr>
              <w:spacing w:before="140" w:after="3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Intermediate –</w:t>
            </w:r>
            <w:r w:rsidR="00EF65C9"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Pre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Engineering</w:t>
            </w:r>
            <w:r>
              <w:rPr>
                <w:rFonts w:ascii="Calibri" w:eastAsia="Calibri" w:hAnsi="Calibri" w:cs="Calibri"/>
                <w:i/>
                <w:iCs/>
                <w:color w:val="5A5A5A"/>
                <w:sz w:val="19"/>
                <w:szCs w:val="19"/>
              </w:rPr>
              <w:t xml:space="preserve">   |   2022 – 2023</w:t>
            </w:r>
          </w:p>
          <w:p w14:paraId="579CDEC3" w14:textId="50BCBD40" w:rsidR="009845EC" w:rsidRDefault="00EF65C9">
            <w:pPr>
              <w:spacing w:after="100"/>
            </w:pPr>
            <w:r>
              <w:t>Matriculation : Lycos excellence Grammar School</w:t>
            </w:r>
            <w:r>
              <w:br/>
              <w:t>Intermediate : Govt Boys Degree College Sector  : 7D\2</w:t>
            </w:r>
          </w:p>
        </w:tc>
      </w:tr>
    </w:tbl>
    <w:p w14:paraId="742BBCE1" w14:textId="77777777" w:rsidR="000E185C" w:rsidRDefault="000E185C"/>
    <w:sectPr w:rsidR="000E185C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A113D"/>
    <w:multiLevelType w:val="hybridMultilevel"/>
    <w:tmpl w:val="3F60AA2E"/>
    <w:lvl w:ilvl="0" w:tplc="466E390A">
      <w:start w:val="1"/>
      <w:numFmt w:val="bullet"/>
      <w:lvlText w:val="●"/>
      <w:lvlJc w:val="left"/>
      <w:pPr>
        <w:ind w:left="720" w:hanging="360"/>
      </w:pPr>
    </w:lvl>
    <w:lvl w:ilvl="1" w:tplc="BCD6EAD2">
      <w:start w:val="1"/>
      <w:numFmt w:val="bullet"/>
      <w:lvlText w:val="○"/>
      <w:lvlJc w:val="left"/>
      <w:pPr>
        <w:ind w:left="1440" w:hanging="360"/>
      </w:pPr>
    </w:lvl>
    <w:lvl w:ilvl="2" w:tplc="309E6E28">
      <w:start w:val="1"/>
      <w:numFmt w:val="bullet"/>
      <w:lvlText w:val="■"/>
      <w:lvlJc w:val="left"/>
      <w:pPr>
        <w:ind w:left="2160" w:hanging="360"/>
      </w:pPr>
    </w:lvl>
    <w:lvl w:ilvl="3" w:tplc="512C59C2">
      <w:start w:val="1"/>
      <w:numFmt w:val="bullet"/>
      <w:lvlText w:val="●"/>
      <w:lvlJc w:val="left"/>
      <w:pPr>
        <w:ind w:left="2880" w:hanging="360"/>
      </w:pPr>
    </w:lvl>
    <w:lvl w:ilvl="4" w:tplc="E7729212">
      <w:start w:val="1"/>
      <w:numFmt w:val="bullet"/>
      <w:lvlText w:val="○"/>
      <w:lvlJc w:val="left"/>
      <w:pPr>
        <w:ind w:left="3600" w:hanging="360"/>
      </w:pPr>
    </w:lvl>
    <w:lvl w:ilvl="5" w:tplc="5D7822A8">
      <w:start w:val="1"/>
      <w:numFmt w:val="bullet"/>
      <w:lvlText w:val="■"/>
      <w:lvlJc w:val="left"/>
      <w:pPr>
        <w:ind w:left="4320" w:hanging="360"/>
      </w:pPr>
    </w:lvl>
    <w:lvl w:ilvl="6" w:tplc="CCC657C8">
      <w:start w:val="1"/>
      <w:numFmt w:val="bullet"/>
      <w:lvlText w:val="●"/>
      <w:lvlJc w:val="left"/>
      <w:pPr>
        <w:ind w:left="5040" w:hanging="360"/>
      </w:pPr>
    </w:lvl>
    <w:lvl w:ilvl="7" w:tplc="FBB61514">
      <w:start w:val="1"/>
      <w:numFmt w:val="bullet"/>
      <w:lvlText w:val="●"/>
      <w:lvlJc w:val="left"/>
      <w:pPr>
        <w:ind w:left="5760" w:hanging="360"/>
      </w:pPr>
    </w:lvl>
    <w:lvl w:ilvl="8" w:tplc="FA38DB46">
      <w:start w:val="1"/>
      <w:numFmt w:val="bullet"/>
      <w:lvlText w:val="●"/>
      <w:lvlJc w:val="left"/>
      <w:pPr>
        <w:ind w:left="6480" w:hanging="360"/>
      </w:pPr>
    </w:lvl>
  </w:abstractNum>
  <w:num w:numId="1" w16cid:durableId="213976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EC"/>
    <w:rsid w:val="000E185C"/>
    <w:rsid w:val="00543AC9"/>
    <w:rsid w:val="009845EC"/>
    <w:rsid w:val="00E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1FFC"/>
  <w15:docId w15:val="{AC96C094-A617-49CB-B77A-FA4CECBA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 Computer</cp:lastModifiedBy>
  <cp:revision>2</cp:revision>
  <dcterms:created xsi:type="dcterms:W3CDTF">2026-07-10T17:39:00Z</dcterms:created>
  <dcterms:modified xsi:type="dcterms:W3CDTF">2026-07-10T18:45:00Z</dcterms:modified>
</cp:coreProperties>
</file>