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i w:val="1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6"/>
          <w:szCs w:val="46"/>
          <w:rtl w:val="0"/>
        </w:rPr>
        <w:t xml:space="preserve">PROCEDURES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Get Student Profile</w:t>
      </w:r>
    </w:p>
    <w:p w:rsidR="00000000" w:rsidDel="00000000" w:rsidP="00000000" w:rsidRDefault="00000000" w:rsidRPr="00000000" w14:paraId="00000005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</w:rPr>
        <w:drawing>
          <wp:inline distB="114300" distT="114300" distL="114300" distR="114300">
            <wp:extent cx="5943600" cy="2349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Retrieves a student's complete profile along with their department name using their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StudentID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Get Student GPA</w:t>
      </w:r>
    </w:p>
    <w:p w:rsidR="00000000" w:rsidDel="00000000" w:rsidP="00000000" w:rsidRDefault="00000000" w:rsidRPr="00000000" w14:paraId="0000000A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</w:rPr>
        <w:drawing>
          <wp:inline distB="114300" distT="114300" distL="114300" distR="114300">
            <wp:extent cx="4910138" cy="318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18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0C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 Calculates and returns the GPA of a student based on letter grades assigned in the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Grades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 table.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Get Total Fee Paid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</w:rPr>
        <w:drawing>
          <wp:inline distB="114300" distT="114300" distL="114300" distR="114300">
            <wp:extent cx="5195888" cy="254492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254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Returns the total amount of fees paid by a specific student across all semesters.</w:t>
      </w:r>
    </w:p>
    <w:p w:rsidR="00000000" w:rsidDel="00000000" w:rsidP="00000000" w:rsidRDefault="00000000" w:rsidRPr="00000000" w14:paraId="00000012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Get Student Books</w:t>
      </w:r>
    </w:p>
    <w:p w:rsidR="00000000" w:rsidDel="00000000" w:rsidP="00000000" w:rsidRDefault="00000000" w:rsidRPr="00000000" w14:paraId="00000014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</w:rPr>
        <w:drawing>
          <wp:inline distB="114300" distT="114300" distL="114300" distR="114300">
            <wp:extent cx="5129213" cy="201387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013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Lists all books issued to a student, including issue and return dates, based on their 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StudentID</w:t>
      </w: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i w:val="1"/>
          <w:sz w:val="32"/>
          <w:szCs w:val="32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Get Attendance Report</w:t>
      </w:r>
    </w:p>
    <w:p w:rsidR="00000000" w:rsidDel="00000000" w:rsidP="00000000" w:rsidRDefault="00000000" w:rsidRPr="00000000" w14:paraId="00000018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</w:rPr>
        <w:drawing>
          <wp:inline distB="114300" distT="114300" distL="114300" distR="114300">
            <wp:extent cx="5300663" cy="21406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140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Georgia" w:cs="Georgia" w:eastAsia="Georgia" w:hAnsi="Georgia"/>
          <w:b w:val="1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2"/>
          <w:szCs w:val="32"/>
          <w:rtl w:val="0"/>
        </w:rPr>
        <w:t xml:space="preserve">Description:</w:t>
      </w:r>
    </w:p>
    <w:p w:rsidR="00000000" w:rsidDel="00000000" w:rsidP="00000000" w:rsidRDefault="00000000" w:rsidRPr="00000000" w14:paraId="0000001A">
      <w:pPr>
        <w:ind w:left="720" w:firstLine="0"/>
        <w:rPr>
          <w:rFonts w:ascii="Georgia" w:cs="Georgia" w:eastAsia="Georgia" w:hAnsi="Georgia"/>
          <w:i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i w:val="1"/>
          <w:sz w:val="32"/>
          <w:szCs w:val="32"/>
          <w:rtl w:val="0"/>
        </w:rPr>
        <w:t xml:space="preserve">Shows the number of total classes, days present, and days absent for a student in each course.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