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EE8DE" w14:textId="77777777" w:rsidR="00E62E89" w:rsidRDefault="00E62E89">
      <w:pPr>
        <w:rPr>
          <w:rStyle w:val="l0s311"/>
        </w:rPr>
      </w:pPr>
      <w:r>
        <w:rPr>
          <w:rStyle w:val="l0s311"/>
        </w:rPr>
        <w:t xml:space="preserve">Print header and item data, </w:t>
      </w:r>
    </w:p>
    <w:p w14:paraId="168A5787" w14:textId="095236C5" w:rsidR="00E62E89" w:rsidRDefault="00E62E89">
      <w:pPr>
        <w:rPr>
          <w:rStyle w:val="l0s311"/>
        </w:rPr>
      </w:pPr>
      <w:r>
        <w:rPr>
          <w:rStyle w:val="l0s311"/>
        </w:rPr>
        <w:t>1.if double clicked on header data doc num print that doc numbers item data</w:t>
      </w:r>
    </w:p>
    <w:p w14:paraId="1A77C022" w14:textId="580222E8" w:rsidR="00E62E89" w:rsidRDefault="00E62E89">
      <w:pPr>
        <w:rPr>
          <w:rStyle w:val="l0s311"/>
        </w:rPr>
      </w:pPr>
      <w:r>
        <w:rPr>
          <w:rStyle w:val="l0s311"/>
        </w:rPr>
        <w:t>2.if double clicked on payer no display payer details.(xd03)</w:t>
      </w:r>
    </w:p>
    <w:p w14:paraId="283FB4DB" w14:textId="17303FAC" w:rsidR="00E62E89" w:rsidRDefault="00E62E89">
      <w:pPr>
        <w:rPr>
          <w:rStyle w:val="l0s311"/>
        </w:rPr>
      </w:pPr>
      <w:r>
        <w:rPr>
          <w:rStyle w:val="l0s311"/>
        </w:rPr>
        <w:t>3.if double clicked on material num display material details.(mm03).</w:t>
      </w:r>
    </w:p>
    <w:p w14:paraId="07B01CFD" w14:textId="77777777" w:rsidR="00E62E89" w:rsidRDefault="00E62E89">
      <w:pPr>
        <w:rPr>
          <w:rStyle w:val="l0s311"/>
        </w:rPr>
      </w:pPr>
    </w:p>
    <w:p w14:paraId="4EABB149" w14:textId="7F129A23" w:rsidR="00A21902" w:rsidRDefault="00F96A07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ZFAR_PRAC_ASSESS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zfar_prac_assess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it_vbrk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zfar_vbrk1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wa_vbrk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it_vbrp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zfar_vbrp1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wa_vbrp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wa_vbrk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get_Data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zfar_vbrk1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it_vbrk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show_Output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show_Output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i_callback_program      </w:t>
      </w:r>
      <w:r>
        <w:rPr>
          <w:rStyle w:val="l0s551"/>
        </w:rPr>
        <w:t>= </w:t>
      </w:r>
      <w:r>
        <w:rPr>
          <w:rStyle w:val="l0s331"/>
        </w:rPr>
        <w:t>'ZFAR_PRAC_ASSESS'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i_callback_user_command </w:t>
      </w:r>
      <w:r>
        <w:rPr>
          <w:rStyle w:val="l0s551"/>
        </w:rPr>
        <w:t>= </w:t>
      </w:r>
      <w:r>
        <w:rPr>
          <w:rStyle w:val="l0s331"/>
        </w:rPr>
        <w:t>'USER_COMMAND'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i_structure_name        </w:t>
      </w:r>
      <w:r>
        <w:rPr>
          <w:rStyle w:val="l0s551"/>
        </w:rPr>
        <w:t>= </w:t>
      </w:r>
      <w:r>
        <w:rPr>
          <w:rStyle w:val="l0s331"/>
        </w:rPr>
        <w:t>'ZFAR_VBRK1'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t_outtab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program_error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rs_selfield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slis_selfield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 </w:t>
      </w:r>
      <w:r>
        <w:rPr>
          <w:rStyle w:val="l0s521"/>
        </w:rPr>
        <w:t>EQ </w:t>
      </w:r>
      <w:r>
        <w:rPr>
          <w:rStyle w:val="l0s331"/>
        </w:rPr>
        <w:t>'&amp;IC1'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rs_selfield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21"/>
        </w:rPr>
        <w:t>EQ </w:t>
      </w:r>
      <w:r>
        <w:rPr>
          <w:rStyle w:val="l0s331"/>
        </w:rPr>
        <w:t>'VBELN'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rs_selfield</w:t>
      </w:r>
      <w:r>
        <w:rPr>
          <w:rStyle w:val="l0s701"/>
        </w:rPr>
        <w:t>-</w:t>
      </w:r>
      <w:r>
        <w:rPr>
          <w:rStyle w:val="l0s521"/>
        </w:rPr>
        <w:t>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'CONVERSION_EXIT_ALPHA_INPUT'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zfar_vbrp1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it_vbrp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v_vbeln</w:t>
      </w:r>
      <w:r>
        <w:rPr>
          <w:rStyle w:val="l0s551"/>
        </w:rPr>
        <w:t>.</w:t>
      </w:r>
      <w:r>
        <w:rPr>
          <w:rStyle w:val="l0s311"/>
        </w:rPr>
        <w:t>"rs_selfield-value.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i_callback_program </w:t>
      </w:r>
      <w:r>
        <w:rPr>
          <w:rStyle w:val="l0s551"/>
        </w:rPr>
        <w:t>= </w:t>
      </w:r>
      <w:r>
        <w:rPr>
          <w:rStyle w:val="l0s331"/>
        </w:rPr>
        <w:t>'ZFAR_PRAC_ASSESS'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i_callback_user_command </w:t>
      </w:r>
      <w:r>
        <w:rPr>
          <w:rStyle w:val="l0s551"/>
        </w:rPr>
        <w:t>= </w:t>
      </w:r>
      <w:r>
        <w:rPr>
          <w:rStyle w:val="l0s331"/>
        </w:rPr>
        <w:t>'USER_CMD'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i_structure_name   </w:t>
      </w:r>
      <w:r>
        <w:rPr>
          <w:rStyle w:val="l0s551"/>
        </w:rPr>
        <w:t>= </w:t>
      </w:r>
      <w:r>
        <w:rPr>
          <w:rStyle w:val="l0s331"/>
        </w:rPr>
        <w:t>'ZFAR_VBRP1'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t_outtab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program_error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 </w:t>
      </w:r>
      <w:r>
        <w:rPr>
          <w:rStyle w:val="l0s521"/>
        </w:rPr>
        <w:t>EQ </w:t>
      </w:r>
      <w:r>
        <w:rPr>
          <w:rStyle w:val="l0s331"/>
        </w:rPr>
        <w:t>'&amp;IC1'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rs_selfield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21"/>
        </w:rPr>
        <w:t>EQ </w:t>
      </w:r>
      <w:r>
        <w:rPr>
          <w:rStyle w:val="l0s331"/>
        </w:rPr>
        <w:t>'KUNRG'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SET PARAMETER ID </w:t>
      </w:r>
      <w:r>
        <w:rPr>
          <w:rStyle w:val="l0s331"/>
        </w:rPr>
        <w:t>'KUN'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rs_selfield</w:t>
      </w:r>
      <w:r>
        <w:rPr>
          <w:rStyle w:val="l0s701"/>
        </w:rPr>
        <w:t>-</w:t>
      </w:r>
      <w:r>
        <w:rPr>
          <w:rStyle w:val="l0s521"/>
        </w:rPr>
        <w:t>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TRANSACTION </w:t>
      </w:r>
      <w:r>
        <w:rPr>
          <w:rStyle w:val="l0s331"/>
        </w:rPr>
        <w:t>'XD03'</w:t>
      </w:r>
      <w:r w:rsidR="00F51D38">
        <w:rPr>
          <w:rStyle w:val="l0s521"/>
        </w:rPr>
        <w:t>AND SKIP FIRST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user_cmd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rs_selfield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slis_selfield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 </w:t>
      </w:r>
      <w:r>
        <w:rPr>
          <w:rStyle w:val="l0s521"/>
        </w:rPr>
        <w:t>EQ </w:t>
      </w:r>
      <w:r>
        <w:rPr>
          <w:rStyle w:val="l0s331"/>
        </w:rPr>
        <w:t>'&amp;IC1'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rs_selfield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21"/>
        </w:rPr>
        <w:t>EQ </w:t>
      </w:r>
      <w:r>
        <w:rPr>
          <w:rStyle w:val="l0s331"/>
        </w:rPr>
        <w:t>'MATNR'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PARAMETER ID </w:t>
      </w:r>
      <w:r>
        <w:rPr>
          <w:rStyle w:val="l0s331"/>
        </w:rPr>
        <w:t>'MAT'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rs_selfield</w:t>
      </w:r>
      <w:r>
        <w:rPr>
          <w:rStyle w:val="l0s701"/>
        </w:rPr>
        <w:t>-</w:t>
      </w:r>
      <w:r>
        <w:rPr>
          <w:rStyle w:val="l0s521"/>
        </w:rPr>
        <w:t>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TRANSACTION </w:t>
      </w:r>
      <w:r>
        <w:rPr>
          <w:rStyle w:val="l0s331"/>
        </w:rPr>
        <w:t>'MM03'</w:t>
      </w:r>
      <w:r w:rsidR="00F51D38">
        <w:rPr>
          <w:rStyle w:val="l0s331"/>
        </w:rPr>
        <w:t xml:space="preserve"> </w:t>
      </w:r>
      <w:r w:rsidR="00F51D38">
        <w:rPr>
          <w:rStyle w:val="l0s521"/>
        </w:rPr>
        <w:t>AND SKIP FIRST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4078449D" w14:textId="77777777" w:rsidR="00F13F96" w:rsidRDefault="00F13F96">
      <w:pPr>
        <w:rPr>
          <w:rStyle w:val="l0s551"/>
        </w:rPr>
      </w:pPr>
    </w:p>
    <w:p w14:paraId="67A8392E" w14:textId="01F6F33A" w:rsidR="00F13F96" w:rsidRDefault="00F13F96">
      <w:pPr>
        <w:rPr>
          <w:rStyle w:val="l0s551"/>
        </w:rPr>
      </w:pPr>
      <w:r w:rsidRPr="00F13F96">
        <w:rPr>
          <w:rStyle w:val="l0s551"/>
          <w:noProof/>
        </w:rPr>
        <w:lastRenderedPageBreak/>
        <w:drawing>
          <wp:inline distT="0" distB="0" distL="0" distR="0" wp14:anchorId="79DD98F6" wp14:editId="66B972CE">
            <wp:extent cx="5731510" cy="2155190"/>
            <wp:effectExtent l="0" t="0" r="2540" b="0"/>
            <wp:docPr id="947763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632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F8044" w14:textId="77777777" w:rsidR="00F13F96" w:rsidRDefault="00F13F96">
      <w:pPr>
        <w:rPr>
          <w:rStyle w:val="l0s551"/>
        </w:rPr>
      </w:pPr>
    </w:p>
    <w:p w14:paraId="2DD9390E" w14:textId="67DE2C59" w:rsidR="00F13F96" w:rsidRDefault="00F13F96">
      <w:pPr>
        <w:rPr>
          <w:rStyle w:val="l0s551"/>
        </w:rPr>
      </w:pPr>
      <w:r w:rsidRPr="00F13F96">
        <w:rPr>
          <w:rStyle w:val="l0s551"/>
          <w:noProof/>
        </w:rPr>
        <w:drawing>
          <wp:inline distT="0" distB="0" distL="0" distR="0" wp14:anchorId="515841AD" wp14:editId="2CE78586">
            <wp:extent cx="5731510" cy="1783715"/>
            <wp:effectExtent l="0" t="0" r="2540" b="6985"/>
            <wp:docPr id="1872296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969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648D" w14:textId="77777777" w:rsidR="00F96A07" w:rsidRDefault="00F96A07">
      <w:pPr>
        <w:rPr>
          <w:rStyle w:val="l0s551"/>
        </w:rPr>
      </w:pPr>
    </w:p>
    <w:p w14:paraId="16C13DB0" w14:textId="1E0B6E40" w:rsidR="00F96A07" w:rsidRDefault="00F96A07">
      <w:r w:rsidRPr="00F96A07">
        <w:rPr>
          <w:noProof/>
        </w:rPr>
        <w:drawing>
          <wp:inline distT="0" distB="0" distL="0" distR="0" wp14:anchorId="37914C57" wp14:editId="569762BE">
            <wp:extent cx="5731510" cy="865505"/>
            <wp:effectExtent l="0" t="0" r="2540" b="0"/>
            <wp:docPr id="676198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987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9217" w14:textId="23DBFDE3" w:rsidR="00F96A07" w:rsidRDefault="00F96A07">
      <w:r w:rsidRPr="00F96A07">
        <w:rPr>
          <w:noProof/>
        </w:rPr>
        <w:drawing>
          <wp:inline distT="0" distB="0" distL="0" distR="0" wp14:anchorId="49A7B3D2" wp14:editId="41AA6EA2">
            <wp:extent cx="5048509" cy="2419474"/>
            <wp:effectExtent l="0" t="0" r="0" b="0"/>
            <wp:docPr id="692816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16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9B67" w14:textId="77777777" w:rsidR="00F96A07" w:rsidRDefault="00F96A07"/>
    <w:p w14:paraId="0134CC9F" w14:textId="1E47032D" w:rsidR="00F96A07" w:rsidRDefault="00F96A07">
      <w:r>
        <w:t>Double click on payer, it will take you to xd03.</w:t>
      </w:r>
    </w:p>
    <w:p w14:paraId="481F889A" w14:textId="756FFFC9" w:rsidR="00F96A07" w:rsidRDefault="004716C4">
      <w:r w:rsidRPr="004716C4">
        <w:rPr>
          <w:noProof/>
        </w:rPr>
        <w:lastRenderedPageBreak/>
        <w:drawing>
          <wp:inline distT="0" distB="0" distL="0" distR="0" wp14:anchorId="64B4A72C" wp14:editId="7B74C5E4">
            <wp:extent cx="5731510" cy="2693035"/>
            <wp:effectExtent l="0" t="0" r="2540" b="0"/>
            <wp:docPr id="760481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818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9A05" w14:textId="409920A9" w:rsidR="00F96A07" w:rsidRDefault="00F96A07">
      <w:r>
        <w:t>Double click on doc number it will print the item data for that document number</w:t>
      </w:r>
    </w:p>
    <w:p w14:paraId="46415818" w14:textId="090E0E3E" w:rsidR="00F96A07" w:rsidRDefault="00F96A07">
      <w:r w:rsidRPr="00F96A07">
        <w:rPr>
          <w:noProof/>
        </w:rPr>
        <w:drawing>
          <wp:inline distT="0" distB="0" distL="0" distR="0" wp14:anchorId="7B451618" wp14:editId="24EA04D0">
            <wp:extent cx="5731510" cy="1130935"/>
            <wp:effectExtent l="0" t="0" r="2540" b="0"/>
            <wp:docPr id="1935830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307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AF4F" w14:textId="674EAED0" w:rsidR="00F96A07" w:rsidRDefault="00F96A07">
      <w:r>
        <w:t>If double clicked on material number it will take you to mmo3.</w:t>
      </w:r>
    </w:p>
    <w:p w14:paraId="0C05A2B3" w14:textId="44D4E58F" w:rsidR="00F96A07" w:rsidRDefault="004716C4">
      <w:r w:rsidRPr="004716C4">
        <w:rPr>
          <w:noProof/>
        </w:rPr>
        <w:drawing>
          <wp:inline distT="0" distB="0" distL="0" distR="0" wp14:anchorId="3677890C" wp14:editId="360DC0AF">
            <wp:extent cx="5731510" cy="4036060"/>
            <wp:effectExtent l="0" t="0" r="2540" b="2540"/>
            <wp:docPr id="952732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325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07"/>
    <w:rsid w:val="003C7759"/>
    <w:rsid w:val="004253C3"/>
    <w:rsid w:val="004716C4"/>
    <w:rsid w:val="00A21902"/>
    <w:rsid w:val="00E62E89"/>
    <w:rsid w:val="00F13F96"/>
    <w:rsid w:val="00F51D38"/>
    <w:rsid w:val="00F9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BC03E"/>
  <w15:chartTrackingRefBased/>
  <w15:docId w15:val="{02D8C5EF-0632-4A0C-A439-7D7F6789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F96A0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F96A0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96A0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F96A07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F96A0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F96A07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IABAP18</dc:creator>
  <cp:keywords/>
  <dc:description/>
  <cp:lastModifiedBy>IABAP18</cp:lastModifiedBy>
  <cp:revision>5</cp:revision>
  <dcterms:created xsi:type="dcterms:W3CDTF">2023-07-26T08:55:00Z</dcterms:created>
  <dcterms:modified xsi:type="dcterms:W3CDTF">2023-07-26T09:39:00Z</dcterms:modified>
</cp:coreProperties>
</file>